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D531" w14:textId="69B57A69" w:rsidR="00E325EE" w:rsidRP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R</w:t>
      </w:r>
      <w:r w:rsid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EPORTE DE ACTIVIDADES MES</w:t>
      </w:r>
      <w:r w:rsidRP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</w:t>
      </w:r>
      <w:r w:rsid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DE </w:t>
      </w:r>
      <w:r w:rsidR="0070490B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MARZ</w:t>
      </w:r>
      <w:r w:rsidR="00F93039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O</w:t>
      </w:r>
      <w:r w:rsidRPr="004F0857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 xml:space="preserve"> 202</w:t>
      </w:r>
      <w:r w:rsidR="00F93039">
        <w:rPr>
          <w:rFonts w:ascii="Arial" w:hAnsi="Arial" w:cs="Arial"/>
          <w:b/>
          <w:color w:val="000000"/>
          <w:kern w:val="28"/>
          <w:sz w:val="32"/>
          <w:szCs w:val="32"/>
          <w:lang w:val="es-ES" w:eastAsia="es-ES"/>
        </w:rPr>
        <w:t>3</w:t>
      </w:r>
    </w:p>
    <w:p w14:paraId="25E4A839" w14:textId="77777777" w:rsidR="00E325EE" w:rsidRDefault="00E325EE" w:rsidP="00E325EE">
      <w:pPr>
        <w:jc w:val="center"/>
        <w:rPr>
          <w:rFonts w:ascii="Arial" w:hAnsi="Arial" w:cs="Arial"/>
          <w:b/>
          <w:color w:val="000000"/>
          <w:kern w:val="28"/>
          <w:sz w:val="36"/>
          <w:szCs w:val="36"/>
          <w:lang w:val="es-ES" w:eastAsia="es-ES"/>
        </w:rPr>
      </w:pPr>
    </w:p>
    <w:p w14:paraId="50164A14" w14:textId="30EF929F" w:rsidR="00E325EE" w:rsidRP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D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IRECCION DE CULTURA</w:t>
      </w:r>
    </w:p>
    <w:p w14:paraId="0224C406" w14:textId="77777777" w:rsidR="00E325EE" w:rsidRDefault="00E325EE" w:rsidP="00E325EE">
      <w:pPr>
        <w:rPr>
          <w:rFonts w:ascii="Arial" w:hAnsi="Arial" w:cs="Arial"/>
          <w:b/>
          <w:color w:val="000000"/>
          <w:kern w:val="28"/>
          <w:sz w:val="28"/>
          <w:szCs w:val="28"/>
          <w:u w:val="single"/>
          <w:lang w:val="es-ES" w:eastAsia="es-ES"/>
        </w:rPr>
      </w:pPr>
    </w:p>
    <w:p w14:paraId="05AE9D11" w14:textId="6392801E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La Dirección de Cultura, promueve, fomenta y difunde la cultura en sus diferentes </w:t>
      </w:r>
      <w:r w:rsidR="00D942B4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expresiones, dirigida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a niños, niñas, y personas de todas las edades y con capacidades diferentes, de este y otros municipios que gusten de la cultura en general.</w:t>
      </w:r>
    </w:p>
    <w:p w14:paraId="16CC5A43" w14:textId="4E3534E8" w:rsidR="00E325EE" w:rsidRDefault="00E325EE" w:rsidP="00E325EE">
      <w:pPr>
        <w:rPr>
          <w:rFonts w:ascii="Arial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2ADE74B7" w14:textId="77777777" w:rsidR="002B0871" w:rsidRPr="0036350D" w:rsidRDefault="002B0871" w:rsidP="00E325EE">
      <w:pPr>
        <w:rPr>
          <w:rFonts w:ascii="Arial" w:hAnsi="Arial" w:cs="Arial"/>
          <w:bCs/>
          <w:color w:val="000000"/>
          <w:kern w:val="28"/>
          <w:sz w:val="20"/>
          <w:szCs w:val="20"/>
          <w:lang w:val="es-ES" w:eastAsia="es-ES"/>
        </w:rPr>
      </w:pPr>
    </w:p>
    <w:p w14:paraId="38AF81F3" w14:textId="26EB842E" w:rsidR="00E325EE" w:rsidRDefault="00E325EE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C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OORDI</w:t>
      </w:r>
      <w:r w:rsidR="00671F96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N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ACION DE BIBLIOTECAS</w:t>
      </w:r>
    </w:p>
    <w:p w14:paraId="343AAF08" w14:textId="77777777" w:rsidR="00CA3862" w:rsidRPr="004F0857" w:rsidRDefault="00CA3862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</w:p>
    <w:p w14:paraId="1D9FBE84" w14:textId="77777777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Las Bibliotecas ofrecen información para investigar y estudiar; en un ambiente propicio para el </w:t>
      </w:r>
      <w:r>
        <w:rPr>
          <w:rFonts w:ascii="Arial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  <w:t>buen desarrollo del aprendizaje y conocimiento a nivel personal y profesional, para quien hacen uso de ellas.</w:t>
      </w:r>
    </w:p>
    <w:p w14:paraId="145C83C1" w14:textId="77777777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shd w:val="clear" w:color="auto" w:fill="FEFDFD"/>
          <w:lang w:val="es-ES" w:eastAsia="es-ES"/>
        </w:rPr>
      </w:pPr>
    </w:p>
    <w:p w14:paraId="3C3746A0" w14:textId="77777777" w:rsidR="00E325EE" w:rsidRDefault="00E325EE" w:rsidP="00E325EE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Promueve e invita al gusto por la buena lectura en todas las edades.</w:t>
      </w:r>
    </w:p>
    <w:p w14:paraId="2F9D34DA" w14:textId="77777777" w:rsidR="00E325EE" w:rsidRDefault="00E325EE" w:rsidP="00E325EE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Apoya la autoeducación y la educación formal de todos los niveles</w:t>
      </w:r>
    </w:p>
    <w:p w14:paraId="3D016909" w14:textId="77777777" w:rsidR="00E325EE" w:rsidRDefault="00E325EE" w:rsidP="00E325EE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Llena de posibilidades para incentivar la creatividad en la persona</w:t>
      </w:r>
    </w:p>
    <w:p w14:paraId="7A274FF0" w14:textId="77777777" w:rsidR="00E325EE" w:rsidRDefault="00E325EE" w:rsidP="00E325EE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  <w:r>
        <w:rPr>
          <w:rFonts w:ascii="Arial" w:eastAsia="Calibri" w:hAnsi="Arial" w:cs="Arial"/>
          <w:sz w:val="20"/>
          <w:szCs w:val="20"/>
          <w:shd w:val="clear" w:color="auto" w:fill="FEFDFD"/>
          <w:lang w:val="es-ES"/>
        </w:rPr>
        <w:t>Estimula la imaginación y creatividad en todas las edades.</w:t>
      </w:r>
    </w:p>
    <w:p w14:paraId="5132A9F1" w14:textId="77777777" w:rsidR="00E325EE" w:rsidRDefault="00E325EE" w:rsidP="00E325EE">
      <w:pPr>
        <w:contextualSpacing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1FAE50DA" w14:textId="5B9FD33F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Las actividades realizadas en las 12 bibliotecas municipales durante el mes de </w:t>
      </w:r>
      <w:r w:rsidR="00541673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marz</w:t>
      </w:r>
      <w:r w:rsidR="00527BC7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o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fueron </w:t>
      </w:r>
      <w:r w:rsidR="00541673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58</w:t>
      </w:r>
      <w:r w:rsidR="00527BC7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9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logrando la participación de </w:t>
      </w:r>
      <w:r w:rsidR="00541673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18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,</w:t>
      </w:r>
      <w:r w:rsidR="00541673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846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asistentes, según información. </w:t>
      </w:r>
    </w:p>
    <w:p w14:paraId="7D608DEA" w14:textId="77777777" w:rsidR="00E325EE" w:rsidRDefault="00E325EE" w:rsidP="00E325EE">
      <w:pP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047"/>
        <w:gridCol w:w="1899"/>
        <w:gridCol w:w="2882"/>
      </w:tblGrid>
      <w:tr w:rsidR="00E325EE" w14:paraId="4E5DF7C0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839" w14:textId="77777777" w:rsidR="00E325EE" w:rsidRDefault="00E325E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ACTIVIDAD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EA68" w14:textId="77777777" w:rsidR="00E325EE" w:rsidRDefault="00E325E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No.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4975" w14:textId="77777777" w:rsidR="00E325EE" w:rsidRDefault="00E325EE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ASISTENTES</w:t>
            </w:r>
          </w:p>
        </w:tc>
      </w:tr>
      <w:tr w:rsidR="00E325EE" w14:paraId="65AAD35A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052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Lectura del abuelo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F06" w14:textId="1D239855" w:rsidR="00E325EE" w:rsidRDefault="005C2B2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70490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CB9" w14:textId="66DF657C" w:rsidR="00E325EE" w:rsidRDefault="005C2B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E325EE" w14:paraId="5F5C187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FDFB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Lectura de Comprensión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1AB" w14:textId="7997A521" w:rsidR="00E325EE" w:rsidRDefault="005C2B2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  <w:r w:rsidR="0070490B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DC9" w14:textId="57D5E559" w:rsidR="00E325EE" w:rsidRDefault="005C2B2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325EE" w14:paraId="19224E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6C2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Hora del cuento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A46" w14:textId="720DB156" w:rsidR="00E325EE" w:rsidRDefault="0070490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67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B8D" w14:textId="0340A8F7" w:rsidR="00E325EE" w:rsidRDefault="007F3740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1,137</w:t>
            </w:r>
          </w:p>
        </w:tc>
      </w:tr>
      <w:tr w:rsidR="00E325EE" w14:paraId="2E4E526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123E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Círculos de lectura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D51" w14:textId="03454FEC" w:rsidR="00E325EE" w:rsidRDefault="0070490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945" w14:textId="36CE7F6A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599</w:t>
            </w:r>
          </w:p>
        </w:tc>
      </w:tr>
      <w:tr w:rsidR="00E325EE" w14:paraId="2EFB1D2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895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Pequeños Lectores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C76" w14:textId="4CB23313" w:rsidR="00E325EE" w:rsidRDefault="0070490B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6B" w14:textId="4B80C8A1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708</w:t>
            </w:r>
          </w:p>
        </w:tc>
      </w:tr>
      <w:tr w:rsidR="00E325EE" w14:paraId="39143454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91C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Visitas Guiadas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ABF" w14:textId="2E812972" w:rsidR="00E325EE" w:rsidRDefault="007F3740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9BA" w14:textId="0FC5230E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285</w:t>
            </w:r>
          </w:p>
        </w:tc>
      </w:tr>
      <w:tr w:rsidR="00E325EE" w14:paraId="3DBCE792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5999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Biblio manualidades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FAE" w14:textId="597831CE" w:rsidR="00E325EE" w:rsidRDefault="007F3740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BAB" w14:textId="4C4544A9" w:rsidR="00E325EE" w:rsidRDefault="007F3740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1,644</w:t>
            </w:r>
          </w:p>
        </w:tc>
      </w:tr>
      <w:tr w:rsidR="00E325EE" w14:paraId="3910767D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DD3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Cuenta cuentos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CB3" w14:textId="03D83905" w:rsidR="00E325EE" w:rsidRDefault="007F3740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FF1" w14:textId="5C28185A" w:rsidR="00E325EE" w:rsidRDefault="007F3740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5,344</w:t>
            </w:r>
          </w:p>
        </w:tc>
      </w:tr>
      <w:tr w:rsidR="00E325EE" w14:paraId="65C0721E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6FA7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Club de tareas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622" w14:textId="35499D56" w:rsidR="00E325EE" w:rsidRDefault="005C2B2B" w:rsidP="005C2B2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F60" w14:textId="5EF6B5E9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563</w:t>
            </w:r>
          </w:p>
        </w:tc>
      </w:tr>
      <w:tr w:rsidR="00E325EE" w14:paraId="6C8FF5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43D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Tertulias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BC0" w14:textId="3D1B4104" w:rsidR="00E325EE" w:rsidRDefault="007F3740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215" w14:textId="0D866A11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937</w:t>
            </w:r>
          </w:p>
        </w:tc>
      </w:tr>
      <w:tr w:rsidR="00E325EE" w14:paraId="5BF66643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2960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Lectura en voz alta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2F" w14:textId="066CFF0D" w:rsidR="00E325EE" w:rsidRDefault="007F3740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FA9" w14:textId="41DF68CB" w:rsidR="00E325EE" w:rsidRDefault="007F3740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1,446</w:t>
            </w:r>
          </w:p>
        </w:tc>
      </w:tr>
      <w:tr w:rsidR="00E325EE" w14:paraId="34379A5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986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Teatro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53B6" w14:textId="2F357652" w:rsidR="00E325EE" w:rsidRDefault="00E325EE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47" w14:textId="6793E141" w:rsidR="00E325EE" w:rsidRDefault="00E325EE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325EE" w14:paraId="06416FA6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FA6A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Películas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E6B" w14:textId="181BA614" w:rsidR="00E325EE" w:rsidRDefault="005C2B2B" w:rsidP="009512EF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7F374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DE0" w14:textId="29DD13C0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7F3740">
              <w:rPr>
                <w:rFonts w:ascii="Arial" w:eastAsia="Calibri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E325EE" w14:paraId="593F815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FEA1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Actividad Creativa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832" w14:textId="4DAC02B8" w:rsidR="00E325EE" w:rsidRDefault="007F3740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7A9C" w14:textId="6A4371BE" w:rsidR="00E325EE" w:rsidRDefault="00541673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3,384</w:t>
            </w:r>
          </w:p>
        </w:tc>
      </w:tr>
      <w:tr w:rsidR="00E325EE" w14:paraId="4D0160AB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0287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Actividad extra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506" w14:textId="70269C17" w:rsidR="00E325EE" w:rsidRDefault="007F3740" w:rsidP="009512E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A3F2" w14:textId="396AC3A7" w:rsidR="00E325EE" w:rsidRDefault="00541673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1,583</w:t>
            </w:r>
          </w:p>
        </w:tc>
      </w:tr>
      <w:tr w:rsidR="00E325EE" w14:paraId="3609EAEF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4D39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Taller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5A06" w14:textId="2C7055D3" w:rsidR="00E325EE" w:rsidRDefault="00541673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B9C" w14:textId="719B6D8E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541673">
              <w:rPr>
                <w:rFonts w:ascii="Arial" w:eastAsia="Calibri" w:hAnsi="Arial" w:cs="Arial"/>
                <w:color w:val="000000"/>
                <w:sz w:val="20"/>
                <w:szCs w:val="20"/>
              </w:rPr>
              <w:t>299</w:t>
            </w:r>
          </w:p>
        </w:tc>
      </w:tr>
      <w:tr w:rsidR="00E325EE" w14:paraId="732FA3A8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5CE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Escritura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7A8" w14:textId="792FA0CA" w:rsidR="00E325EE" w:rsidRDefault="005C2B2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541673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702" w14:textId="70596907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</w:t>
            </w:r>
            <w:r w:rsidR="00541673">
              <w:rPr>
                <w:rFonts w:ascii="Arial" w:eastAsia="Calibri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E325EE" w14:paraId="169C4045" w14:textId="77777777" w:rsidTr="009512EF"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4EA8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Bibliobús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8CA" w14:textId="77777777" w:rsidR="00E325EE" w:rsidRDefault="00E325EE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B59" w14:textId="77777777" w:rsidR="00E325EE" w:rsidRDefault="00E325EE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E325EE" w14:paraId="2B681D10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4D9F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Conferencia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9DF" w14:textId="16B1F0D4" w:rsidR="00E325EE" w:rsidRDefault="005C2B2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541673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0D4" w14:textId="5414BCED" w:rsidR="00E325EE" w:rsidRDefault="005C2B2B" w:rsidP="00F90C8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541673">
              <w:rPr>
                <w:rFonts w:ascii="Arial" w:eastAsia="Calibri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E325EE" w14:paraId="253E5113" w14:textId="77777777" w:rsidTr="009512EF">
        <w:trPr>
          <w:trHeight w:val="238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38E" w14:textId="77777777" w:rsidR="00E325EE" w:rsidRDefault="00E325EE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Otros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922" w14:textId="532AE4E3" w:rsidR="00E325EE" w:rsidRDefault="005C2B2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541673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426E" w14:textId="0468A0B8" w:rsidR="00E325EE" w:rsidRDefault="005C2B2B" w:rsidP="00F90C8B">
            <w:pPr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</w:t>
            </w:r>
            <w:r w:rsidR="00541673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601</w:t>
            </w:r>
          </w:p>
        </w:tc>
      </w:tr>
      <w:tr w:rsidR="00E325EE" w14:paraId="231D3D69" w14:textId="77777777" w:rsidTr="009512EF">
        <w:trPr>
          <w:trHeight w:val="74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AF2" w14:textId="77777777" w:rsidR="00E325EE" w:rsidRDefault="00E325EE">
            <w:pPr>
              <w:jc w:val="center"/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95F8" w14:textId="021A1743" w:rsidR="00E325EE" w:rsidRDefault="005E0B7A" w:rsidP="005E0B7A">
            <w:pP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     </w:t>
            </w:r>
            <w:r w:rsidR="005C2B2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70490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58</w:t>
            </w:r>
            <w:r w:rsidR="00F90C8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60D" w14:textId="094153FF" w:rsidR="00E325EE" w:rsidRDefault="00E325EE">
            <w:pP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5E0B7A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</w:t>
            </w:r>
            <w:r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5C2B2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 xml:space="preserve">  </w:t>
            </w:r>
            <w:r w:rsidR="0070490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18</w:t>
            </w:r>
            <w:r w:rsidR="00F774B8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,</w:t>
            </w:r>
            <w:r w:rsidR="0070490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84</w:t>
            </w:r>
            <w:r w:rsidR="00F90C8B">
              <w:rPr>
                <w:rFonts w:ascii="Arial Black" w:hAnsi="Arial Black" w:cs="Arial"/>
                <w:color w:val="000000"/>
                <w:kern w:val="28"/>
                <w:sz w:val="20"/>
                <w:szCs w:val="20"/>
              </w:rPr>
              <w:t>6</w:t>
            </w:r>
          </w:p>
        </w:tc>
      </w:tr>
    </w:tbl>
    <w:p w14:paraId="05543EFA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0EAC657D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45560A98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2FA7E7A9" w14:textId="77777777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5C26E5C9" w14:textId="79459820" w:rsidR="00D43BF4" w:rsidRDefault="00D43BF4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7DE9F630" w14:textId="77777777" w:rsidR="000D0C95" w:rsidRDefault="000D0C95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</w:p>
    <w:p w14:paraId="518660EE" w14:textId="5B4A408F" w:rsid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lastRenderedPageBreak/>
        <w:t>M</w:t>
      </w:r>
      <w:r w:rsidR="004F0857" w:rsidRPr="004F0857">
        <w:rPr>
          <w:rFonts w:ascii="Arial" w:hAnsi="Arial" w:cs="Arial"/>
          <w:b/>
          <w:color w:val="000000"/>
          <w:kern w:val="28"/>
          <w:lang w:val="es-ES" w:eastAsia="es-ES"/>
        </w:rPr>
        <w:t xml:space="preserve">USEO DEL PREMIO NACIONAL DE LA CERAMICA   </w:t>
      </w:r>
    </w:p>
    <w:p w14:paraId="4B27462D" w14:textId="1A6C8DBE" w:rsidR="00E325EE" w:rsidRPr="004F0857" w:rsidRDefault="004F0857" w:rsidP="00E325EE">
      <w:pPr>
        <w:jc w:val="center"/>
        <w:rPr>
          <w:rFonts w:ascii="Arial" w:hAnsi="Arial" w:cs="Arial"/>
          <w:b/>
          <w:color w:val="000000"/>
          <w:kern w:val="28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t xml:space="preserve"> </w:t>
      </w:r>
      <w:r w:rsidR="00E325EE" w:rsidRPr="004F0857">
        <w:rPr>
          <w:rFonts w:ascii="Arial" w:hAnsi="Arial" w:cs="Arial"/>
          <w:b/>
          <w:color w:val="000000"/>
          <w:kern w:val="28"/>
          <w:lang w:val="es-ES" w:eastAsia="es-ES"/>
        </w:rPr>
        <w:t>“P</w:t>
      </w: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t>ANTALEON</w:t>
      </w:r>
      <w:r w:rsidR="00E325EE" w:rsidRPr="004F0857">
        <w:rPr>
          <w:rFonts w:ascii="Arial" w:hAnsi="Arial" w:cs="Arial"/>
          <w:b/>
          <w:color w:val="000000"/>
          <w:kern w:val="28"/>
          <w:lang w:val="es-ES" w:eastAsia="es-ES"/>
        </w:rPr>
        <w:t xml:space="preserve"> P</w:t>
      </w:r>
      <w:r w:rsidRPr="004F0857">
        <w:rPr>
          <w:rFonts w:ascii="Arial" w:hAnsi="Arial" w:cs="Arial"/>
          <w:b/>
          <w:color w:val="000000"/>
          <w:kern w:val="28"/>
          <w:lang w:val="es-ES" w:eastAsia="es-ES"/>
        </w:rPr>
        <w:t>ANDURO</w:t>
      </w:r>
      <w:r w:rsidR="00E325EE" w:rsidRPr="004F0857">
        <w:rPr>
          <w:rFonts w:ascii="Arial" w:hAnsi="Arial" w:cs="Arial"/>
          <w:b/>
          <w:color w:val="000000"/>
          <w:kern w:val="28"/>
          <w:lang w:val="es-ES" w:eastAsia="es-ES"/>
        </w:rPr>
        <w:t>”</w:t>
      </w:r>
    </w:p>
    <w:p w14:paraId="3CBC165F" w14:textId="77777777" w:rsidR="00E325EE" w:rsidRDefault="00E325EE" w:rsidP="00E325EE">
      <w:pPr>
        <w:jc w:val="center"/>
        <w:rPr>
          <w:rFonts w:ascii="Arial" w:hAnsi="Arial" w:cs="Arial"/>
          <w:b/>
          <w:color w:val="000000"/>
          <w:kern w:val="28"/>
          <w:sz w:val="20"/>
          <w:szCs w:val="20"/>
          <w:lang w:val="es-ES" w:eastAsia="es-ES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E325EE" w14:paraId="2FA8C44C" w14:textId="77777777" w:rsidTr="00E325EE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8657" w14:textId="77777777" w:rsidR="00E325EE" w:rsidRDefault="00E32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6396" w14:textId="77777777" w:rsidR="00E325EE" w:rsidRDefault="00E32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1633C" w14:textId="77777777" w:rsidR="00E325EE" w:rsidRDefault="00E325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PERSONAS</w:t>
            </w:r>
          </w:p>
        </w:tc>
      </w:tr>
      <w:tr w:rsidR="00E325EE" w14:paraId="4F775DB8" w14:textId="77777777" w:rsidTr="00855025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6BB" w14:textId="17013864" w:rsidR="00E325EE" w:rsidRPr="00F774B8" w:rsidRDefault="002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de mar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0CF1" w14:textId="530E42FD" w:rsidR="00E325EE" w:rsidRPr="00F774B8" w:rsidRDefault="002C6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E60E0" w14:textId="5D777A48" w:rsidR="00E325EE" w:rsidRPr="00F774B8" w:rsidRDefault="002C6955" w:rsidP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E325EE" w14:paraId="0F8BA3BF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EB6" w14:textId="70D0E104" w:rsidR="00E325EE" w:rsidRPr="00F774B8" w:rsidRDefault="002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de mar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610D" w14:textId="54632D5F" w:rsidR="00651CED" w:rsidRPr="00F774B8" w:rsidRDefault="002C6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Recital de Violín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B0DC2" w14:textId="15BEC813" w:rsidR="00E325EE" w:rsidRPr="00F774B8" w:rsidRDefault="002C6955" w:rsidP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325EE" w14:paraId="60483213" w14:textId="77777777" w:rsidTr="00855025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88CF" w14:textId="33427F4B" w:rsidR="00E325EE" w:rsidRPr="00F774B8" w:rsidRDefault="002C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 mar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76C6" w14:textId="43197A58" w:rsidR="00E325EE" w:rsidRPr="00F774B8" w:rsidRDefault="002C6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Espectáculo Altar de Dolores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F29EE" w14:textId="01A8F2B8" w:rsidR="00E325EE" w:rsidRPr="00F774B8" w:rsidRDefault="002C6955" w:rsidP="004F1C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2050CDAD" w14:textId="77777777" w:rsidR="000D0C95" w:rsidRDefault="000D0C95" w:rsidP="00E325EE">
      <w:pPr>
        <w:spacing w:after="160" w:line="256" w:lineRule="auto"/>
        <w:jc w:val="center"/>
        <w:rPr>
          <w:rFonts w:ascii="Arial" w:eastAsia="Calibri" w:hAnsi="Arial" w:cs="Arial"/>
          <w:b/>
        </w:rPr>
      </w:pPr>
    </w:p>
    <w:p w14:paraId="4746F4EB" w14:textId="09691B81" w:rsidR="00E325EE" w:rsidRDefault="00E325EE" w:rsidP="00E325EE">
      <w:pPr>
        <w:spacing w:after="160" w:line="256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PERFIL Y TOTALES DE LOS VISITANTES A LA COLECCIÓN PERMANENTE Y EXPOSICIONES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</w:rPr>
        <w:t>TEMPORALES</w:t>
      </w: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1800"/>
        <w:gridCol w:w="1280"/>
        <w:gridCol w:w="1181"/>
        <w:gridCol w:w="1371"/>
        <w:gridCol w:w="1358"/>
        <w:gridCol w:w="2219"/>
      </w:tblGrid>
      <w:tr w:rsidR="00E325EE" w14:paraId="01E7F5EF" w14:textId="77777777" w:rsidTr="00E325EE">
        <w:trPr>
          <w:trHeight w:val="236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E78" w14:textId="2975BE5F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Visitantes a la colección permanente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/  </w:t>
            </w:r>
            <w:r w:rsidR="002C6955">
              <w:rPr>
                <w:rFonts w:ascii="Arial" w:hAnsi="Arial" w:cs="Arial"/>
                <w:b/>
                <w:color w:val="000000"/>
              </w:rPr>
              <w:t>MARZO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202</w:t>
            </w:r>
            <w:r w:rsidR="00F93039"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E325EE" w14:paraId="684FC7DC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781D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Adultos y Adultos Mayores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C369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Menores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5994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52B7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090E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Nacionales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1801" w14:textId="77777777" w:rsidR="00E325EE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Extranjeros</w:t>
            </w:r>
          </w:p>
        </w:tc>
      </w:tr>
      <w:tr w:rsidR="00E325EE" w14:paraId="381E82C0" w14:textId="77777777" w:rsidTr="00E325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988" w14:textId="53D54D96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C695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F38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C6955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04DB" w14:textId="7848BE8D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69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EFF" w14:textId="354F4123" w:rsidR="00E325EE" w:rsidRPr="00F774B8" w:rsidRDefault="002C6955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7145" w14:textId="2DD86AAD" w:rsidR="00E325EE" w:rsidRPr="00F774B8" w:rsidRDefault="002C6955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C97" w14:textId="42DEE02E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2C6955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259B" w14:textId="0B80FD2A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C695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25EE" w14:paraId="63937EDA" w14:textId="77777777" w:rsidTr="00E325EE"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D89E" w14:textId="77777777" w:rsidR="00E325EE" w:rsidRPr="00F774B8" w:rsidRDefault="00E325EE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74B8">
              <w:rPr>
                <w:rFonts w:ascii="Arial" w:hAnsi="Arial" w:cs="Arial"/>
                <w:b/>
                <w:sz w:val="20"/>
                <w:szCs w:val="20"/>
              </w:rPr>
              <w:t>TOTALES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936" w14:textId="14B3E7C2" w:rsidR="00E325EE" w:rsidRPr="00F774B8" w:rsidRDefault="004F1CE7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</w:t>
            </w:r>
            <w:r w:rsidR="000F385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</w:tbl>
    <w:p w14:paraId="5EF4A77B" w14:textId="77777777" w:rsidR="00F93039" w:rsidRDefault="00F93039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</w:p>
    <w:p w14:paraId="5470C42D" w14:textId="22C79D92" w:rsidR="00E325EE" w:rsidRPr="004F0857" w:rsidRDefault="00E325EE" w:rsidP="00E325EE">
      <w:pPr>
        <w:jc w:val="center"/>
        <w:rPr>
          <w:rFonts w:ascii="Arial" w:hAnsi="Arial" w:cs="Arial"/>
          <w:b/>
          <w:color w:val="000000"/>
          <w:kern w:val="28"/>
          <w:u w:val="single"/>
          <w:lang w:val="es-ES" w:eastAsia="es-ES"/>
        </w:rPr>
      </w:pP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A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DMINISTRACION</w:t>
      </w: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 xml:space="preserve"> 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 xml:space="preserve">DEL CENTRO CULTURAL </w:t>
      </w: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E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L</w:t>
      </w:r>
      <w:r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 xml:space="preserve"> R</w:t>
      </w:r>
      <w:r w:rsidR="004F0857" w:rsidRPr="004F0857">
        <w:rPr>
          <w:rFonts w:ascii="Arial" w:hAnsi="Arial" w:cs="Arial"/>
          <w:b/>
          <w:color w:val="000000"/>
          <w:kern w:val="28"/>
          <w:u w:val="single"/>
          <w:lang w:val="es-ES" w:eastAsia="es-ES"/>
        </w:rPr>
        <w:t>EFUGIO</w:t>
      </w:r>
    </w:p>
    <w:p w14:paraId="0522E405" w14:textId="77777777" w:rsidR="00E325EE" w:rsidRDefault="00E325EE" w:rsidP="00E325EE">
      <w:pPr>
        <w:jc w:val="center"/>
        <w:rPr>
          <w:b/>
          <w:color w:val="000000"/>
          <w:kern w:val="28"/>
          <w:sz w:val="20"/>
          <w:szCs w:val="20"/>
          <w:lang w:val="es-ES" w:eastAsia="es-ES"/>
        </w:rPr>
      </w:pPr>
    </w:p>
    <w:p w14:paraId="269235FC" w14:textId="519136B3" w:rsidR="00E325EE" w:rsidRDefault="00E325EE" w:rsidP="00E325EE">
      <w:pPr>
        <w:jc w:val="both"/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En el mes de </w:t>
      </w:r>
      <w:r w:rsidR="00156A10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marz</w:t>
      </w:r>
      <w:r w:rsidR="00945B8A"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>o</w:t>
      </w:r>
      <w:r>
        <w:rPr>
          <w:rFonts w:ascii="Arial" w:hAnsi="Arial" w:cs="Arial"/>
          <w:color w:val="000000"/>
          <w:kern w:val="28"/>
          <w:sz w:val="20"/>
          <w:szCs w:val="20"/>
          <w:lang w:val="es-ES" w:eastAsia="es-ES"/>
        </w:rPr>
        <w:t xml:space="preserve"> El Centro Cultural El Refugio, realizo las siguientes actividades: </w:t>
      </w:r>
    </w:p>
    <w:p w14:paraId="522DD7CB" w14:textId="77777777" w:rsidR="00E325EE" w:rsidRDefault="00E325EE" w:rsidP="00E325EE">
      <w:pPr>
        <w:rPr>
          <w:color w:val="000000"/>
          <w:kern w:val="28"/>
          <w:sz w:val="20"/>
          <w:szCs w:val="20"/>
          <w:lang w:val="es-ES" w:eastAsia="es-ES"/>
        </w:rPr>
      </w:pPr>
    </w:p>
    <w:tbl>
      <w:tblPr>
        <w:tblStyle w:val="Tablaconcuadrcula"/>
        <w:tblW w:w="9209" w:type="dxa"/>
        <w:tblInd w:w="0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E325EE" w14:paraId="142D59B1" w14:textId="77777777" w:rsidTr="00E325EE">
        <w:trPr>
          <w:trHeight w:val="4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5904" w14:textId="77777777" w:rsidR="00E325EE" w:rsidRDefault="00E325EE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000000"/>
                <w:kern w:val="28"/>
              </w:rPr>
            </w:pPr>
            <w:r>
              <w:rPr>
                <w:rFonts w:ascii="Arial Black" w:hAnsi="Arial Black" w:cs="Arial"/>
                <w:b/>
                <w:color w:val="000000"/>
                <w:kern w:val="28"/>
              </w:rPr>
              <w:t xml:space="preserve">Actividad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D93A" w14:textId="77777777" w:rsidR="00E325EE" w:rsidRDefault="00E325EE">
            <w:pPr>
              <w:tabs>
                <w:tab w:val="left" w:pos="1800"/>
              </w:tabs>
              <w:jc w:val="center"/>
              <w:rPr>
                <w:rFonts w:ascii="Arial Black" w:hAnsi="Arial Black" w:cs="Arial"/>
                <w:b/>
                <w:color w:val="000000"/>
                <w:kern w:val="28"/>
              </w:rPr>
            </w:pPr>
            <w:r>
              <w:rPr>
                <w:rFonts w:ascii="Arial Black" w:hAnsi="Arial Black" w:cs="Arial"/>
                <w:b/>
                <w:color w:val="000000"/>
                <w:kern w:val="28"/>
              </w:rPr>
              <w:t>Asistentes</w:t>
            </w:r>
          </w:p>
        </w:tc>
      </w:tr>
      <w:tr w:rsidR="00E325EE" w14:paraId="154B2253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AA0D" w14:textId="77777777" w:rsidR="00E325EE" w:rsidRDefault="00E325EE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ASISTENTES INTERNACIONALES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8AE5" w14:textId="4D7E77B7" w:rsidR="00E325EE" w:rsidRDefault="00CA3862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</w:t>
            </w:r>
            <w:r w:rsidR="00156A1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276</w:t>
            </w:r>
          </w:p>
        </w:tc>
      </w:tr>
      <w:tr w:rsidR="00E325EE" w14:paraId="1A816942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874A" w14:textId="77777777" w:rsidR="00E325EE" w:rsidRDefault="00E325EE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ASISTENTES NACIONALES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2A7A" w14:textId="69232E0E" w:rsidR="00E325EE" w:rsidRDefault="00527BC7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1,</w:t>
            </w:r>
            <w:r w:rsidR="00156A10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345</w:t>
            </w:r>
          </w:p>
        </w:tc>
      </w:tr>
      <w:tr w:rsidR="00E325EE" w14:paraId="4B048643" w14:textId="77777777" w:rsidTr="00B4510C">
        <w:trPr>
          <w:trHeight w:val="27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1C5" w14:textId="40FBB9BB" w:rsidR="00E325EE" w:rsidRDefault="00527BC7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Ciclo de Cine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96A0" w14:textId="53D5A0A3" w:rsidR="00E325EE" w:rsidRDefault="0068358B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</w:t>
            </w:r>
            <w:r w:rsidR="008917D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220</w:t>
            </w:r>
          </w:p>
        </w:tc>
      </w:tr>
      <w:tr w:rsidR="00E325EE" w14:paraId="3C39E4D9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836" w14:textId="433D9139" w:rsidR="00E325EE" w:rsidRDefault="008917DA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Curso Taller de Oratoria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A5D" w14:textId="6CB4F2B8" w:rsidR="00E325EE" w:rsidRDefault="0068358B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8917DA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50</w:t>
            </w:r>
          </w:p>
        </w:tc>
      </w:tr>
      <w:tr w:rsidR="00E325EE" w14:paraId="4A24E815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21D" w14:textId="36C3C770" w:rsidR="00E325EE" w:rsidRDefault="008917DA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Recorrido Cultural del Colegio de Español y Cultura Mexicana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7EBC" w14:textId="4DA42C35" w:rsidR="00E325EE" w:rsidRDefault="0068358B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C868C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44</w:t>
            </w:r>
          </w:p>
        </w:tc>
      </w:tr>
      <w:tr w:rsidR="008917DA" w14:paraId="25ADC1DB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201" w14:textId="2ACFC438" w:rsidR="008917DA" w:rsidRDefault="00C868CF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Presentación de Comedia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AD6" w14:textId="6D4AC656" w:rsidR="008917DA" w:rsidRDefault="0068358B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C868C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60</w:t>
            </w:r>
          </w:p>
        </w:tc>
      </w:tr>
      <w:tr w:rsidR="00C868CF" w14:paraId="7A94FFB1" w14:textId="77777777" w:rsidTr="00083C6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0CA" w14:textId="64A309B1" w:rsidR="00C868CF" w:rsidRDefault="00B4510C">
            <w:pPr>
              <w:tabs>
                <w:tab w:val="left" w:pos="1800"/>
              </w:tabs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Presentación</w:t>
            </w:r>
            <w:r w:rsidR="00C868CF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de libro</w:t>
            </w: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193" w14:textId="5D0C8F29" w:rsidR="00C868CF" w:rsidRDefault="0068358B">
            <w:pPr>
              <w:tabs>
                <w:tab w:val="left" w:pos="1800"/>
              </w:tabs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 xml:space="preserve">     </w:t>
            </w:r>
            <w:r w:rsidR="00B4510C"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  <w:t>20</w:t>
            </w:r>
          </w:p>
        </w:tc>
      </w:tr>
      <w:tr w:rsidR="00E325EE" w14:paraId="0948FB6B" w14:textId="77777777" w:rsidTr="00E325EE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C4DB" w14:textId="77777777" w:rsidR="00E325EE" w:rsidRDefault="00E325EE">
            <w:pPr>
              <w:tabs>
                <w:tab w:val="left" w:pos="1800"/>
              </w:tabs>
              <w:jc w:val="both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Totales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BBA9" w14:textId="192FC99A" w:rsidR="00E325EE" w:rsidRDefault="00945B8A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2</w:t>
            </w:r>
            <w:r w:rsidR="00E325EE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,</w:t>
            </w:r>
            <w:r w:rsidR="00B4510C"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>015</w:t>
            </w:r>
          </w:p>
        </w:tc>
      </w:tr>
    </w:tbl>
    <w:p w14:paraId="078FBCFC" w14:textId="77777777" w:rsidR="00CE565B" w:rsidRDefault="00CE565B" w:rsidP="002B0871">
      <w:pPr>
        <w:jc w:val="center"/>
        <w:rPr>
          <w:rFonts w:ascii="Arial" w:hAnsi="Arial" w:cs="Arial"/>
          <w:b/>
          <w:lang w:val="es-ES"/>
        </w:rPr>
      </w:pPr>
    </w:p>
    <w:sectPr w:rsidR="00CE5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6A5"/>
    <w:multiLevelType w:val="hybridMultilevel"/>
    <w:tmpl w:val="07BE6BA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1C1B"/>
    <w:multiLevelType w:val="hybridMultilevel"/>
    <w:tmpl w:val="C31822D2"/>
    <w:lvl w:ilvl="0" w:tplc="08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37B68D2"/>
    <w:multiLevelType w:val="hybridMultilevel"/>
    <w:tmpl w:val="170EF9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350D"/>
    <w:multiLevelType w:val="hybridMultilevel"/>
    <w:tmpl w:val="D58E3B56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801C0"/>
    <w:multiLevelType w:val="hybridMultilevel"/>
    <w:tmpl w:val="85964AF6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5CE2"/>
    <w:multiLevelType w:val="hybridMultilevel"/>
    <w:tmpl w:val="47D64DC6"/>
    <w:lvl w:ilvl="0" w:tplc="0C0A0001">
      <w:numFmt w:val="decimal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56291D60"/>
    <w:multiLevelType w:val="hybridMultilevel"/>
    <w:tmpl w:val="2E76C2EE"/>
    <w:lvl w:ilvl="0" w:tplc="0C0A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B7558"/>
    <w:multiLevelType w:val="hybridMultilevel"/>
    <w:tmpl w:val="DEAE3904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5260"/>
    <w:multiLevelType w:val="hybridMultilevel"/>
    <w:tmpl w:val="D6669E8E"/>
    <w:lvl w:ilvl="0" w:tplc="0C0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683"/>
    <w:multiLevelType w:val="hybridMultilevel"/>
    <w:tmpl w:val="B3C41A2C"/>
    <w:lvl w:ilvl="0" w:tplc="0C0A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294550">
    <w:abstractNumId w:val="0"/>
  </w:num>
  <w:num w:numId="2" w16cid:durableId="1784037251">
    <w:abstractNumId w:val="2"/>
  </w:num>
  <w:num w:numId="3" w16cid:durableId="799886500">
    <w:abstractNumId w:val="1"/>
  </w:num>
  <w:num w:numId="4" w16cid:durableId="66810761">
    <w:abstractNumId w:val="3"/>
  </w:num>
  <w:num w:numId="5" w16cid:durableId="212162166">
    <w:abstractNumId w:val="8"/>
  </w:num>
  <w:num w:numId="6" w16cid:durableId="391781834">
    <w:abstractNumId w:val="6"/>
  </w:num>
  <w:num w:numId="7" w16cid:durableId="1093546506">
    <w:abstractNumId w:val="5"/>
  </w:num>
  <w:num w:numId="8" w16cid:durableId="1704554839">
    <w:abstractNumId w:val="4"/>
  </w:num>
  <w:num w:numId="9" w16cid:durableId="1702632308">
    <w:abstractNumId w:val="9"/>
  </w:num>
  <w:num w:numId="10" w16cid:durableId="1531187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EE"/>
    <w:rsid w:val="00083C61"/>
    <w:rsid w:val="000D0C95"/>
    <w:rsid w:val="000F385E"/>
    <w:rsid w:val="00115077"/>
    <w:rsid w:val="00156A10"/>
    <w:rsid w:val="001A4739"/>
    <w:rsid w:val="002959B4"/>
    <w:rsid w:val="002B0871"/>
    <w:rsid w:val="002C4186"/>
    <w:rsid w:val="002C6955"/>
    <w:rsid w:val="002E1327"/>
    <w:rsid w:val="0036350D"/>
    <w:rsid w:val="004F0857"/>
    <w:rsid w:val="004F1CE7"/>
    <w:rsid w:val="00527BC7"/>
    <w:rsid w:val="00541673"/>
    <w:rsid w:val="00590625"/>
    <w:rsid w:val="005C2B2B"/>
    <w:rsid w:val="005E0B7A"/>
    <w:rsid w:val="00651CED"/>
    <w:rsid w:val="00671F96"/>
    <w:rsid w:val="0068358B"/>
    <w:rsid w:val="0070490B"/>
    <w:rsid w:val="00750AEC"/>
    <w:rsid w:val="007F3740"/>
    <w:rsid w:val="00820DF1"/>
    <w:rsid w:val="00855025"/>
    <w:rsid w:val="008917DA"/>
    <w:rsid w:val="0089456A"/>
    <w:rsid w:val="008F67A0"/>
    <w:rsid w:val="00945B8A"/>
    <w:rsid w:val="009512EF"/>
    <w:rsid w:val="00B4510C"/>
    <w:rsid w:val="00BD3012"/>
    <w:rsid w:val="00C126A8"/>
    <w:rsid w:val="00C36C87"/>
    <w:rsid w:val="00C868CF"/>
    <w:rsid w:val="00CA3862"/>
    <w:rsid w:val="00CE0E24"/>
    <w:rsid w:val="00CE565B"/>
    <w:rsid w:val="00D43BF4"/>
    <w:rsid w:val="00D942B4"/>
    <w:rsid w:val="00E325EE"/>
    <w:rsid w:val="00F705D3"/>
    <w:rsid w:val="00F774B8"/>
    <w:rsid w:val="00F90C8B"/>
    <w:rsid w:val="00F93039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0098"/>
  <w15:chartTrackingRefBased/>
  <w15:docId w15:val="{6F9D3AE4-332D-459B-B409-0E2942F8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5E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E325EE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5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Tlaquepaque</dc:creator>
  <cp:keywords/>
  <dc:description/>
  <cp:lastModifiedBy>DIRECCION DE CULTURA</cp:lastModifiedBy>
  <cp:revision>36</cp:revision>
  <dcterms:created xsi:type="dcterms:W3CDTF">2022-11-05T00:15:00Z</dcterms:created>
  <dcterms:modified xsi:type="dcterms:W3CDTF">2023-04-24T19:49:00Z</dcterms:modified>
</cp:coreProperties>
</file>