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AAFB" w14:textId="77777777"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14:paraId="3FCC288A" w14:textId="77777777"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14:paraId="163C094E" w14:textId="070D94B6" w:rsidR="00FB2C57" w:rsidRPr="002B10FA" w:rsidRDefault="00A0232A" w:rsidP="00A0232A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="00BF3442">
        <w:rPr>
          <w:rFonts w:ascii="Arial" w:hAnsi="Arial" w:cs="Arial"/>
          <w:b/>
          <w:sz w:val="20"/>
          <w:szCs w:val="20"/>
        </w:rPr>
        <w:t xml:space="preserve">  </w:t>
      </w:r>
      <w:r w:rsidR="00D6525C">
        <w:rPr>
          <w:rFonts w:ascii="Arial" w:hAnsi="Arial" w:cs="Arial"/>
          <w:b/>
          <w:sz w:val="20"/>
          <w:szCs w:val="20"/>
        </w:rPr>
        <w:t xml:space="preserve">       </w:t>
      </w:r>
      <w:r w:rsidR="00BF3442">
        <w:rPr>
          <w:rFonts w:ascii="Arial" w:hAnsi="Arial" w:cs="Arial"/>
          <w:b/>
          <w:sz w:val="20"/>
          <w:szCs w:val="20"/>
        </w:rPr>
        <w:t xml:space="preserve"> </w:t>
      </w:r>
      <w:r w:rsidR="00254E47">
        <w:rPr>
          <w:rFonts w:ascii="Arial" w:hAnsi="Arial" w:cs="Arial"/>
          <w:b/>
          <w:sz w:val="20"/>
          <w:szCs w:val="20"/>
        </w:rPr>
        <w:t xml:space="preserve">    </w:t>
      </w:r>
      <w:r w:rsidR="00B70570">
        <w:rPr>
          <w:rFonts w:ascii="Arial" w:hAnsi="Arial" w:cs="Arial"/>
          <w:b/>
          <w:sz w:val="20"/>
          <w:szCs w:val="20"/>
        </w:rPr>
        <w:t xml:space="preserve">    </w:t>
      </w:r>
      <w:r w:rsidR="00486EC5">
        <w:rPr>
          <w:rFonts w:ascii="Arial" w:hAnsi="Arial" w:cs="Arial"/>
          <w:b/>
          <w:sz w:val="20"/>
          <w:szCs w:val="20"/>
        </w:rPr>
        <w:t xml:space="preserve">      </w:t>
      </w:r>
      <w:r w:rsidR="00A610AF">
        <w:rPr>
          <w:rFonts w:ascii="Arial" w:hAnsi="Arial" w:cs="Arial"/>
          <w:b/>
          <w:sz w:val="20"/>
          <w:szCs w:val="20"/>
        </w:rPr>
        <w:t xml:space="preserve">   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9531BE">
        <w:rPr>
          <w:rFonts w:ascii="Arial" w:hAnsi="Arial" w:cs="Arial"/>
          <w:b/>
          <w:sz w:val="20"/>
          <w:szCs w:val="20"/>
        </w:rPr>
        <w:t>0</w:t>
      </w:r>
      <w:r w:rsidR="00A74E3C">
        <w:rPr>
          <w:rFonts w:ascii="Arial" w:hAnsi="Arial" w:cs="Arial"/>
          <w:b/>
          <w:sz w:val="20"/>
          <w:szCs w:val="20"/>
        </w:rPr>
        <w:t>3</w:t>
      </w:r>
      <w:r w:rsidR="00303D7F">
        <w:rPr>
          <w:rFonts w:ascii="Arial" w:hAnsi="Arial" w:cs="Arial"/>
          <w:b/>
          <w:sz w:val="20"/>
          <w:szCs w:val="20"/>
        </w:rPr>
        <w:t xml:space="preserve">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DE </w:t>
      </w:r>
      <w:r w:rsidR="006C374F">
        <w:rPr>
          <w:rFonts w:ascii="Arial" w:hAnsi="Arial" w:cs="Arial"/>
          <w:b/>
          <w:sz w:val="20"/>
          <w:szCs w:val="20"/>
        </w:rPr>
        <w:t>JU</w:t>
      </w:r>
      <w:r w:rsidR="00A74E3C">
        <w:rPr>
          <w:rFonts w:ascii="Arial" w:hAnsi="Arial" w:cs="Arial"/>
          <w:b/>
          <w:sz w:val="20"/>
          <w:szCs w:val="20"/>
        </w:rPr>
        <w:t>L</w:t>
      </w:r>
      <w:r w:rsidR="006C374F">
        <w:rPr>
          <w:rFonts w:ascii="Arial" w:hAnsi="Arial" w:cs="Arial"/>
          <w:b/>
          <w:sz w:val="20"/>
          <w:szCs w:val="20"/>
        </w:rPr>
        <w:t>IO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20</w:t>
      </w:r>
      <w:r w:rsidR="00FB2C57">
        <w:rPr>
          <w:rFonts w:ascii="Arial" w:hAnsi="Arial" w:cs="Arial"/>
          <w:b/>
          <w:sz w:val="20"/>
          <w:szCs w:val="20"/>
        </w:rPr>
        <w:t>2</w:t>
      </w:r>
      <w:r w:rsidR="009B2AE6">
        <w:rPr>
          <w:rFonts w:ascii="Arial" w:hAnsi="Arial" w:cs="Arial"/>
          <w:b/>
          <w:sz w:val="20"/>
          <w:szCs w:val="20"/>
        </w:rPr>
        <w:t>3</w:t>
      </w:r>
    </w:p>
    <w:p w14:paraId="183DC0A4" w14:textId="77777777"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14:paraId="14141C1D" w14:textId="77777777" w:rsidR="00FB2C57" w:rsidRPr="007048E2" w:rsidRDefault="002D456B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Pr="004615D7">
        <w:rPr>
          <w:rFonts w:ascii="Arial" w:hAnsi="Arial" w:cs="Arial"/>
          <w:b/>
        </w:rPr>
        <w:t xml:space="preserve">. </w:t>
      </w:r>
      <w:r w:rsidRPr="004615D7">
        <w:rPr>
          <w:rFonts w:ascii="Arial" w:hAnsi="Arial" w:cs="Arial"/>
          <w:b/>
          <w:color w:val="000000"/>
          <w:shd w:val="clear" w:color="auto" w:fill="FFFFFF"/>
        </w:rPr>
        <w:t>CESAR IGNACIO BOCANEGRA ALVARADO</w:t>
      </w:r>
      <w:r w:rsidR="00FB2C57" w:rsidRPr="007048E2">
        <w:rPr>
          <w:rFonts w:ascii="Arial" w:hAnsi="Arial" w:cs="Arial"/>
          <w:b/>
        </w:rPr>
        <w:t xml:space="preserve"> </w:t>
      </w:r>
    </w:p>
    <w:p w14:paraId="6287316A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14:paraId="777FA824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14:paraId="776257D9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14:paraId="12D119E5" w14:textId="77777777"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7ADB159E" w14:textId="77777777"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41D94DC7" w14:textId="7BD77559"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>la información generada y las actualizaci</w:t>
      </w:r>
      <w:r w:rsidR="008F5744">
        <w:rPr>
          <w:rFonts w:ascii="Arial" w:hAnsi="Arial" w:cs="Arial"/>
          <w:color w:val="000000"/>
        </w:rPr>
        <w:t xml:space="preserve">ones correspondientes al mes de </w:t>
      </w:r>
      <w:r w:rsidR="00A74E3C">
        <w:rPr>
          <w:rFonts w:ascii="Arial" w:hAnsi="Arial" w:cs="Arial"/>
          <w:b/>
          <w:color w:val="000000"/>
        </w:rPr>
        <w:t>JUNIO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14:paraId="48899D0A" w14:textId="77777777" w:rsidR="00EC491A" w:rsidRDefault="00FB2C57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625A68FD" w14:textId="77777777" w:rsidR="00EC491A" w:rsidRPr="00EC491A" w:rsidRDefault="00EC491A" w:rsidP="00EC491A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</w:rPr>
      </w:pPr>
      <w:r w:rsidRPr="00EC491A">
        <w:rPr>
          <w:rFonts w:ascii="Arial" w:hAnsi="Arial" w:cs="Arial"/>
          <w:b/>
          <w:color w:val="000000"/>
        </w:rPr>
        <w:t>ESTADISTICA:</w:t>
      </w:r>
    </w:p>
    <w:p w14:paraId="417AA261" w14:textId="77777777" w:rsidR="00EC491A" w:rsidRDefault="00EC491A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18B42F5E" w14:textId="213E49FC" w:rsidR="005F0B0C" w:rsidRDefault="00FB2C57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</w:t>
      </w:r>
      <w:r w:rsidR="005F0B0C">
        <w:rPr>
          <w:rFonts w:ascii="Arial" w:hAnsi="Arial" w:cs="Arial"/>
          <w:color w:val="000000"/>
        </w:rPr>
        <w:t>L</w:t>
      </w:r>
      <w:r w:rsidRPr="000234E9">
        <w:rPr>
          <w:rFonts w:ascii="Arial" w:hAnsi="Arial" w:cs="Arial"/>
          <w:color w:val="000000"/>
        </w:rPr>
        <w:t>): Respect</w:t>
      </w:r>
      <w:r w:rsidR="005F0B0C">
        <w:rPr>
          <w:rFonts w:ascii="Arial" w:hAnsi="Arial" w:cs="Arial"/>
          <w:color w:val="000000"/>
        </w:rPr>
        <w:t xml:space="preserve">o a </w:t>
      </w:r>
      <w:r w:rsidR="00486EC5">
        <w:rPr>
          <w:rFonts w:ascii="Arial" w:hAnsi="Arial" w:cs="Arial"/>
          <w:color w:val="000000"/>
        </w:rPr>
        <w:t>esta</w:t>
      </w:r>
      <w:r w:rsidR="005F0B0C">
        <w:rPr>
          <w:rFonts w:ascii="Arial" w:hAnsi="Arial" w:cs="Arial"/>
          <w:color w:val="000000"/>
        </w:rPr>
        <w:t xml:space="preserve"> información: Se realiza las siguientes actividades o servicios del Centro Público de Mediación respecto al mes de </w:t>
      </w:r>
      <w:r w:rsidR="00A74E3C">
        <w:rPr>
          <w:rFonts w:ascii="Arial" w:hAnsi="Arial" w:cs="Arial"/>
          <w:color w:val="000000"/>
        </w:rPr>
        <w:t>JUNIO</w:t>
      </w:r>
      <w:r w:rsidR="005F0B0C">
        <w:rPr>
          <w:rFonts w:ascii="Arial" w:hAnsi="Arial" w:cs="Arial"/>
          <w:color w:val="000000"/>
        </w:rPr>
        <w:t>:</w:t>
      </w:r>
    </w:p>
    <w:p w14:paraId="5389F19A" w14:textId="77777777" w:rsidR="005F0B0C" w:rsidRDefault="005F0B0C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6E069395" w14:textId="44C16428" w:rsidR="00BF3442" w:rsidRPr="00322188" w:rsidRDefault="00BF3442" w:rsidP="00BF344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Pr="00BF3442">
        <w:rPr>
          <w:rFonts w:ascii="Arial" w:hAnsi="Arial" w:cs="Arial"/>
        </w:rPr>
        <w:t xml:space="preserve">ATENCIÓN Y DESAHOGO DE LOS PROCESOS DE MEDIACIÓN EN LOS CUALES SE LOGREN CONVENIOS FINALES DE SOLUCION DE CONFLICTOS </w:t>
      </w:r>
      <w:r w:rsidRPr="00322188">
        <w:rPr>
          <w:rFonts w:ascii="Arial" w:hAnsi="Arial" w:cs="Arial"/>
        </w:rPr>
        <w:t xml:space="preserve">ENTRE </w:t>
      </w:r>
      <w:r w:rsidR="00CD1BAF" w:rsidRPr="00322188">
        <w:rPr>
          <w:rFonts w:ascii="Arial" w:hAnsi="Arial" w:cs="Arial"/>
        </w:rPr>
        <w:t>PARTICULARES. -</w:t>
      </w:r>
      <w:r w:rsidRPr="00322188">
        <w:rPr>
          <w:rFonts w:ascii="Arial" w:hAnsi="Arial" w:cs="Arial"/>
        </w:rPr>
        <w:t xml:space="preserve"> En </w:t>
      </w:r>
      <w:r w:rsidR="00486EC5" w:rsidRPr="00322188">
        <w:rPr>
          <w:rFonts w:ascii="Arial" w:hAnsi="Arial" w:cs="Arial"/>
        </w:rPr>
        <w:t>este</w:t>
      </w:r>
      <w:r w:rsidRPr="00322188">
        <w:rPr>
          <w:rFonts w:ascii="Arial" w:hAnsi="Arial" w:cs="Arial"/>
        </w:rPr>
        <w:t xml:space="preserve"> mes se han abierto </w:t>
      </w:r>
      <w:r w:rsidR="00A74E3C">
        <w:rPr>
          <w:rFonts w:ascii="Arial" w:hAnsi="Arial" w:cs="Arial"/>
          <w:highlight w:val="yellow"/>
        </w:rPr>
        <w:t>48</w:t>
      </w:r>
      <w:r w:rsidRPr="00ED3C6C">
        <w:rPr>
          <w:rFonts w:ascii="Arial" w:hAnsi="Arial" w:cs="Arial"/>
          <w:highlight w:val="yellow"/>
        </w:rPr>
        <w:t xml:space="preserve"> nuevos expedientes</w:t>
      </w:r>
      <w:r w:rsidRPr="00322188">
        <w:rPr>
          <w:rFonts w:ascii="Arial" w:hAnsi="Arial" w:cs="Arial"/>
        </w:rPr>
        <w:t xml:space="preserve"> para el desahogo de los Métodos Alternos de Solución de Conflictos, destacando que se han logrado concluir en</w:t>
      </w:r>
      <w:r w:rsidR="007A2D0A">
        <w:rPr>
          <w:rFonts w:ascii="Arial" w:hAnsi="Arial" w:cs="Arial"/>
        </w:rPr>
        <w:t xml:space="preserve"> </w:t>
      </w:r>
      <w:r w:rsidR="00A74E3C">
        <w:rPr>
          <w:rFonts w:ascii="Arial" w:hAnsi="Arial" w:cs="Arial"/>
          <w:highlight w:val="yellow"/>
        </w:rPr>
        <w:t>28</w:t>
      </w:r>
      <w:r w:rsidRPr="00ED3C6C">
        <w:rPr>
          <w:rFonts w:ascii="Arial" w:hAnsi="Arial" w:cs="Arial"/>
          <w:highlight w:val="yellow"/>
        </w:rPr>
        <w:t xml:space="preserve"> convenios finales</w:t>
      </w:r>
      <w:r w:rsidRPr="00322188">
        <w:rPr>
          <w:rFonts w:ascii="Arial" w:hAnsi="Arial" w:cs="Arial"/>
        </w:rPr>
        <w:t xml:space="preserve"> que han resuelto conflictos entre ciudadanos de nuestro </w:t>
      </w:r>
      <w:r w:rsidR="00486EC5" w:rsidRPr="00322188">
        <w:rPr>
          <w:rFonts w:ascii="Arial" w:hAnsi="Arial" w:cs="Arial"/>
        </w:rPr>
        <w:t>municipio.</w:t>
      </w:r>
      <w:r w:rsidR="00486EC5">
        <w:rPr>
          <w:rFonts w:ascii="Arial" w:hAnsi="Arial" w:cs="Arial"/>
        </w:rPr>
        <w:t xml:space="preserve"> </w:t>
      </w:r>
      <w:r w:rsidRPr="00322188">
        <w:rPr>
          <w:rFonts w:ascii="Arial" w:hAnsi="Arial" w:cs="Arial"/>
        </w:rPr>
        <w:t xml:space="preserve"> </w:t>
      </w:r>
    </w:p>
    <w:p w14:paraId="0D58B7E3" w14:textId="4D030C58" w:rsidR="00FB2C57" w:rsidRDefault="00BF3442" w:rsidP="009767F2">
      <w:pPr>
        <w:spacing w:after="0" w:line="240" w:lineRule="auto"/>
        <w:jc w:val="both"/>
        <w:rPr>
          <w:rFonts w:ascii="Arial" w:hAnsi="Arial" w:cs="Arial"/>
        </w:rPr>
      </w:pPr>
      <w:r w:rsidRPr="00322188">
        <w:rPr>
          <w:rFonts w:ascii="Arial" w:hAnsi="Arial" w:cs="Arial"/>
        </w:rPr>
        <w:t xml:space="preserve">**ORIENTACIÓN Y ASESORÍA JURÍDICA A PERSONAS QUE SE PRESENTAN AL CENTRO PÚBLICO DE </w:t>
      </w:r>
      <w:r w:rsidR="00CD1BAF" w:rsidRPr="00322188">
        <w:rPr>
          <w:rFonts w:ascii="Arial" w:hAnsi="Arial" w:cs="Arial"/>
        </w:rPr>
        <w:t>MEDIACIÓN. -</w:t>
      </w:r>
      <w:r w:rsidRPr="00322188">
        <w:rPr>
          <w:rFonts w:ascii="Arial" w:hAnsi="Arial" w:cs="Arial"/>
        </w:rPr>
        <w:t xml:space="preserve"> Al igual, se han otorgado más de </w:t>
      </w:r>
      <w:r w:rsidR="00ED3C6C">
        <w:rPr>
          <w:rFonts w:ascii="Arial" w:hAnsi="Arial" w:cs="Arial"/>
          <w:highlight w:val="yellow"/>
        </w:rPr>
        <w:t>1</w:t>
      </w:r>
      <w:r w:rsidR="00A74E3C">
        <w:rPr>
          <w:rFonts w:ascii="Arial" w:hAnsi="Arial" w:cs="Arial"/>
          <w:highlight w:val="yellow"/>
        </w:rPr>
        <w:t>03</w:t>
      </w:r>
      <w:r w:rsidRPr="00ED3C6C">
        <w:rPr>
          <w:rFonts w:ascii="Arial" w:hAnsi="Arial" w:cs="Arial"/>
          <w:highlight w:val="yellow"/>
        </w:rPr>
        <w:t xml:space="preserve"> asesorías jurídicas</w:t>
      </w:r>
      <w:r w:rsidRPr="00C332FA">
        <w:rPr>
          <w:rFonts w:ascii="Arial" w:hAnsi="Arial" w:cs="Arial"/>
        </w:rPr>
        <w:t xml:space="preserve"> a ciudadanos que se han acercado a</w:t>
      </w:r>
      <w:r w:rsidRPr="00805888">
        <w:rPr>
          <w:rFonts w:ascii="Arial" w:hAnsi="Arial" w:cs="Arial"/>
        </w:rPr>
        <w:t xml:space="preserve"> nuestra dependencia solicitando el apoyo </w:t>
      </w:r>
      <w:r w:rsidR="00486EC5" w:rsidRPr="00805888">
        <w:rPr>
          <w:rFonts w:ascii="Arial" w:hAnsi="Arial" w:cs="Arial"/>
        </w:rPr>
        <w:t>correspondiente. -</w:t>
      </w:r>
    </w:p>
    <w:p w14:paraId="1F934394" w14:textId="77777777" w:rsidR="00EC61E8" w:rsidRDefault="00EC61E8" w:rsidP="009767F2">
      <w:pPr>
        <w:spacing w:after="0" w:line="240" w:lineRule="auto"/>
        <w:jc w:val="both"/>
        <w:rPr>
          <w:rFonts w:ascii="Arial" w:hAnsi="Arial" w:cs="Arial"/>
        </w:rPr>
      </w:pPr>
    </w:p>
    <w:p w14:paraId="6F943C82" w14:textId="77777777" w:rsidR="00BF3442" w:rsidRPr="00805888" w:rsidRDefault="00BF3442" w:rsidP="00BF3442">
      <w:pPr>
        <w:spacing w:after="0" w:line="240" w:lineRule="auto"/>
        <w:jc w:val="both"/>
        <w:rPr>
          <w:rFonts w:ascii="Arial" w:hAnsi="Arial" w:cs="Arial"/>
        </w:rPr>
      </w:pPr>
    </w:p>
    <w:p w14:paraId="24E24CD3" w14:textId="77777777" w:rsidR="00FB2C57" w:rsidRPr="00E829A1" w:rsidRDefault="00FB2C57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805888">
        <w:rPr>
          <w:rFonts w:ascii="Arial" w:hAnsi="Arial" w:cs="Arial"/>
          <w:color w:val="000000"/>
        </w:rPr>
        <w:t>Sin más por el momento quedo a su disposición para cualquier aclaración o ampliación al respecto.</w:t>
      </w:r>
    </w:p>
    <w:p w14:paraId="18AA0F66" w14:textId="77777777"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14:paraId="4F1D803D" w14:textId="77777777" w:rsidR="00BF3442" w:rsidRDefault="00BF3442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14:paraId="39CD893D" w14:textId="77777777" w:rsidR="005F0B0C" w:rsidRPr="009C4210" w:rsidRDefault="005F0B0C" w:rsidP="005F0B0C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14:paraId="1D16C447" w14:textId="77777777" w:rsidR="005F0B0C" w:rsidRDefault="005F0B0C" w:rsidP="005F0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14:paraId="0D74867A" w14:textId="77777777" w:rsidR="005F0B0C" w:rsidRDefault="005F0B0C" w:rsidP="005F0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14:paraId="4A57B004" w14:textId="77777777" w:rsidR="00FB2C57" w:rsidRPr="00EB4546" w:rsidRDefault="005F0B0C" w:rsidP="005F0B0C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p w14:paraId="21085E0D" w14:textId="6B70FABC" w:rsidR="004E5AA6" w:rsidRDefault="00506BCD">
      <w:r>
        <w:t xml:space="preserve">      </w:t>
      </w:r>
    </w:p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75DF9" w14:textId="77777777" w:rsidR="00BE4F4F" w:rsidRDefault="00BE4F4F" w:rsidP="00FB2C57">
      <w:pPr>
        <w:spacing w:after="0" w:line="240" w:lineRule="auto"/>
      </w:pPr>
      <w:r>
        <w:separator/>
      </w:r>
    </w:p>
  </w:endnote>
  <w:endnote w:type="continuationSeparator" w:id="0">
    <w:p w14:paraId="6332C6E2" w14:textId="77777777" w:rsidR="00BE4F4F" w:rsidRDefault="00BE4F4F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14:paraId="0BE67A25" w14:textId="77777777" w:rsidTr="00322E60">
      <w:tc>
        <w:tcPr>
          <w:tcW w:w="5501" w:type="dxa"/>
        </w:tcPr>
        <w:p w14:paraId="1F6A4620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</w:t>
          </w:r>
          <w:proofErr w:type="spellStart"/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Nº</w:t>
          </w:r>
          <w:proofErr w:type="spellEnd"/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14:paraId="4B1103A7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14:paraId="66C60930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14:paraId="565B6960" w14:textId="77777777"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 wp14:anchorId="5936F578" wp14:editId="2C73DF5A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E890FE" w14:textId="77777777"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13D3B" w14:textId="77777777" w:rsidR="00BE4F4F" w:rsidRDefault="00BE4F4F" w:rsidP="00FB2C57">
      <w:pPr>
        <w:spacing w:after="0" w:line="240" w:lineRule="auto"/>
      </w:pPr>
      <w:r>
        <w:separator/>
      </w:r>
    </w:p>
  </w:footnote>
  <w:footnote w:type="continuationSeparator" w:id="0">
    <w:p w14:paraId="1DD53789" w14:textId="77777777" w:rsidR="00BE4F4F" w:rsidRDefault="00BE4F4F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14:paraId="61801222" w14:textId="77777777" w:rsidTr="00322E60">
      <w:trPr>
        <w:trHeight w:val="1843"/>
      </w:trPr>
      <w:tc>
        <w:tcPr>
          <w:tcW w:w="1668" w:type="dxa"/>
          <w:vAlign w:val="center"/>
        </w:tcPr>
        <w:p w14:paraId="722B4662" w14:textId="77777777"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 wp14:anchorId="33ECF865" wp14:editId="250202ED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14:paraId="01382214" w14:textId="77777777"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14:paraId="09449D63" w14:textId="77777777"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897204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57"/>
    <w:rsid w:val="00004990"/>
    <w:rsid w:val="00012191"/>
    <w:rsid w:val="00033157"/>
    <w:rsid w:val="000365E2"/>
    <w:rsid w:val="00051D6A"/>
    <w:rsid w:val="00055C6E"/>
    <w:rsid w:val="00074B99"/>
    <w:rsid w:val="00084BE2"/>
    <w:rsid w:val="000A5FBB"/>
    <w:rsid w:val="000D2D64"/>
    <w:rsid w:val="000E0ECF"/>
    <w:rsid w:val="000E2F36"/>
    <w:rsid w:val="00102A4D"/>
    <w:rsid w:val="001213F8"/>
    <w:rsid w:val="001231E4"/>
    <w:rsid w:val="00161B0E"/>
    <w:rsid w:val="00186F94"/>
    <w:rsid w:val="001B5D85"/>
    <w:rsid w:val="001D1C49"/>
    <w:rsid w:val="001F7D06"/>
    <w:rsid w:val="00204DA4"/>
    <w:rsid w:val="00254E47"/>
    <w:rsid w:val="002574D5"/>
    <w:rsid w:val="00267D04"/>
    <w:rsid w:val="0028566A"/>
    <w:rsid w:val="002C02BB"/>
    <w:rsid w:val="002C621D"/>
    <w:rsid w:val="002D456B"/>
    <w:rsid w:val="002D5103"/>
    <w:rsid w:val="002D525C"/>
    <w:rsid w:val="002D62F7"/>
    <w:rsid w:val="002F20CD"/>
    <w:rsid w:val="003020F1"/>
    <w:rsid w:val="00303D7F"/>
    <w:rsid w:val="00322188"/>
    <w:rsid w:val="00361421"/>
    <w:rsid w:val="00392D26"/>
    <w:rsid w:val="003A2651"/>
    <w:rsid w:val="003B3306"/>
    <w:rsid w:val="003C110E"/>
    <w:rsid w:val="003E6E22"/>
    <w:rsid w:val="003F7208"/>
    <w:rsid w:val="00414387"/>
    <w:rsid w:val="004409FC"/>
    <w:rsid w:val="0046038E"/>
    <w:rsid w:val="00463E16"/>
    <w:rsid w:val="00466F40"/>
    <w:rsid w:val="00486EC5"/>
    <w:rsid w:val="004A7D43"/>
    <w:rsid w:val="004C23E7"/>
    <w:rsid w:val="004D12C9"/>
    <w:rsid w:val="004D622A"/>
    <w:rsid w:val="004E4264"/>
    <w:rsid w:val="004E5AA6"/>
    <w:rsid w:val="004E754C"/>
    <w:rsid w:val="004F5BF3"/>
    <w:rsid w:val="00506BCD"/>
    <w:rsid w:val="005329FD"/>
    <w:rsid w:val="0054068A"/>
    <w:rsid w:val="00542CD1"/>
    <w:rsid w:val="0054395E"/>
    <w:rsid w:val="00577DBD"/>
    <w:rsid w:val="0059198A"/>
    <w:rsid w:val="00596273"/>
    <w:rsid w:val="005F0B0C"/>
    <w:rsid w:val="005F0FB8"/>
    <w:rsid w:val="00600781"/>
    <w:rsid w:val="0062797B"/>
    <w:rsid w:val="00661C5D"/>
    <w:rsid w:val="00667866"/>
    <w:rsid w:val="00696F4D"/>
    <w:rsid w:val="006A2B19"/>
    <w:rsid w:val="006A4BCF"/>
    <w:rsid w:val="006C374F"/>
    <w:rsid w:val="006D42BF"/>
    <w:rsid w:val="006E009F"/>
    <w:rsid w:val="006F1E6F"/>
    <w:rsid w:val="007013B0"/>
    <w:rsid w:val="00710F79"/>
    <w:rsid w:val="007120AF"/>
    <w:rsid w:val="0071768E"/>
    <w:rsid w:val="0072280B"/>
    <w:rsid w:val="00730F4B"/>
    <w:rsid w:val="00735A90"/>
    <w:rsid w:val="00792E44"/>
    <w:rsid w:val="007A2D0A"/>
    <w:rsid w:val="007C76E0"/>
    <w:rsid w:val="007E2D57"/>
    <w:rsid w:val="007F0062"/>
    <w:rsid w:val="00805888"/>
    <w:rsid w:val="00807E06"/>
    <w:rsid w:val="00811D49"/>
    <w:rsid w:val="00830514"/>
    <w:rsid w:val="00837C65"/>
    <w:rsid w:val="00851F79"/>
    <w:rsid w:val="0085799F"/>
    <w:rsid w:val="008643FF"/>
    <w:rsid w:val="00866C96"/>
    <w:rsid w:val="0088551A"/>
    <w:rsid w:val="0089243C"/>
    <w:rsid w:val="0089708B"/>
    <w:rsid w:val="008F5744"/>
    <w:rsid w:val="00916101"/>
    <w:rsid w:val="009470B7"/>
    <w:rsid w:val="009531BE"/>
    <w:rsid w:val="009550EF"/>
    <w:rsid w:val="00964B4E"/>
    <w:rsid w:val="00971993"/>
    <w:rsid w:val="009767F2"/>
    <w:rsid w:val="009B2AE6"/>
    <w:rsid w:val="009B3715"/>
    <w:rsid w:val="009C73D8"/>
    <w:rsid w:val="009F20FD"/>
    <w:rsid w:val="00A0232A"/>
    <w:rsid w:val="00A10AA1"/>
    <w:rsid w:val="00A17B9C"/>
    <w:rsid w:val="00A2333F"/>
    <w:rsid w:val="00A31A71"/>
    <w:rsid w:val="00A610AF"/>
    <w:rsid w:val="00A6234D"/>
    <w:rsid w:val="00A71690"/>
    <w:rsid w:val="00A74E3C"/>
    <w:rsid w:val="00A95277"/>
    <w:rsid w:val="00AD1650"/>
    <w:rsid w:val="00AD47B3"/>
    <w:rsid w:val="00AD5CAB"/>
    <w:rsid w:val="00B2238E"/>
    <w:rsid w:val="00B261D0"/>
    <w:rsid w:val="00B31CB2"/>
    <w:rsid w:val="00B43C62"/>
    <w:rsid w:val="00B43CE5"/>
    <w:rsid w:val="00B50567"/>
    <w:rsid w:val="00B70570"/>
    <w:rsid w:val="00B95E5B"/>
    <w:rsid w:val="00B9681F"/>
    <w:rsid w:val="00BA3F6B"/>
    <w:rsid w:val="00BB11C8"/>
    <w:rsid w:val="00BC3668"/>
    <w:rsid w:val="00BE4F4F"/>
    <w:rsid w:val="00BF11B2"/>
    <w:rsid w:val="00BF3442"/>
    <w:rsid w:val="00C10C7E"/>
    <w:rsid w:val="00C332FA"/>
    <w:rsid w:val="00C356BB"/>
    <w:rsid w:val="00C57164"/>
    <w:rsid w:val="00C74774"/>
    <w:rsid w:val="00C91184"/>
    <w:rsid w:val="00CA49D2"/>
    <w:rsid w:val="00CA5855"/>
    <w:rsid w:val="00CB425E"/>
    <w:rsid w:val="00CB5F43"/>
    <w:rsid w:val="00CD1BAF"/>
    <w:rsid w:val="00CF471E"/>
    <w:rsid w:val="00CF5977"/>
    <w:rsid w:val="00D13C6C"/>
    <w:rsid w:val="00D2792F"/>
    <w:rsid w:val="00D625C8"/>
    <w:rsid w:val="00D6525C"/>
    <w:rsid w:val="00D81663"/>
    <w:rsid w:val="00D834C4"/>
    <w:rsid w:val="00DA0794"/>
    <w:rsid w:val="00DB0829"/>
    <w:rsid w:val="00DB1F46"/>
    <w:rsid w:val="00DB51E5"/>
    <w:rsid w:val="00DD1778"/>
    <w:rsid w:val="00DD78E4"/>
    <w:rsid w:val="00E10992"/>
    <w:rsid w:val="00E55B21"/>
    <w:rsid w:val="00E64063"/>
    <w:rsid w:val="00EB6681"/>
    <w:rsid w:val="00EC006C"/>
    <w:rsid w:val="00EC491A"/>
    <w:rsid w:val="00EC61E8"/>
    <w:rsid w:val="00ED3C6C"/>
    <w:rsid w:val="00ED527E"/>
    <w:rsid w:val="00ED7FF0"/>
    <w:rsid w:val="00EF77FF"/>
    <w:rsid w:val="00F11A49"/>
    <w:rsid w:val="00F15731"/>
    <w:rsid w:val="00F22661"/>
    <w:rsid w:val="00F6060A"/>
    <w:rsid w:val="00FB2C57"/>
    <w:rsid w:val="00FD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41604"/>
  <w15:docId w15:val="{7A8A002E-03FE-4E13-B308-A4C23416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MEDIACION SECRETARIA</cp:lastModifiedBy>
  <cp:revision>3</cp:revision>
  <dcterms:created xsi:type="dcterms:W3CDTF">2023-07-03T18:52:00Z</dcterms:created>
  <dcterms:modified xsi:type="dcterms:W3CDTF">2023-07-03T19:05:00Z</dcterms:modified>
</cp:coreProperties>
</file>