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1349" w14:textId="77777777" w:rsidR="00E1244E" w:rsidRDefault="00E1244E" w:rsidP="004A116C">
      <w:pPr>
        <w:tabs>
          <w:tab w:val="left" w:pos="3375"/>
          <w:tab w:val="right" w:pos="6108"/>
        </w:tabs>
        <w:rPr>
          <w:rFonts w:ascii="Times New Roman" w:hAnsi="Times New Roman"/>
          <w:sz w:val="24"/>
          <w:szCs w:val="24"/>
        </w:rPr>
      </w:pPr>
      <w:bookmarkStart w:id="0" w:name="_Hlk133238324"/>
    </w:p>
    <w:p w14:paraId="5546498E" w14:textId="3C3BAF92" w:rsidR="004A116C" w:rsidRPr="00C52DAE" w:rsidRDefault="004A116C" w:rsidP="004A116C">
      <w:pPr>
        <w:tabs>
          <w:tab w:val="left" w:pos="3375"/>
          <w:tab w:val="right" w:pos="6108"/>
        </w:tabs>
        <w:rPr>
          <w:rFonts w:ascii="Times New Roman" w:hAnsi="Times New Roman"/>
          <w:sz w:val="24"/>
          <w:szCs w:val="24"/>
        </w:rPr>
      </w:pPr>
      <w:r>
        <w:rPr>
          <w:noProof/>
        </w:rPr>
        <mc:AlternateContent>
          <mc:Choice Requires="wps">
            <w:drawing>
              <wp:anchor distT="45720" distB="45720" distL="114300" distR="114300" simplePos="0" relativeHeight="251659264" behindDoc="0" locked="0" layoutInCell="1" allowOverlap="1" wp14:anchorId="4A4FEF1D" wp14:editId="0849ED4E">
                <wp:simplePos x="0" y="0"/>
                <wp:positionH relativeFrom="margin">
                  <wp:align>right</wp:align>
                </wp:positionH>
                <wp:positionV relativeFrom="paragraph">
                  <wp:posOffset>0</wp:posOffset>
                </wp:positionV>
                <wp:extent cx="1619250" cy="1552575"/>
                <wp:effectExtent l="0" t="0" r="0" b="0"/>
                <wp:wrapSquare wrapText="bothSides"/>
                <wp:docPr id="71669180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52575"/>
                        </a:xfrm>
                        <a:prstGeom prst="rect">
                          <a:avLst/>
                        </a:prstGeom>
                        <a:noFill/>
                        <a:ln w="9525">
                          <a:noFill/>
                          <a:miter lim="800000"/>
                          <a:headEnd/>
                          <a:tailEnd/>
                        </a:ln>
                      </wps:spPr>
                      <wps:txbx>
                        <w:txbxContent>
                          <w:p w14:paraId="7794F94F" w14:textId="77777777" w:rsidR="004A116C" w:rsidRDefault="004A116C" w:rsidP="004A116C">
                            <w:pPr>
                              <w:jc w:val="right"/>
                            </w:pPr>
                            <w:r>
                              <w:rPr>
                                <w:noProof/>
                                <w:lang w:eastAsia="es-MX"/>
                              </w:rPr>
                              <w:drawing>
                                <wp:inline distT="0" distB="0" distL="0" distR="0" wp14:anchorId="47250CED" wp14:editId="736DC5B3">
                                  <wp:extent cx="1238250" cy="1047750"/>
                                  <wp:effectExtent l="0" t="0" r="0" b="0"/>
                                  <wp:docPr id="472847099" name="Imagen 47284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FEF1D" id="_x0000_t202" coordsize="21600,21600" o:spt="202" path="m,l,21600r21600,l21600,xe">
                <v:stroke joinstyle="miter"/>
                <v:path gradientshapeok="t" o:connecttype="rect"/>
              </v:shapetype>
              <v:shape id="Cuadro de texto 1" o:spid="_x0000_s1026" type="#_x0000_t202" style="position:absolute;margin-left:76.3pt;margin-top:0;width:127.5pt;height:12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" filled="f" stroked="f">
                <v:textbox>
                  <w:txbxContent>
                    <w:p w14:paraId="7794F94F" w14:textId="77777777" w:rsidR="004A116C" w:rsidRDefault="004A116C" w:rsidP="004A116C">
                      <w:pPr>
                        <w:jc w:val="right"/>
                      </w:pPr>
                      <w:r>
                        <w:rPr>
                          <w:noProof/>
                          <w:lang w:eastAsia="es-MX"/>
                        </w:rPr>
                        <w:drawing>
                          <wp:inline distT="0" distB="0" distL="0" distR="0" wp14:anchorId="47250CED" wp14:editId="736DC5B3">
                            <wp:extent cx="1238250" cy="1047750"/>
                            <wp:effectExtent l="0" t="0" r="0" b="0"/>
                            <wp:docPr id="472847099" name="Imagen 47284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txbxContent>
                </v:textbox>
                <w10:wrap type="square" anchorx="margin"/>
              </v:shape>
            </w:pict>
          </mc:Fallback>
        </mc:AlternateContent>
      </w:r>
      <w:r w:rsidR="00E1244E">
        <w:rPr>
          <w:rFonts w:ascii="Times New Roman" w:hAnsi="Times New Roman"/>
          <w:sz w:val="24"/>
          <w:szCs w:val="24"/>
        </w:rPr>
        <w:t>.++</w:t>
      </w:r>
      <w:r w:rsidRPr="00C52DAE">
        <w:rPr>
          <w:rFonts w:ascii="Times New Roman" w:hAnsi="Times New Roman"/>
          <w:noProof/>
          <w:sz w:val="24"/>
          <w:szCs w:val="24"/>
          <w:lang w:eastAsia="es-MX"/>
        </w:rPr>
        <w:drawing>
          <wp:inline distT="0" distB="0" distL="0" distR="0" wp14:anchorId="115FF60A" wp14:editId="296EAAF6">
            <wp:extent cx="942975" cy="1162050"/>
            <wp:effectExtent l="0" t="0" r="9525" b="0"/>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62050"/>
                    </a:xfrm>
                    <a:prstGeom prst="rect">
                      <a:avLst/>
                    </a:prstGeom>
                    <a:noFill/>
                    <a:ln>
                      <a:noFill/>
                    </a:ln>
                  </pic:spPr>
                </pic:pic>
              </a:graphicData>
            </a:graphic>
          </wp:inline>
        </w:drawing>
      </w:r>
      <w:r w:rsidRPr="00C52DAE">
        <w:rPr>
          <w:rFonts w:ascii="Times New Roman" w:hAnsi="Times New Roman"/>
          <w:sz w:val="24"/>
          <w:szCs w:val="24"/>
        </w:rPr>
        <w:t xml:space="preserve">   </w:t>
      </w:r>
      <w:r w:rsidRPr="00C52DAE">
        <w:rPr>
          <w:rFonts w:ascii="Times New Roman" w:hAnsi="Times New Roman"/>
          <w:sz w:val="24"/>
          <w:szCs w:val="24"/>
        </w:rPr>
        <w:tab/>
      </w:r>
      <w:r w:rsidRPr="00C52DAE">
        <w:rPr>
          <w:rFonts w:ascii="Times New Roman" w:hAnsi="Times New Roman"/>
          <w:sz w:val="24"/>
          <w:szCs w:val="24"/>
        </w:rPr>
        <w:tab/>
      </w:r>
    </w:p>
    <w:p w14:paraId="0480AB39" w14:textId="77777777" w:rsidR="004A116C" w:rsidRPr="00C52DAE" w:rsidRDefault="004A116C" w:rsidP="004A116C">
      <w:pPr>
        <w:tabs>
          <w:tab w:val="left" w:pos="3375"/>
          <w:tab w:val="right" w:pos="6108"/>
        </w:tabs>
        <w:rPr>
          <w:rFonts w:ascii="Times New Roman" w:hAnsi="Times New Roman"/>
          <w:sz w:val="24"/>
          <w:szCs w:val="24"/>
        </w:rPr>
      </w:pPr>
      <w:r w:rsidRPr="00C52DAE">
        <w:rPr>
          <w:rFonts w:ascii="Times New Roman" w:hAnsi="Times New Roman"/>
          <w:sz w:val="24"/>
          <w:szCs w:val="24"/>
        </w:rPr>
        <w:t xml:space="preserve">       </w:t>
      </w:r>
    </w:p>
    <w:p w14:paraId="57356CFE" w14:textId="77777777" w:rsidR="004A116C" w:rsidRPr="00923563" w:rsidRDefault="004A116C" w:rsidP="004A116C">
      <w:pPr>
        <w:spacing w:after="0" w:line="240" w:lineRule="auto"/>
        <w:jc w:val="both"/>
        <w:rPr>
          <w:rFonts w:ascii="Times New Roman" w:hAnsi="Times New Roman"/>
          <w:b/>
          <w:sz w:val="24"/>
          <w:szCs w:val="24"/>
        </w:rPr>
      </w:pPr>
    </w:p>
    <w:p w14:paraId="37A32A76" w14:textId="77777777" w:rsidR="004A116C" w:rsidRPr="00923563" w:rsidRDefault="004A116C" w:rsidP="004A116C">
      <w:pPr>
        <w:spacing w:after="0" w:line="240" w:lineRule="auto"/>
        <w:jc w:val="both"/>
        <w:rPr>
          <w:rFonts w:ascii="Times New Roman" w:hAnsi="Times New Roman"/>
          <w:sz w:val="24"/>
          <w:szCs w:val="24"/>
        </w:rPr>
      </w:pPr>
      <w:r w:rsidRPr="00923563">
        <w:rPr>
          <w:rFonts w:ascii="Times New Roman" w:hAnsi="Times New Roman"/>
          <w:b/>
          <w:sz w:val="24"/>
          <w:szCs w:val="24"/>
        </w:rPr>
        <w:t xml:space="preserve">Minuta correspondiente a la sesión de la Comisión </w:t>
      </w:r>
      <w:proofErr w:type="gramStart"/>
      <w:r w:rsidRPr="00923563">
        <w:rPr>
          <w:rFonts w:ascii="Times New Roman" w:hAnsi="Times New Roman"/>
          <w:b/>
          <w:sz w:val="24"/>
          <w:szCs w:val="24"/>
        </w:rPr>
        <w:t>Edilicia</w:t>
      </w:r>
      <w:proofErr w:type="gramEnd"/>
      <w:r w:rsidRPr="00923563">
        <w:rPr>
          <w:rFonts w:ascii="Times New Roman" w:hAnsi="Times New Roman"/>
          <w:b/>
          <w:sz w:val="24"/>
          <w:szCs w:val="24"/>
        </w:rPr>
        <w:t xml:space="preserve"> Permanente de Igualdad de Género. </w:t>
      </w:r>
    </w:p>
    <w:p w14:paraId="09A0B0B6" w14:textId="467DD13C" w:rsidR="004A116C" w:rsidRPr="00923563" w:rsidRDefault="004A116C" w:rsidP="004A116C">
      <w:pPr>
        <w:spacing w:after="0" w:line="240" w:lineRule="auto"/>
        <w:jc w:val="right"/>
        <w:rPr>
          <w:rFonts w:ascii="Times New Roman" w:hAnsi="Times New Roman"/>
          <w:sz w:val="24"/>
          <w:szCs w:val="24"/>
        </w:rPr>
      </w:pPr>
      <w:r w:rsidRPr="00923563">
        <w:rPr>
          <w:rFonts w:ascii="Times New Roman" w:hAnsi="Times New Roman"/>
          <w:sz w:val="24"/>
          <w:szCs w:val="24"/>
        </w:rPr>
        <w:t xml:space="preserve">San Pedro Tlaquepaque. Jalisco a, 22 de mayo de 2023.             </w:t>
      </w:r>
    </w:p>
    <w:p w14:paraId="74A7E04D" w14:textId="77777777" w:rsidR="004A116C" w:rsidRPr="00923563" w:rsidRDefault="004A116C" w:rsidP="004A116C">
      <w:pPr>
        <w:spacing w:after="0" w:line="360" w:lineRule="auto"/>
        <w:jc w:val="both"/>
        <w:rPr>
          <w:rFonts w:ascii="Times New Roman" w:hAnsi="Times New Roman"/>
          <w:sz w:val="28"/>
          <w:szCs w:val="28"/>
        </w:rPr>
      </w:pPr>
    </w:p>
    <w:p w14:paraId="44F09315" w14:textId="0E92FAD6" w:rsidR="004A116C" w:rsidRPr="00923563" w:rsidRDefault="00D75272" w:rsidP="00D75272">
      <w:pPr>
        <w:pStyle w:val="Sinespaciado"/>
        <w:spacing w:line="360" w:lineRule="auto"/>
        <w:jc w:val="both"/>
        <w:rPr>
          <w:rFonts w:ascii="Times New Roman" w:hAnsi="Times New Roman"/>
          <w:sz w:val="24"/>
          <w:szCs w:val="24"/>
        </w:rPr>
      </w:pPr>
      <w:r>
        <w:rPr>
          <w:rFonts w:ascii="Times New Roman" w:hAnsi="Times New Roman"/>
          <w:sz w:val="24"/>
          <w:szCs w:val="24"/>
        </w:rPr>
        <w:t xml:space="preserve">La </w:t>
      </w:r>
      <w:r w:rsidRPr="00834786">
        <w:rPr>
          <w:rFonts w:ascii="Times New Roman" w:hAnsi="Times New Roman"/>
          <w:sz w:val="24"/>
          <w:szCs w:val="24"/>
        </w:rPr>
        <w:t>C. Alma Dolores Hurtado Castillo.</w:t>
      </w:r>
      <w:r>
        <w:rPr>
          <w:rFonts w:ascii="Times New Roman" w:hAnsi="Times New Roman"/>
          <w:sz w:val="24"/>
          <w:szCs w:val="24"/>
        </w:rPr>
        <w:t xml:space="preserve"> Regidora del Gobierno Municipal </w:t>
      </w:r>
      <w:r w:rsidR="004A116C" w:rsidRPr="00923563">
        <w:rPr>
          <w:rFonts w:ascii="Times New Roman" w:hAnsi="Times New Roman"/>
          <w:sz w:val="24"/>
          <w:szCs w:val="24"/>
        </w:rPr>
        <w:t>extend</w:t>
      </w:r>
      <w:r w:rsidR="00EB309E" w:rsidRPr="00923563">
        <w:rPr>
          <w:rFonts w:ascii="Times New Roman" w:hAnsi="Times New Roman"/>
          <w:sz w:val="24"/>
          <w:szCs w:val="24"/>
        </w:rPr>
        <w:t>ió</w:t>
      </w:r>
      <w:r w:rsidR="004A116C" w:rsidRPr="00923563">
        <w:rPr>
          <w:rFonts w:ascii="Times New Roman" w:hAnsi="Times New Roman"/>
          <w:sz w:val="24"/>
          <w:szCs w:val="24"/>
        </w:rPr>
        <w:t xml:space="preserve"> la más cordial bienvenida a</w:t>
      </w:r>
      <w:r w:rsidR="00EB309E" w:rsidRPr="00923563">
        <w:rPr>
          <w:rFonts w:ascii="Times New Roman" w:hAnsi="Times New Roman"/>
          <w:sz w:val="24"/>
          <w:szCs w:val="24"/>
        </w:rPr>
        <w:t xml:space="preserve"> quienes representaron el cargo de</w:t>
      </w:r>
      <w:r w:rsidR="004A116C" w:rsidRPr="00923563">
        <w:rPr>
          <w:rFonts w:ascii="Times New Roman" w:hAnsi="Times New Roman"/>
          <w:sz w:val="24"/>
          <w:szCs w:val="24"/>
        </w:rPr>
        <w:t xml:space="preserve"> </w:t>
      </w:r>
      <w:proofErr w:type="gramStart"/>
      <w:r w:rsidR="004A116C" w:rsidRPr="00923563">
        <w:rPr>
          <w:rFonts w:ascii="Times New Roman" w:hAnsi="Times New Roman"/>
          <w:sz w:val="24"/>
          <w:szCs w:val="24"/>
        </w:rPr>
        <w:t>regidoras</w:t>
      </w:r>
      <w:proofErr w:type="gramEnd"/>
      <w:r w:rsidR="004A116C" w:rsidRPr="00923563">
        <w:rPr>
          <w:rFonts w:ascii="Times New Roman" w:hAnsi="Times New Roman"/>
          <w:sz w:val="24"/>
          <w:szCs w:val="24"/>
        </w:rPr>
        <w:t xml:space="preserve"> así como al Edil</w:t>
      </w:r>
      <w:r w:rsidR="00EB309E" w:rsidRPr="00923563">
        <w:rPr>
          <w:rFonts w:ascii="Times New Roman" w:hAnsi="Times New Roman"/>
          <w:sz w:val="24"/>
          <w:szCs w:val="24"/>
        </w:rPr>
        <w:t xml:space="preserve"> asistente todos,</w:t>
      </w:r>
      <w:r w:rsidR="004A116C" w:rsidRPr="00923563">
        <w:rPr>
          <w:rFonts w:ascii="Times New Roman" w:hAnsi="Times New Roman"/>
          <w:sz w:val="24"/>
          <w:szCs w:val="24"/>
        </w:rPr>
        <w:t xml:space="preserve"> como integrantes de la Comisión Edilicia Permanente de Igualdad de Género, a la Secretaría del Ayuntamiento representada por la Dirección de Integración, Dictaminación, Actas y Acuerdos y, al personal que asistió por el área de transparencia.  Encontrándolos en el lapso y sitio indicado correspondiente al; Salón de Sesiones del Pleno del Ayuntamiento de San Pedro Tlaquepaque, día </w:t>
      </w:r>
      <w:r w:rsidR="00046DF0" w:rsidRPr="00923563">
        <w:rPr>
          <w:rFonts w:ascii="Times New Roman" w:hAnsi="Times New Roman"/>
          <w:sz w:val="24"/>
          <w:szCs w:val="24"/>
        </w:rPr>
        <w:t>17</w:t>
      </w:r>
      <w:r w:rsidR="004A116C" w:rsidRPr="00923563">
        <w:rPr>
          <w:rFonts w:ascii="Times New Roman" w:hAnsi="Times New Roman"/>
          <w:sz w:val="24"/>
          <w:szCs w:val="24"/>
        </w:rPr>
        <w:t xml:space="preserve"> de mayo, siendo las 1</w:t>
      </w:r>
      <w:r w:rsidR="00FB6537" w:rsidRPr="00923563">
        <w:rPr>
          <w:rFonts w:ascii="Times New Roman" w:hAnsi="Times New Roman"/>
          <w:sz w:val="24"/>
          <w:szCs w:val="24"/>
        </w:rPr>
        <w:t>1</w:t>
      </w:r>
      <w:r w:rsidR="004A116C" w:rsidRPr="00923563">
        <w:rPr>
          <w:rFonts w:ascii="Times New Roman" w:hAnsi="Times New Roman"/>
          <w:sz w:val="24"/>
          <w:szCs w:val="24"/>
        </w:rPr>
        <w:t>:</w:t>
      </w:r>
      <w:r w:rsidR="00FB6537" w:rsidRPr="00923563">
        <w:rPr>
          <w:rFonts w:ascii="Times New Roman" w:hAnsi="Times New Roman"/>
          <w:sz w:val="24"/>
          <w:szCs w:val="24"/>
        </w:rPr>
        <w:t>13</w:t>
      </w:r>
      <w:r w:rsidR="004A116C" w:rsidRPr="00923563">
        <w:rPr>
          <w:rFonts w:ascii="Times New Roman" w:hAnsi="Times New Roman"/>
          <w:sz w:val="24"/>
          <w:szCs w:val="24"/>
        </w:rPr>
        <w:t xml:space="preserve"> horas, del año 2023. </w:t>
      </w:r>
    </w:p>
    <w:p w14:paraId="53203AF6" w14:textId="170E6FA3" w:rsidR="00FB6537" w:rsidRPr="00923563" w:rsidRDefault="004A116C" w:rsidP="00FB6537">
      <w:pPr>
        <w:spacing w:after="0" w:line="360" w:lineRule="auto"/>
        <w:ind w:firstLine="708"/>
        <w:jc w:val="both"/>
        <w:rPr>
          <w:rFonts w:ascii="Times New Roman" w:hAnsi="Times New Roman"/>
          <w:sz w:val="24"/>
          <w:szCs w:val="24"/>
        </w:rPr>
      </w:pPr>
      <w:r w:rsidRPr="00923563">
        <w:rPr>
          <w:rFonts w:ascii="Times New Roman" w:hAnsi="Times New Roman"/>
          <w:sz w:val="24"/>
          <w:szCs w:val="24"/>
        </w:rPr>
        <w:t xml:space="preserve">Fue por lo cual y, con fundamento en lo dispuesto por el artículo 49, fracción II de la </w:t>
      </w:r>
      <w:r w:rsidR="00046DF0" w:rsidRPr="00923563">
        <w:rPr>
          <w:rFonts w:ascii="Times New Roman" w:hAnsi="Times New Roman"/>
          <w:sz w:val="24"/>
          <w:szCs w:val="24"/>
        </w:rPr>
        <w:t>L</w:t>
      </w:r>
      <w:r w:rsidRPr="00923563">
        <w:rPr>
          <w:rFonts w:ascii="Times New Roman" w:hAnsi="Times New Roman"/>
          <w:sz w:val="24"/>
          <w:szCs w:val="24"/>
        </w:rPr>
        <w:t xml:space="preserve">ey de Gobierno y la Administración </w:t>
      </w:r>
      <w:r w:rsidR="00046DF0" w:rsidRPr="00923563">
        <w:rPr>
          <w:rFonts w:ascii="Times New Roman" w:hAnsi="Times New Roman"/>
          <w:sz w:val="24"/>
          <w:szCs w:val="24"/>
        </w:rPr>
        <w:t>P</w:t>
      </w:r>
      <w:r w:rsidRPr="00923563">
        <w:rPr>
          <w:rFonts w:ascii="Times New Roman" w:hAnsi="Times New Roman"/>
          <w:sz w:val="24"/>
          <w:szCs w:val="24"/>
        </w:rPr>
        <w:t xml:space="preserve">ública Municipal del Estado de </w:t>
      </w:r>
      <w:proofErr w:type="gramStart"/>
      <w:r w:rsidRPr="00923563">
        <w:rPr>
          <w:rFonts w:ascii="Times New Roman" w:hAnsi="Times New Roman"/>
          <w:sz w:val="24"/>
          <w:szCs w:val="24"/>
        </w:rPr>
        <w:t>Jalisco</w:t>
      </w:r>
      <w:proofErr w:type="gramEnd"/>
      <w:r w:rsidRPr="00923563">
        <w:rPr>
          <w:rFonts w:ascii="Times New Roman" w:hAnsi="Times New Roman"/>
          <w:sz w:val="24"/>
          <w:szCs w:val="24"/>
        </w:rPr>
        <w:t xml:space="preserve"> así como en los artículos, 35 fracción II, 73 párrafo tercero, 77 fracciones I a VI, </w:t>
      </w:r>
      <w:r w:rsidRPr="00923563">
        <w:rPr>
          <w:rFonts w:ascii="Times New Roman" w:hAnsi="Times New Roman"/>
          <w:color w:val="000000"/>
          <w:sz w:val="24"/>
          <w:szCs w:val="24"/>
          <w:shd w:val="clear" w:color="auto" w:fill="FFFFFF"/>
        </w:rPr>
        <w:t>78, fracciones I a III, 79,</w:t>
      </w:r>
      <w:r w:rsidRPr="00923563">
        <w:rPr>
          <w:rFonts w:ascii="Times New Roman" w:hAnsi="Times New Roman"/>
          <w:sz w:val="24"/>
          <w:szCs w:val="24"/>
        </w:rPr>
        <w:t xml:space="preserve"> 88 y, 92 fracción XXI así como en el 113 del Reglamento del Gobierno y la Administración Pública del Ayuntamiento Constitucional de San Pedro Tlaquepaque.</w:t>
      </w:r>
      <w:r w:rsidR="00FB6537" w:rsidRPr="00923563">
        <w:rPr>
          <w:rFonts w:ascii="Times New Roman" w:hAnsi="Times New Roman"/>
          <w:sz w:val="24"/>
          <w:szCs w:val="24"/>
        </w:rPr>
        <w:t xml:space="preserve"> </w:t>
      </w:r>
      <w:r w:rsidRPr="00923563">
        <w:rPr>
          <w:rFonts w:ascii="Times New Roman" w:hAnsi="Times New Roman"/>
          <w:sz w:val="24"/>
          <w:szCs w:val="24"/>
        </w:rPr>
        <w:t xml:space="preserve">Acorde a las atribuciones de autonomía y autodeterminación conferidas por el artículo 115 Constitucional y con base en las disposiciones que establece el artículo 27 de Ley del Gobierno y de la Administración Pública Municipal del Estado de Jalisco y demás compendios legislativos </w:t>
      </w:r>
      <w:r w:rsidRPr="00923563">
        <w:rPr>
          <w:rFonts w:ascii="Times New Roman" w:hAnsi="Times New Roman"/>
          <w:sz w:val="24"/>
          <w:szCs w:val="24"/>
        </w:rPr>
        <w:lastRenderedPageBreak/>
        <w:t>aplicables en la materia, inici</w:t>
      </w:r>
      <w:r w:rsidR="00FB6537" w:rsidRPr="00923563">
        <w:rPr>
          <w:rFonts w:ascii="Times New Roman" w:hAnsi="Times New Roman"/>
          <w:sz w:val="24"/>
          <w:szCs w:val="24"/>
        </w:rPr>
        <w:t>aron</w:t>
      </w:r>
      <w:r w:rsidRPr="00923563">
        <w:rPr>
          <w:rFonts w:ascii="Times New Roman" w:hAnsi="Times New Roman"/>
          <w:sz w:val="24"/>
          <w:szCs w:val="24"/>
        </w:rPr>
        <w:t xml:space="preserve"> la sesión de comisión </w:t>
      </w:r>
      <w:proofErr w:type="gramStart"/>
      <w:r w:rsidR="00FB6537" w:rsidRPr="00923563">
        <w:rPr>
          <w:rFonts w:ascii="Times New Roman" w:hAnsi="Times New Roman"/>
          <w:sz w:val="24"/>
          <w:szCs w:val="24"/>
        </w:rPr>
        <w:t>E</w:t>
      </w:r>
      <w:r w:rsidRPr="00923563">
        <w:rPr>
          <w:rFonts w:ascii="Times New Roman" w:hAnsi="Times New Roman"/>
          <w:sz w:val="24"/>
          <w:szCs w:val="24"/>
        </w:rPr>
        <w:t>dilicia</w:t>
      </w:r>
      <w:proofErr w:type="gramEnd"/>
      <w:r w:rsidRPr="00923563">
        <w:rPr>
          <w:rFonts w:ascii="Times New Roman" w:hAnsi="Times New Roman"/>
          <w:sz w:val="24"/>
          <w:szCs w:val="24"/>
        </w:rPr>
        <w:t xml:space="preserve"> y ordinaria convocada para su desahogo</w:t>
      </w:r>
      <w:r w:rsidR="00FB6537" w:rsidRPr="00923563">
        <w:rPr>
          <w:rFonts w:ascii="Times New Roman" w:hAnsi="Times New Roman"/>
          <w:sz w:val="24"/>
          <w:szCs w:val="24"/>
        </w:rPr>
        <w:t>.</w:t>
      </w:r>
    </w:p>
    <w:p w14:paraId="3B6CE2ED" w14:textId="5F188665" w:rsidR="004A116C" w:rsidRPr="00923563" w:rsidRDefault="004A116C" w:rsidP="00FB6537">
      <w:pPr>
        <w:spacing w:after="0" w:line="360" w:lineRule="auto"/>
        <w:ind w:firstLine="708"/>
        <w:jc w:val="both"/>
        <w:rPr>
          <w:rFonts w:ascii="Times New Roman" w:hAnsi="Times New Roman"/>
          <w:sz w:val="24"/>
          <w:szCs w:val="24"/>
        </w:rPr>
      </w:pPr>
      <w:r w:rsidRPr="00923563">
        <w:rPr>
          <w:rFonts w:ascii="Times New Roman" w:hAnsi="Times New Roman"/>
          <w:sz w:val="24"/>
          <w:szCs w:val="24"/>
        </w:rPr>
        <w:t xml:space="preserve"> También fue en estos momentos, que la </w:t>
      </w:r>
      <w:proofErr w:type="gramStart"/>
      <w:r w:rsidRPr="00923563">
        <w:rPr>
          <w:rFonts w:ascii="Times New Roman" w:hAnsi="Times New Roman"/>
          <w:sz w:val="24"/>
          <w:szCs w:val="24"/>
        </w:rPr>
        <w:t>Presidenta</w:t>
      </w:r>
      <w:proofErr w:type="gramEnd"/>
      <w:r w:rsidRPr="00923563">
        <w:rPr>
          <w:rFonts w:ascii="Times New Roman" w:hAnsi="Times New Roman"/>
          <w:sz w:val="24"/>
          <w:szCs w:val="24"/>
        </w:rPr>
        <w:t xml:space="preserve"> de la Comisión convocante hizo constar que, para verificar la presencia de los integrantes de la comisión, a efecto de declarar “</w:t>
      </w:r>
      <w:r w:rsidRPr="00923563">
        <w:rPr>
          <w:rFonts w:ascii="Times New Roman" w:hAnsi="Times New Roman"/>
          <w:i/>
          <w:sz w:val="24"/>
          <w:szCs w:val="24"/>
        </w:rPr>
        <w:t>Quórum legal”</w:t>
      </w:r>
      <w:r w:rsidRPr="00923563">
        <w:rPr>
          <w:rFonts w:ascii="Times New Roman" w:hAnsi="Times New Roman"/>
          <w:sz w:val="24"/>
          <w:szCs w:val="24"/>
        </w:rPr>
        <w:t>,</w:t>
      </w:r>
      <w:r w:rsidR="00EB20E3">
        <w:rPr>
          <w:rFonts w:ascii="Times New Roman" w:hAnsi="Times New Roman"/>
          <w:sz w:val="24"/>
          <w:szCs w:val="24"/>
        </w:rPr>
        <w:t xml:space="preserve"> </w:t>
      </w:r>
      <w:r w:rsidRPr="00923563">
        <w:rPr>
          <w:rFonts w:ascii="Times New Roman" w:hAnsi="Times New Roman"/>
          <w:sz w:val="24"/>
          <w:szCs w:val="24"/>
        </w:rPr>
        <w:t>estableció que ya había circulado la lista de asistencia y, una vez constatada la presencia de los integrantes de este órgano edilicio, a través del pase de lista correspondiente, es que se pudo declarar la existencia de “</w:t>
      </w:r>
      <w:r w:rsidRPr="00923563">
        <w:rPr>
          <w:rFonts w:ascii="Times New Roman" w:hAnsi="Times New Roman"/>
          <w:i/>
          <w:sz w:val="24"/>
          <w:szCs w:val="24"/>
        </w:rPr>
        <w:t>Quórum legal”</w:t>
      </w:r>
      <w:r w:rsidRPr="00923563">
        <w:rPr>
          <w:rFonts w:ascii="Times New Roman" w:hAnsi="Times New Roman"/>
          <w:sz w:val="24"/>
          <w:szCs w:val="24"/>
        </w:rPr>
        <w:t xml:space="preserve"> para sesionar.</w:t>
      </w:r>
    </w:p>
    <w:p w14:paraId="5B4A722A" w14:textId="77777777" w:rsidR="004A116C" w:rsidRPr="00923563" w:rsidRDefault="004A116C" w:rsidP="004A116C">
      <w:pPr>
        <w:spacing w:after="0" w:line="240" w:lineRule="auto"/>
        <w:jc w:val="both"/>
        <w:rPr>
          <w:rFonts w:ascii="Times New Roman" w:hAnsi="Times New Roman"/>
          <w:b/>
          <w:sz w:val="24"/>
          <w:szCs w:val="24"/>
        </w:rPr>
      </w:pPr>
      <w:r w:rsidRPr="00923563">
        <w:rPr>
          <w:rFonts w:ascii="Times New Roman" w:hAnsi="Times New Roman"/>
          <w:sz w:val="24"/>
          <w:szCs w:val="24"/>
        </w:rPr>
        <w:t xml:space="preserve">Presidenta de la Comisión </w:t>
      </w:r>
      <w:proofErr w:type="gramStart"/>
      <w:r w:rsidRPr="00923563">
        <w:rPr>
          <w:rFonts w:ascii="Times New Roman" w:hAnsi="Times New Roman"/>
          <w:sz w:val="24"/>
          <w:szCs w:val="24"/>
        </w:rPr>
        <w:t>Edilicia</w:t>
      </w:r>
      <w:proofErr w:type="gramEnd"/>
      <w:r w:rsidRPr="00923563">
        <w:rPr>
          <w:rFonts w:ascii="Times New Roman" w:hAnsi="Times New Roman"/>
          <w:sz w:val="24"/>
          <w:szCs w:val="24"/>
        </w:rPr>
        <w:t xml:space="preserve"> de Igualdad de Género. Regidora. C. Alma Dolores Hurtado Castillo</w:t>
      </w:r>
      <w:r w:rsidRPr="00923563">
        <w:rPr>
          <w:rFonts w:ascii="Times New Roman" w:hAnsi="Times New Roman"/>
          <w:b/>
          <w:sz w:val="24"/>
          <w:szCs w:val="24"/>
        </w:rPr>
        <w:t>. Presente.</w:t>
      </w:r>
    </w:p>
    <w:p w14:paraId="520AADD1" w14:textId="33CB3DCB" w:rsidR="004A116C" w:rsidRPr="00923563" w:rsidRDefault="004A116C" w:rsidP="004A116C">
      <w:pPr>
        <w:spacing w:after="0" w:line="240" w:lineRule="auto"/>
        <w:jc w:val="both"/>
        <w:rPr>
          <w:rFonts w:ascii="Times New Roman" w:hAnsi="Times New Roman"/>
          <w:b/>
          <w:sz w:val="24"/>
          <w:szCs w:val="24"/>
        </w:rPr>
      </w:pPr>
      <w:r w:rsidRPr="00923563">
        <w:rPr>
          <w:rFonts w:ascii="Times New Roman" w:hAnsi="Times New Roman"/>
          <w:sz w:val="24"/>
          <w:szCs w:val="24"/>
        </w:rPr>
        <w:t xml:space="preserve">Vocal de la Comisión </w:t>
      </w:r>
      <w:proofErr w:type="gramStart"/>
      <w:r w:rsidRPr="00923563">
        <w:rPr>
          <w:rFonts w:ascii="Times New Roman" w:hAnsi="Times New Roman"/>
          <w:sz w:val="24"/>
          <w:szCs w:val="24"/>
        </w:rPr>
        <w:t>Edilicia</w:t>
      </w:r>
      <w:proofErr w:type="gramEnd"/>
      <w:r w:rsidRPr="00923563">
        <w:rPr>
          <w:rFonts w:ascii="Times New Roman" w:hAnsi="Times New Roman"/>
          <w:sz w:val="24"/>
          <w:szCs w:val="24"/>
        </w:rPr>
        <w:t xml:space="preserve"> de Igualdad de Género. Regidora. C. Ana Rosa Loza Agraz. </w:t>
      </w:r>
      <w:r w:rsidR="00FB6537" w:rsidRPr="00923563">
        <w:rPr>
          <w:rFonts w:ascii="Times New Roman" w:hAnsi="Times New Roman"/>
          <w:b/>
          <w:sz w:val="24"/>
          <w:szCs w:val="24"/>
        </w:rPr>
        <w:t>Presente</w:t>
      </w:r>
      <w:r w:rsidRPr="00923563">
        <w:rPr>
          <w:rFonts w:ascii="Times New Roman" w:hAnsi="Times New Roman"/>
          <w:b/>
          <w:sz w:val="24"/>
          <w:szCs w:val="24"/>
        </w:rPr>
        <w:t>.</w:t>
      </w:r>
      <w:r w:rsidRPr="00923563">
        <w:rPr>
          <w:rFonts w:ascii="Times New Roman" w:hAnsi="Times New Roman"/>
          <w:sz w:val="24"/>
          <w:szCs w:val="24"/>
        </w:rPr>
        <w:t xml:space="preserve"> </w:t>
      </w:r>
    </w:p>
    <w:p w14:paraId="7EBB0EBA" w14:textId="77777777" w:rsidR="004A116C" w:rsidRPr="00923563" w:rsidRDefault="004A116C" w:rsidP="004A116C">
      <w:pPr>
        <w:spacing w:after="0" w:line="240" w:lineRule="auto"/>
        <w:jc w:val="both"/>
        <w:rPr>
          <w:rFonts w:ascii="Times New Roman" w:hAnsi="Times New Roman"/>
          <w:sz w:val="24"/>
          <w:szCs w:val="24"/>
        </w:rPr>
      </w:pPr>
      <w:r w:rsidRPr="00923563">
        <w:rPr>
          <w:rFonts w:ascii="Times New Roman" w:hAnsi="Times New Roman"/>
          <w:sz w:val="24"/>
          <w:szCs w:val="24"/>
        </w:rPr>
        <w:t xml:space="preserve">Vocal de la Comisión </w:t>
      </w:r>
      <w:proofErr w:type="gramStart"/>
      <w:r w:rsidRPr="00923563">
        <w:rPr>
          <w:rFonts w:ascii="Times New Roman" w:hAnsi="Times New Roman"/>
          <w:sz w:val="24"/>
          <w:szCs w:val="24"/>
        </w:rPr>
        <w:t>Edilicia</w:t>
      </w:r>
      <w:proofErr w:type="gramEnd"/>
      <w:r w:rsidRPr="00923563">
        <w:rPr>
          <w:rFonts w:ascii="Times New Roman" w:hAnsi="Times New Roman"/>
          <w:sz w:val="24"/>
          <w:szCs w:val="24"/>
        </w:rPr>
        <w:t xml:space="preserve"> de Igualdad de Género. Regidor. C. Braulio Ernesto Pérez.</w:t>
      </w:r>
      <w:r w:rsidRPr="00923563">
        <w:rPr>
          <w:rFonts w:ascii="Times New Roman" w:hAnsi="Times New Roman"/>
          <w:b/>
          <w:sz w:val="24"/>
          <w:szCs w:val="24"/>
        </w:rPr>
        <w:t xml:space="preserve"> Presente.</w:t>
      </w:r>
    </w:p>
    <w:p w14:paraId="6930F3AC" w14:textId="77777777" w:rsidR="004A116C" w:rsidRPr="00923563" w:rsidRDefault="004A116C" w:rsidP="004A116C">
      <w:pPr>
        <w:spacing w:after="0" w:line="240" w:lineRule="auto"/>
        <w:jc w:val="both"/>
        <w:rPr>
          <w:rFonts w:ascii="Times New Roman" w:hAnsi="Times New Roman"/>
          <w:sz w:val="24"/>
          <w:szCs w:val="24"/>
        </w:rPr>
      </w:pPr>
      <w:r w:rsidRPr="00923563">
        <w:rPr>
          <w:rFonts w:ascii="Times New Roman" w:hAnsi="Times New Roman"/>
          <w:sz w:val="24"/>
          <w:szCs w:val="24"/>
        </w:rPr>
        <w:t xml:space="preserve">Vocal de la Comisión </w:t>
      </w:r>
      <w:proofErr w:type="gramStart"/>
      <w:r w:rsidRPr="00923563">
        <w:rPr>
          <w:rFonts w:ascii="Times New Roman" w:hAnsi="Times New Roman"/>
          <w:sz w:val="24"/>
          <w:szCs w:val="24"/>
        </w:rPr>
        <w:t>Edilicia</w:t>
      </w:r>
      <w:proofErr w:type="gramEnd"/>
      <w:r w:rsidRPr="00923563">
        <w:rPr>
          <w:rFonts w:ascii="Times New Roman" w:hAnsi="Times New Roman"/>
          <w:sz w:val="24"/>
          <w:szCs w:val="24"/>
        </w:rPr>
        <w:t xml:space="preserve"> de Igualdad de Género. Edil C. Adriana del Carmen Zúñiga Guerrero.</w:t>
      </w:r>
      <w:r w:rsidRPr="00923563">
        <w:rPr>
          <w:rFonts w:ascii="Times New Roman" w:hAnsi="Times New Roman"/>
          <w:b/>
          <w:sz w:val="24"/>
          <w:szCs w:val="24"/>
        </w:rPr>
        <w:t xml:space="preserve"> Presente.</w:t>
      </w:r>
    </w:p>
    <w:p w14:paraId="1601024D" w14:textId="77777777" w:rsidR="004A116C" w:rsidRPr="00923563" w:rsidRDefault="004A116C" w:rsidP="004A116C">
      <w:pPr>
        <w:spacing w:after="0" w:line="240" w:lineRule="auto"/>
        <w:jc w:val="both"/>
        <w:rPr>
          <w:rFonts w:ascii="Times New Roman" w:hAnsi="Times New Roman"/>
          <w:sz w:val="24"/>
          <w:szCs w:val="24"/>
        </w:rPr>
      </w:pPr>
      <w:r w:rsidRPr="00923563">
        <w:rPr>
          <w:rFonts w:ascii="Times New Roman" w:hAnsi="Times New Roman"/>
          <w:sz w:val="24"/>
          <w:szCs w:val="24"/>
        </w:rPr>
        <w:t xml:space="preserve">Vocal de la Comisión </w:t>
      </w:r>
      <w:proofErr w:type="gramStart"/>
      <w:r w:rsidRPr="00923563">
        <w:rPr>
          <w:rFonts w:ascii="Times New Roman" w:hAnsi="Times New Roman"/>
          <w:sz w:val="24"/>
          <w:szCs w:val="24"/>
        </w:rPr>
        <w:t>Edilicia</w:t>
      </w:r>
      <w:proofErr w:type="gramEnd"/>
      <w:r w:rsidRPr="00923563">
        <w:rPr>
          <w:rFonts w:ascii="Times New Roman" w:hAnsi="Times New Roman"/>
          <w:sz w:val="24"/>
          <w:szCs w:val="24"/>
        </w:rPr>
        <w:t xml:space="preserve"> de Igualdad de Género. Edil C. María Patricia Meza Núñez.</w:t>
      </w:r>
      <w:r w:rsidRPr="00923563">
        <w:rPr>
          <w:rFonts w:ascii="Times New Roman" w:hAnsi="Times New Roman"/>
          <w:b/>
          <w:sz w:val="24"/>
          <w:szCs w:val="24"/>
        </w:rPr>
        <w:t xml:space="preserve"> Presente.</w:t>
      </w:r>
    </w:p>
    <w:p w14:paraId="10445CAF" w14:textId="6E144512" w:rsidR="004A116C" w:rsidRPr="00923563" w:rsidRDefault="004A116C" w:rsidP="00923563">
      <w:pPr>
        <w:spacing w:after="0" w:line="360" w:lineRule="auto"/>
        <w:ind w:firstLine="709"/>
        <w:jc w:val="both"/>
        <w:rPr>
          <w:rFonts w:ascii="Times New Roman" w:hAnsi="Times New Roman"/>
          <w:sz w:val="24"/>
          <w:szCs w:val="24"/>
        </w:rPr>
      </w:pPr>
      <w:r w:rsidRPr="00923563">
        <w:rPr>
          <w:rFonts w:ascii="Times New Roman" w:hAnsi="Times New Roman"/>
          <w:sz w:val="24"/>
          <w:szCs w:val="24"/>
        </w:rPr>
        <w:t xml:space="preserve">En razón que existió la </w:t>
      </w:r>
      <w:r w:rsidR="00007A6C" w:rsidRPr="00923563">
        <w:rPr>
          <w:rFonts w:ascii="Times New Roman" w:hAnsi="Times New Roman"/>
          <w:sz w:val="24"/>
          <w:szCs w:val="24"/>
        </w:rPr>
        <w:t>totalidad</w:t>
      </w:r>
      <w:r w:rsidRPr="00923563">
        <w:rPr>
          <w:rFonts w:ascii="Times New Roman" w:hAnsi="Times New Roman"/>
          <w:sz w:val="24"/>
          <w:szCs w:val="24"/>
        </w:rPr>
        <w:t xml:space="preserve"> de los integrantes; un total de</w:t>
      </w:r>
      <w:r w:rsidR="00C501F0" w:rsidRPr="00923563">
        <w:rPr>
          <w:rFonts w:ascii="Times New Roman" w:hAnsi="Times New Roman"/>
          <w:sz w:val="24"/>
          <w:szCs w:val="24"/>
        </w:rPr>
        <w:t xml:space="preserve"> cinco</w:t>
      </w:r>
      <w:r w:rsidRPr="00923563">
        <w:rPr>
          <w:rFonts w:ascii="Times New Roman" w:hAnsi="Times New Roman"/>
          <w:sz w:val="24"/>
          <w:szCs w:val="24"/>
        </w:rPr>
        <w:t xml:space="preserve"> asistentes en correspondencia a </w:t>
      </w:r>
      <w:r w:rsidR="00C501F0" w:rsidRPr="00923563">
        <w:rPr>
          <w:rFonts w:ascii="Times New Roman" w:hAnsi="Times New Roman"/>
          <w:sz w:val="24"/>
          <w:szCs w:val="24"/>
        </w:rPr>
        <w:t>igual número de</w:t>
      </w:r>
      <w:r w:rsidRPr="00923563">
        <w:rPr>
          <w:rFonts w:ascii="Times New Roman" w:hAnsi="Times New Roman"/>
          <w:sz w:val="24"/>
          <w:szCs w:val="24"/>
        </w:rPr>
        <w:t xml:space="preserve"> </w:t>
      </w:r>
      <w:proofErr w:type="gramStart"/>
      <w:r w:rsidRPr="00923563">
        <w:rPr>
          <w:rFonts w:ascii="Times New Roman" w:hAnsi="Times New Roman"/>
          <w:sz w:val="24"/>
          <w:szCs w:val="24"/>
        </w:rPr>
        <w:t>integrantes,</w:t>
      </w:r>
      <w:proofErr w:type="gramEnd"/>
      <w:r w:rsidRPr="00923563">
        <w:rPr>
          <w:rFonts w:ascii="Times New Roman" w:hAnsi="Times New Roman"/>
          <w:sz w:val="24"/>
          <w:szCs w:val="24"/>
        </w:rPr>
        <w:t xml:space="preserve"> fue por lo </w:t>
      </w:r>
      <w:r w:rsidR="00923563" w:rsidRPr="00923563">
        <w:rPr>
          <w:rFonts w:ascii="Times New Roman" w:hAnsi="Times New Roman"/>
          <w:sz w:val="24"/>
          <w:szCs w:val="24"/>
        </w:rPr>
        <w:t xml:space="preserve">cual, </w:t>
      </w:r>
      <w:r w:rsidRPr="00923563">
        <w:rPr>
          <w:rFonts w:ascii="Times New Roman" w:hAnsi="Times New Roman"/>
          <w:sz w:val="24"/>
          <w:szCs w:val="24"/>
        </w:rPr>
        <w:t>con base en el artículo 90 del Reglamento del Gobierno y de la Administración Pública que declaró como válidos todos los acuerdos a los cuales se llegaron en esa sesión de Comisión Edilicia Permanente y ordinaria. En continuidad con el desarrollo del orden del día, prop</w:t>
      </w:r>
      <w:r w:rsidR="00923563" w:rsidRPr="00923563">
        <w:rPr>
          <w:rFonts w:ascii="Times New Roman" w:hAnsi="Times New Roman"/>
          <w:sz w:val="24"/>
          <w:szCs w:val="24"/>
        </w:rPr>
        <w:t xml:space="preserve">uso </w:t>
      </w:r>
      <w:r w:rsidRPr="00923563">
        <w:rPr>
          <w:rFonts w:ascii="Times New Roman" w:hAnsi="Times New Roman"/>
          <w:sz w:val="24"/>
          <w:szCs w:val="24"/>
        </w:rPr>
        <w:t xml:space="preserve">lo siguiente: </w:t>
      </w:r>
    </w:p>
    <w:p w14:paraId="5C9BE592" w14:textId="77777777" w:rsidR="00FB6537" w:rsidRPr="00923563" w:rsidRDefault="00FB6537" w:rsidP="00FB6537">
      <w:pPr>
        <w:spacing w:after="0" w:line="240" w:lineRule="auto"/>
        <w:jc w:val="center"/>
        <w:rPr>
          <w:rFonts w:ascii="Times New Roman" w:hAnsi="Times New Roman"/>
          <w:sz w:val="24"/>
          <w:szCs w:val="24"/>
        </w:rPr>
      </w:pPr>
      <w:r w:rsidRPr="00923563">
        <w:rPr>
          <w:rFonts w:ascii="Times New Roman" w:hAnsi="Times New Roman"/>
          <w:sz w:val="24"/>
          <w:szCs w:val="24"/>
        </w:rPr>
        <w:t>Orden del día</w:t>
      </w:r>
    </w:p>
    <w:p w14:paraId="63C30AF9" w14:textId="77777777" w:rsidR="00FB6537" w:rsidRPr="00923563" w:rsidRDefault="00FB6537" w:rsidP="00FB6537">
      <w:pPr>
        <w:pStyle w:val="Prrafodelista"/>
        <w:numPr>
          <w:ilvl w:val="0"/>
          <w:numId w:val="13"/>
        </w:numPr>
        <w:spacing w:after="0" w:line="240" w:lineRule="auto"/>
        <w:jc w:val="both"/>
        <w:rPr>
          <w:rFonts w:ascii="Times New Roman" w:hAnsi="Times New Roman"/>
          <w:sz w:val="24"/>
          <w:szCs w:val="24"/>
        </w:rPr>
      </w:pPr>
      <w:r w:rsidRPr="00923563">
        <w:rPr>
          <w:rFonts w:ascii="Times New Roman" w:hAnsi="Times New Roman"/>
          <w:sz w:val="24"/>
          <w:szCs w:val="24"/>
        </w:rPr>
        <w:t xml:space="preserve">Lista de asistencia y verificación de </w:t>
      </w:r>
      <w:r w:rsidRPr="00923563">
        <w:rPr>
          <w:rFonts w:ascii="Times New Roman" w:hAnsi="Times New Roman"/>
          <w:i/>
          <w:sz w:val="24"/>
          <w:szCs w:val="24"/>
        </w:rPr>
        <w:t>Quórum legal</w:t>
      </w:r>
      <w:r w:rsidRPr="00923563">
        <w:rPr>
          <w:rFonts w:ascii="Times New Roman" w:hAnsi="Times New Roman"/>
          <w:sz w:val="24"/>
          <w:szCs w:val="24"/>
        </w:rPr>
        <w:t xml:space="preserve"> para sesionar.</w:t>
      </w:r>
    </w:p>
    <w:p w14:paraId="4C88D2BD" w14:textId="77777777" w:rsidR="00FB6537" w:rsidRPr="00923563" w:rsidRDefault="00FB6537" w:rsidP="00FB6537">
      <w:pPr>
        <w:pStyle w:val="Prrafodelista"/>
        <w:numPr>
          <w:ilvl w:val="0"/>
          <w:numId w:val="13"/>
        </w:numPr>
        <w:spacing w:after="0" w:line="240" w:lineRule="auto"/>
        <w:jc w:val="both"/>
        <w:rPr>
          <w:rFonts w:ascii="Times New Roman" w:hAnsi="Times New Roman"/>
          <w:sz w:val="24"/>
          <w:szCs w:val="24"/>
        </w:rPr>
      </w:pPr>
      <w:r w:rsidRPr="00923563">
        <w:rPr>
          <w:rFonts w:ascii="Times New Roman" w:hAnsi="Times New Roman"/>
          <w:sz w:val="24"/>
          <w:szCs w:val="24"/>
        </w:rPr>
        <w:t>Lectura, así como aprobación del orden del día.</w:t>
      </w:r>
      <w:bookmarkStart w:id="1" w:name="_Hlk114564496"/>
    </w:p>
    <w:p w14:paraId="38098629" w14:textId="1AAAA3E6" w:rsidR="00FB6537" w:rsidRPr="00923563" w:rsidRDefault="00FB6537" w:rsidP="00FB6537">
      <w:pPr>
        <w:pStyle w:val="Prrafodelista"/>
        <w:numPr>
          <w:ilvl w:val="0"/>
          <w:numId w:val="13"/>
        </w:numPr>
        <w:spacing w:after="0" w:line="240" w:lineRule="auto"/>
        <w:jc w:val="both"/>
        <w:rPr>
          <w:rFonts w:ascii="Times New Roman" w:hAnsi="Times New Roman"/>
          <w:sz w:val="24"/>
          <w:szCs w:val="24"/>
        </w:rPr>
      </w:pPr>
      <w:r w:rsidRPr="00923563">
        <w:rPr>
          <w:rFonts w:ascii="Times New Roman" w:hAnsi="Times New Roman"/>
          <w:sz w:val="24"/>
          <w:szCs w:val="24"/>
        </w:rPr>
        <w:t xml:space="preserve">Estudio, análisis, comentarios y en su caso sugerencias del </w:t>
      </w:r>
      <w:proofErr w:type="gramStart"/>
      <w:r w:rsidRPr="00923563">
        <w:rPr>
          <w:rFonts w:ascii="Times New Roman" w:hAnsi="Times New Roman"/>
          <w:sz w:val="24"/>
          <w:szCs w:val="24"/>
        </w:rPr>
        <w:t>edil</w:t>
      </w:r>
      <w:proofErr w:type="gramEnd"/>
      <w:r w:rsidRPr="00923563">
        <w:rPr>
          <w:rFonts w:ascii="Times New Roman" w:hAnsi="Times New Roman"/>
          <w:sz w:val="24"/>
          <w:szCs w:val="24"/>
        </w:rPr>
        <w:t xml:space="preserve"> así como de las regidoras integrantes de la comisión, respecto al contenido de las atribuciones conferidas a las instancias municipales y con base en la implementación así como en y para la aplicación del: “Protocolo Institucional de Atención para las Mujeres Víctimas de Violencia”. </w:t>
      </w:r>
      <w:proofErr w:type="gramStart"/>
      <w:r w:rsidRPr="00923563">
        <w:rPr>
          <w:rFonts w:ascii="Times New Roman" w:hAnsi="Times New Roman"/>
          <w:sz w:val="24"/>
          <w:szCs w:val="24"/>
        </w:rPr>
        <w:t>Tema a desahogar</w:t>
      </w:r>
      <w:proofErr w:type="gramEnd"/>
      <w:r w:rsidRPr="00923563">
        <w:rPr>
          <w:rFonts w:ascii="Times New Roman" w:hAnsi="Times New Roman"/>
          <w:sz w:val="24"/>
          <w:szCs w:val="24"/>
        </w:rPr>
        <w:t xml:space="preserve"> por la aprobación realizada por el Pleno del Ayuntamiento, el 27 de marzo de 2023 y, que es contenido por el Punto de Acuerdo Número 0424/2023/TC.</w:t>
      </w:r>
    </w:p>
    <w:p w14:paraId="606CA324" w14:textId="77777777" w:rsidR="00FB6537" w:rsidRPr="00923563" w:rsidRDefault="00FB6537" w:rsidP="00FB6537">
      <w:pPr>
        <w:pStyle w:val="Prrafodelista"/>
        <w:numPr>
          <w:ilvl w:val="0"/>
          <w:numId w:val="13"/>
        </w:numPr>
        <w:spacing w:after="0" w:line="240" w:lineRule="auto"/>
        <w:jc w:val="both"/>
        <w:rPr>
          <w:rFonts w:ascii="Times New Roman" w:hAnsi="Times New Roman"/>
          <w:sz w:val="24"/>
          <w:szCs w:val="24"/>
        </w:rPr>
      </w:pPr>
      <w:r w:rsidRPr="00923563">
        <w:rPr>
          <w:rFonts w:ascii="Times New Roman" w:hAnsi="Times New Roman"/>
          <w:sz w:val="24"/>
          <w:szCs w:val="24"/>
        </w:rPr>
        <w:t>Asuntos Generales.</w:t>
      </w:r>
    </w:p>
    <w:bookmarkEnd w:id="1"/>
    <w:p w14:paraId="42BB8A86" w14:textId="77777777" w:rsidR="00FB6537" w:rsidRPr="00923563" w:rsidRDefault="00FB6537" w:rsidP="00FB6537">
      <w:pPr>
        <w:pStyle w:val="Prrafodelista"/>
        <w:numPr>
          <w:ilvl w:val="0"/>
          <w:numId w:val="13"/>
        </w:numPr>
        <w:spacing w:after="0" w:line="240" w:lineRule="auto"/>
        <w:jc w:val="both"/>
        <w:rPr>
          <w:rFonts w:ascii="Times New Roman" w:hAnsi="Times New Roman"/>
          <w:sz w:val="24"/>
          <w:szCs w:val="24"/>
        </w:rPr>
      </w:pPr>
      <w:r w:rsidRPr="00923563">
        <w:rPr>
          <w:rFonts w:ascii="Times New Roman" w:hAnsi="Times New Roman"/>
          <w:sz w:val="24"/>
          <w:szCs w:val="24"/>
        </w:rPr>
        <w:t xml:space="preserve">Clausura de la Sesión de Comisión </w:t>
      </w:r>
      <w:proofErr w:type="gramStart"/>
      <w:r w:rsidRPr="00923563">
        <w:rPr>
          <w:rFonts w:ascii="Times New Roman" w:hAnsi="Times New Roman"/>
          <w:sz w:val="24"/>
          <w:szCs w:val="24"/>
        </w:rPr>
        <w:t>Edilicia</w:t>
      </w:r>
      <w:proofErr w:type="gramEnd"/>
      <w:r w:rsidRPr="00923563">
        <w:rPr>
          <w:rFonts w:ascii="Times New Roman" w:hAnsi="Times New Roman"/>
          <w:sz w:val="24"/>
          <w:szCs w:val="24"/>
        </w:rPr>
        <w:t xml:space="preserve">.  </w:t>
      </w:r>
    </w:p>
    <w:p w14:paraId="434885EB" w14:textId="77777777" w:rsidR="004A116C" w:rsidRPr="00867EF6" w:rsidRDefault="004A116C" w:rsidP="004A116C">
      <w:pPr>
        <w:spacing w:after="0" w:line="240" w:lineRule="auto"/>
        <w:ind w:left="360"/>
        <w:jc w:val="both"/>
        <w:rPr>
          <w:rFonts w:asciiTheme="minorHAnsi" w:hAnsiTheme="minorHAnsi" w:cstheme="minorHAnsi"/>
          <w:b/>
          <w:sz w:val="24"/>
          <w:szCs w:val="24"/>
        </w:rPr>
      </w:pPr>
    </w:p>
    <w:p w14:paraId="50467398" w14:textId="1A62DAFE" w:rsidR="004A116C" w:rsidRPr="00745C35" w:rsidRDefault="004A116C" w:rsidP="00745C35">
      <w:pPr>
        <w:pStyle w:val="Sinespaciado"/>
        <w:spacing w:line="360" w:lineRule="auto"/>
        <w:ind w:firstLine="360"/>
        <w:jc w:val="both"/>
        <w:rPr>
          <w:rFonts w:ascii="Times New Roman" w:hAnsi="Times New Roman"/>
          <w:sz w:val="24"/>
          <w:szCs w:val="24"/>
        </w:rPr>
      </w:pPr>
      <w:r w:rsidRPr="00745C35">
        <w:rPr>
          <w:rFonts w:ascii="Times New Roman" w:hAnsi="Times New Roman"/>
          <w:sz w:val="24"/>
          <w:szCs w:val="24"/>
        </w:rPr>
        <w:lastRenderedPageBreak/>
        <w:t>Por lo que en votación económica y levantando la mano, sometió para su aprobación, el anterior orden del día.</w:t>
      </w:r>
      <w:r w:rsidR="00923563" w:rsidRPr="00745C35">
        <w:rPr>
          <w:rFonts w:ascii="Times New Roman" w:hAnsi="Times New Roman"/>
          <w:sz w:val="24"/>
          <w:szCs w:val="24"/>
        </w:rPr>
        <w:t xml:space="preserve"> El cual, fue</w:t>
      </w:r>
      <w:r w:rsidRPr="00745C35">
        <w:rPr>
          <w:rFonts w:ascii="Times New Roman" w:hAnsi="Times New Roman"/>
          <w:sz w:val="24"/>
          <w:szCs w:val="24"/>
        </w:rPr>
        <w:t xml:space="preserve"> </w:t>
      </w:r>
      <w:r w:rsidR="00923563" w:rsidRPr="00745C35">
        <w:rPr>
          <w:rFonts w:ascii="Times New Roman" w:hAnsi="Times New Roman"/>
          <w:sz w:val="24"/>
          <w:szCs w:val="24"/>
        </w:rPr>
        <w:t>a</w:t>
      </w:r>
      <w:r w:rsidRPr="00745C35">
        <w:rPr>
          <w:rFonts w:ascii="Times New Roman" w:hAnsi="Times New Roman"/>
          <w:sz w:val="24"/>
          <w:szCs w:val="24"/>
        </w:rPr>
        <w:t>proba</w:t>
      </w:r>
      <w:r w:rsidR="00923563" w:rsidRPr="00745C35">
        <w:rPr>
          <w:rFonts w:ascii="Times New Roman" w:hAnsi="Times New Roman"/>
          <w:sz w:val="24"/>
          <w:szCs w:val="24"/>
        </w:rPr>
        <w:t>do</w:t>
      </w:r>
      <w:r w:rsidRPr="00745C35">
        <w:rPr>
          <w:rFonts w:ascii="Times New Roman" w:hAnsi="Times New Roman"/>
          <w:sz w:val="24"/>
          <w:szCs w:val="24"/>
        </w:rPr>
        <w:t xml:space="preserve"> por </w:t>
      </w:r>
      <w:r w:rsidR="00923563" w:rsidRPr="00745C35">
        <w:rPr>
          <w:rFonts w:ascii="Times New Roman" w:hAnsi="Times New Roman"/>
          <w:sz w:val="24"/>
          <w:szCs w:val="24"/>
        </w:rPr>
        <w:t xml:space="preserve">la totalidad de los </w:t>
      </w:r>
      <w:r w:rsidRPr="00745C35">
        <w:rPr>
          <w:rFonts w:ascii="Times New Roman" w:hAnsi="Times New Roman"/>
          <w:sz w:val="24"/>
          <w:szCs w:val="24"/>
        </w:rPr>
        <w:t>integrantes de</w:t>
      </w:r>
      <w:r w:rsidR="00923563" w:rsidRPr="00745C35">
        <w:rPr>
          <w:rFonts w:ascii="Times New Roman" w:hAnsi="Times New Roman"/>
          <w:sz w:val="24"/>
          <w:szCs w:val="24"/>
        </w:rPr>
        <w:t xml:space="preserve">l órgano edilicio municipal. </w:t>
      </w:r>
      <w:r w:rsidRPr="00745C35">
        <w:rPr>
          <w:rFonts w:ascii="Times New Roman" w:hAnsi="Times New Roman"/>
          <w:sz w:val="24"/>
          <w:szCs w:val="24"/>
        </w:rPr>
        <w:t>Por ende,</w:t>
      </w:r>
      <w:r w:rsidR="00923563" w:rsidRPr="00745C35">
        <w:rPr>
          <w:rFonts w:ascii="Times New Roman" w:hAnsi="Times New Roman"/>
          <w:sz w:val="24"/>
          <w:szCs w:val="24"/>
        </w:rPr>
        <w:t xml:space="preserve"> la noción de orden propuesto arrojó </w:t>
      </w:r>
      <w:r w:rsidRPr="00745C35">
        <w:rPr>
          <w:rFonts w:ascii="Times New Roman" w:hAnsi="Times New Roman"/>
          <w:sz w:val="24"/>
          <w:szCs w:val="24"/>
        </w:rPr>
        <w:t xml:space="preserve">cero votos en </w:t>
      </w:r>
      <w:proofErr w:type="gramStart"/>
      <w:r w:rsidRPr="00745C35">
        <w:rPr>
          <w:rFonts w:ascii="Times New Roman" w:hAnsi="Times New Roman"/>
          <w:sz w:val="24"/>
          <w:szCs w:val="24"/>
        </w:rPr>
        <w:t>contra</w:t>
      </w:r>
      <w:proofErr w:type="gramEnd"/>
      <w:r w:rsidRPr="00745C35">
        <w:rPr>
          <w:rFonts w:ascii="Times New Roman" w:hAnsi="Times New Roman"/>
          <w:sz w:val="24"/>
          <w:szCs w:val="24"/>
        </w:rPr>
        <w:t xml:space="preserve"> así como igual número de abstenciones. En virtud de lo anterior,</w:t>
      </w:r>
      <w:r w:rsidR="00923563" w:rsidRPr="00745C35">
        <w:rPr>
          <w:rFonts w:ascii="Times New Roman" w:hAnsi="Times New Roman"/>
          <w:sz w:val="24"/>
          <w:szCs w:val="24"/>
        </w:rPr>
        <w:t xml:space="preserve"> ya</w:t>
      </w:r>
      <w:r w:rsidRPr="00745C35">
        <w:rPr>
          <w:rFonts w:ascii="Times New Roman" w:hAnsi="Times New Roman"/>
          <w:sz w:val="24"/>
          <w:szCs w:val="24"/>
        </w:rPr>
        <w:t xml:space="preserve"> desahogado el </w:t>
      </w:r>
      <w:proofErr w:type="gramStart"/>
      <w:r w:rsidRPr="00745C35">
        <w:rPr>
          <w:rFonts w:ascii="Times New Roman" w:hAnsi="Times New Roman"/>
          <w:sz w:val="24"/>
          <w:szCs w:val="24"/>
        </w:rPr>
        <w:t>primero</w:t>
      </w:r>
      <w:proofErr w:type="gramEnd"/>
      <w:r w:rsidRPr="00745C35">
        <w:rPr>
          <w:rFonts w:ascii="Times New Roman" w:hAnsi="Times New Roman"/>
          <w:sz w:val="24"/>
          <w:szCs w:val="24"/>
        </w:rPr>
        <w:t xml:space="preserve"> así como el segundo punto de la Orden aludida. </w:t>
      </w:r>
      <w:r w:rsidR="00745C35" w:rsidRPr="00745C35">
        <w:rPr>
          <w:rFonts w:ascii="Times New Roman" w:hAnsi="Times New Roman"/>
          <w:sz w:val="24"/>
          <w:szCs w:val="24"/>
        </w:rPr>
        <w:t>Para el</w:t>
      </w:r>
      <w:r w:rsidR="00923563" w:rsidRPr="00745C35">
        <w:rPr>
          <w:rFonts w:ascii="Times New Roman" w:hAnsi="Times New Roman"/>
          <w:sz w:val="24"/>
          <w:szCs w:val="24"/>
        </w:rPr>
        <w:t xml:space="preserve"> desahogo</w:t>
      </w:r>
      <w:r w:rsidR="00745C35" w:rsidRPr="00745C35">
        <w:rPr>
          <w:rFonts w:ascii="Times New Roman" w:hAnsi="Times New Roman"/>
          <w:sz w:val="24"/>
          <w:szCs w:val="24"/>
        </w:rPr>
        <w:t xml:space="preserve"> del</w:t>
      </w:r>
      <w:r w:rsidRPr="00745C35">
        <w:rPr>
          <w:rFonts w:ascii="Times New Roman" w:hAnsi="Times New Roman"/>
          <w:sz w:val="24"/>
          <w:szCs w:val="24"/>
        </w:rPr>
        <w:t xml:space="preserve"> tercero</w:t>
      </w:r>
      <w:r w:rsidR="00923563" w:rsidRPr="00745C35">
        <w:rPr>
          <w:rFonts w:ascii="Times New Roman" w:hAnsi="Times New Roman"/>
          <w:sz w:val="24"/>
          <w:szCs w:val="24"/>
        </w:rPr>
        <w:t xml:space="preserve">; </w:t>
      </w:r>
      <w:r w:rsidRPr="00745C35">
        <w:rPr>
          <w:rFonts w:ascii="Times New Roman" w:hAnsi="Times New Roman"/>
          <w:sz w:val="24"/>
          <w:szCs w:val="24"/>
        </w:rPr>
        <w:t xml:space="preserve">de los numerales romanos, estableció </w:t>
      </w:r>
      <w:r w:rsidR="00923563" w:rsidRPr="00745C35">
        <w:rPr>
          <w:rFonts w:ascii="Times New Roman" w:hAnsi="Times New Roman"/>
          <w:sz w:val="24"/>
          <w:szCs w:val="24"/>
        </w:rPr>
        <w:t>lo siguiente</w:t>
      </w:r>
      <w:r w:rsidRPr="00745C35">
        <w:rPr>
          <w:rFonts w:ascii="Times New Roman" w:hAnsi="Times New Roman"/>
          <w:sz w:val="24"/>
          <w:szCs w:val="24"/>
        </w:rPr>
        <w:t xml:space="preserve">: </w:t>
      </w:r>
    </w:p>
    <w:p w14:paraId="5B1C0677" w14:textId="28335DF2" w:rsidR="00923563" w:rsidRPr="00745C35" w:rsidRDefault="00923563" w:rsidP="00745C35">
      <w:pPr>
        <w:spacing w:after="0" w:line="360" w:lineRule="auto"/>
        <w:ind w:firstLine="708"/>
        <w:jc w:val="both"/>
        <w:rPr>
          <w:rFonts w:ascii="Times New Roman" w:hAnsi="Times New Roman"/>
          <w:sz w:val="24"/>
          <w:szCs w:val="24"/>
        </w:rPr>
      </w:pPr>
      <w:r w:rsidRPr="00745C35">
        <w:rPr>
          <w:rFonts w:ascii="Times New Roman" w:hAnsi="Times New Roman"/>
          <w:sz w:val="24"/>
          <w:szCs w:val="24"/>
        </w:rPr>
        <w:t xml:space="preserve">Los </w:t>
      </w:r>
      <w:r w:rsidR="00745C35" w:rsidRPr="00745C35">
        <w:rPr>
          <w:rFonts w:ascii="Times New Roman" w:hAnsi="Times New Roman"/>
          <w:sz w:val="24"/>
          <w:szCs w:val="24"/>
        </w:rPr>
        <w:t>cuatro</w:t>
      </w:r>
      <w:r w:rsidRPr="00745C35">
        <w:rPr>
          <w:rFonts w:ascii="Times New Roman" w:hAnsi="Times New Roman"/>
          <w:sz w:val="24"/>
          <w:szCs w:val="24"/>
        </w:rPr>
        <w:t xml:space="preserve"> integrantes</w:t>
      </w:r>
      <w:r w:rsidR="00745C35" w:rsidRPr="00745C35">
        <w:rPr>
          <w:rFonts w:ascii="Times New Roman" w:hAnsi="Times New Roman"/>
          <w:sz w:val="24"/>
          <w:szCs w:val="24"/>
        </w:rPr>
        <w:t xml:space="preserve"> restantes</w:t>
      </w:r>
      <w:r w:rsidRPr="00745C35">
        <w:rPr>
          <w:rFonts w:ascii="Times New Roman" w:hAnsi="Times New Roman"/>
          <w:sz w:val="24"/>
          <w:szCs w:val="24"/>
        </w:rPr>
        <w:t xml:space="preserve"> de este órgano edilicio</w:t>
      </w:r>
      <w:r w:rsidR="00745C35" w:rsidRPr="00745C35">
        <w:rPr>
          <w:rFonts w:ascii="Times New Roman" w:hAnsi="Times New Roman"/>
          <w:sz w:val="24"/>
          <w:szCs w:val="24"/>
        </w:rPr>
        <w:t xml:space="preserve"> acorde y con base a</w:t>
      </w:r>
      <w:r w:rsidR="00892C91">
        <w:rPr>
          <w:rFonts w:ascii="Times New Roman" w:hAnsi="Times New Roman"/>
          <w:sz w:val="24"/>
          <w:szCs w:val="24"/>
        </w:rPr>
        <w:t xml:space="preserve"> la expedición del</w:t>
      </w:r>
      <w:r w:rsidR="00745C35" w:rsidRPr="00745C35">
        <w:rPr>
          <w:rFonts w:ascii="Times New Roman" w:hAnsi="Times New Roman"/>
          <w:sz w:val="24"/>
          <w:szCs w:val="24"/>
        </w:rPr>
        <w:t xml:space="preserve"> citatorio de fecha 11 de mayo de 2023 </w:t>
      </w:r>
      <w:r w:rsidR="00892C91">
        <w:rPr>
          <w:rFonts w:ascii="Times New Roman" w:hAnsi="Times New Roman"/>
          <w:sz w:val="24"/>
          <w:szCs w:val="24"/>
        </w:rPr>
        <w:t>a través de</w:t>
      </w:r>
      <w:r w:rsidR="00745C35" w:rsidRPr="00745C35">
        <w:rPr>
          <w:rFonts w:ascii="Times New Roman" w:hAnsi="Times New Roman"/>
          <w:sz w:val="24"/>
          <w:szCs w:val="24"/>
        </w:rPr>
        <w:t xml:space="preserve"> número de Oficio 172/2023</w:t>
      </w:r>
      <w:r w:rsidR="00892C91">
        <w:rPr>
          <w:rFonts w:ascii="Times New Roman" w:hAnsi="Times New Roman"/>
          <w:sz w:val="24"/>
          <w:szCs w:val="24"/>
        </w:rPr>
        <w:t>.</w:t>
      </w:r>
      <w:r w:rsidR="00745C35" w:rsidRPr="00745C35">
        <w:rPr>
          <w:rFonts w:ascii="Times New Roman" w:hAnsi="Times New Roman"/>
          <w:sz w:val="24"/>
          <w:szCs w:val="24"/>
        </w:rPr>
        <w:t xml:space="preserve"> </w:t>
      </w:r>
      <w:r w:rsidR="00892C91">
        <w:rPr>
          <w:rFonts w:ascii="Times New Roman" w:hAnsi="Times New Roman"/>
          <w:sz w:val="24"/>
          <w:szCs w:val="24"/>
        </w:rPr>
        <w:t>F</w:t>
      </w:r>
      <w:r w:rsidR="00554DED" w:rsidRPr="00745C35">
        <w:rPr>
          <w:rFonts w:ascii="Times New Roman" w:hAnsi="Times New Roman"/>
          <w:sz w:val="24"/>
          <w:szCs w:val="24"/>
        </w:rPr>
        <w:t xml:space="preserve">ue </w:t>
      </w:r>
      <w:r w:rsidR="00892C91">
        <w:rPr>
          <w:rFonts w:ascii="Times New Roman" w:hAnsi="Times New Roman"/>
          <w:sz w:val="24"/>
          <w:szCs w:val="24"/>
        </w:rPr>
        <w:t>esta vía</w:t>
      </w:r>
      <w:r w:rsidR="00A96539">
        <w:rPr>
          <w:rFonts w:ascii="Times New Roman" w:hAnsi="Times New Roman"/>
          <w:sz w:val="24"/>
          <w:szCs w:val="24"/>
        </w:rPr>
        <w:t xml:space="preserve"> </w:t>
      </w:r>
      <w:proofErr w:type="gramStart"/>
      <w:r w:rsidR="00A96539">
        <w:rPr>
          <w:rFonts w:ascii="Times New Roman" w:hAnsi="Times New Roman"/>
          <w:sz w:val="24"/>
          <w:szCs w:val="24"/>
        </w:rPr>
        <w:t xml:space="preserve">y; </w:t>
      </w:r>
      <w:r w:rsidR="00892C91">
        <w:rPr>
          <w:rFonts w:ascii="Times New Roman" w:hAnsi="Times New Roman"/>
          <w:sz w:val="24"/>
          <w:szCs w:val="24"/>
        </w:rPr>
        <w:t xml:space="preserve"> por</w:t>
      </w:r>
      <w:proofErr w:type="gramEnd"/>
      <w:r w:rsidR="00892C91">
        <w:rPr>
          <w:rFonts w:ascii="Times New Roman" w:hAnsi="Times New Roman"/>
          <w:sz w:val="24"/>
          <w:szCs w:val="24"/>
        </w:rPr>
        <w:t xml:space="preserve"> la cual, se</w:t>
      </w:r>
      <w:r w:rsidR="00A96539">
        <w:rPr>
          <w:rFonts w:ascii="Times New Roman" w:hAnsi="Times New Roman"/>
          <w:sz w:val="24"/>
          <w:szCs w:val="24"/>
        </w:rPr>
        <w:t xml:space="preserve"> les</w:t>
      </w:r>
      <w:r w:rsidR="00892C91">
        <w:rPr>
          <w:rFonts w:ascii="Times New Roman" w:hAnsi="Times New Roman"/>
          <w:sz w:val="24"/>
          <w:szCs w:val="24"/>
        </w:rPr>
        <w:t xml:space="preserve"> </w:t>
      </w:r>
      <w:r w:rsidR="00A96539">
        <w:rPr>
          <w:rFonts w:ascii="Times New Roman" w:hAnsi="Times New Roman"/>
          <w:sz w:val="24"/>
          <w:szCs w:val="24"/>
        </w:rPr>
        <w:t>pidió</w:t>
      </w:r>
      <w:r w:rsidR="00892C91">
        <w:rPr>
          <w:rFonts w:ascii="Times New Roman" w:hAnsi="Times New Roman"/>
          <w:sz w:val="24"/>
          <w:szCs w:val="24"/>
        </w:rPr>
        <w:t xml:space="preserve"> la</w:t>
      </w:r>
      <w:r w:rsidR="00A96539">
        <w:rPr>
          <w:rFonts w:ascii="Times New Roman" w:hAnsi="Times New Roman"/>
          <w:sz w:val="24"/>
          <w:szCs w:val="24"/>
        </w:rPr>
        <w:t xml:space="preserve"> realización de opiniones </w:t>
      </w:r>
      <w:r w:rsidR="00745C35" w:rsidRPr="00745C35">
        <w:rPr>
          <w:rFonts w:ascii="Times New Roman" w:hAnsi="Times New Roman"/>
          <w:sz w:val="24"/>
          <w:szCs w:val="24"/>
        </w:rPr>
        <w:t>por</w:t>
      </w:r>
      <w:r w:rsidRPr="00745C35">
        <w:rPr>
          <w:rFonts w:ascii="Times New Roman" w:hAnsi="Times New Roman"/>
          <w:sz w:val="24"/>
          <w:szCs w:val="24"/>
        </w:rPr>
        <w:t xml:space="preserve"> escrit</w:t>
      </w:r>
      <w:r w:rsidR="00A96539">
        <w:rPr>
          <w:rFonts w:ascii="Times New Roman" w:hAnsi="Times New Roman"/>
          <w:sz w:val="24"/>
          <w:szCs w:val="24"/>
        </w:rPr>
        <w:t>o</w:t>
      </w:r>
      <w:r w:rsidR="00745C35" w:rsidRPr="00745C35">
        <w:rPr>
          <w:rFonts w:ascii="Times New Roman" w:hAnsi="Times New Roman"/>
          <w:sz w:val="24"/>
          <w:szCs w:val="24"/>
        </w:rPr>
        <w:t xml:space="preserve">, </w:t>
      </w:r>
      <w:r w:rsidR="00A96539">
        <w:rPr>
          <w:rFonts w:ascii="Times New Roman" w:hAnsi="Times New Roman"/>
          <w:sz w:val="24"/>
          <w:szCs w:val="24"/>
        </w:rPr>
        <w:t>a través de la cual</w:t>
      </w:r>
      <w:r w:rsidR="00892C91">
        <w:rPr>
          <w:rFonts w:ascii="Times New Roman" w:hAnsi="Times New Roman"/>
          <w:sz w:val="24"/>
          <w:szCs w:val="24"/>
        </w:rPr>
        <w:t xml:space="preserve"> emitieran</w:t>
      </w:r>
      <w:r w:rsidR="00A0121F">
        <w:rPr>
          <w:rFonts w:ascii="Times New Roman" w:hAnsi="Times New Roman"/>
          <w:sz w:val="24"/>
          <w:szCs w:val="24"/>
        </w:rPr>
        <w:t>,</w:t>
      </w:r>
      <w:r w:rsidR="00892C91">
        <w:rPr>
          <w:rFonts w:ascii="Times New Roman" w:hAnsi="Times New Roman"/>
          <w:sz w:val="24"/>
          <w:szCs w:val="24"/>
        </w:rPr>
        <w:t xml:space="preserve"> </w:t>
      </w:r>
      <w:r w:rsidRPr="00745C35">
        <w:rPr>
          <w:rFonts w:ascii="Times New Roman" w:hAnsi="Times New Roman"/>
          <w:sz w:val="24"/>
          <w:szCs w:val="24"/>
        </w:rPr>
        <w:t>realiza</w:t>
      </w:r>
      <w:r w:rsidR="00892C91">
        <w:rPr>
          <w:rFonts w:ascii="Times New Roman" w:hAnsi="Times New Roman"/>
          <w:sz w:val="24"/>
          <w:szCs w:val="24"/>
        </w:rPr>
        <w:t>rán</w:t>
      </w:r>
      <w:r w:rsidRPr="00745C35">
        <w:rPr>
          <w:rFonts w:ascii="Times New Roman" w:hAnsi="Times New Roman"/>
          <w:sz w:val="24"/>
          <w:szCs w:val="24"/>
        </w:rPr>
        <w:t xml:space="preserve"> comentarios y/o especificaciones que ahondaran en el accionar</w:t>
      </w:r>
      <w:r w:rsidR="000751EB">
        <w:rPr>
          <w:rFonts w:ascii="Times New Roman" w:hAnsi="Times New Roman"/>
          <w:sz w:val="24"/>
          <w:szCs w:val="24"/>
        </w:rPr>
        <w:t xml:space="preserve"> de las autoridades municipales</w:t>
      </w:r>
      <w:r w:rsidRPr="00745C35">
        <w:rPr>
          <w:rFonts w:ascii="Times New Roman" w:hAnsi="Times New Roman"/>
          <w:sz w:val="24"/>
          <w:szCs w:val="24"/>
        </w:rPr>
        <w:t xml:space="preserve"> respecto al: “Protocolo Institucional de Atención para las Mujeres Víctimas de Violencia”. Ello</w:t>
      </w:r>
      <w:r w:rsidR="006D637A">
        <w:rPr>
          <w:rFonts w:ascii="Times New Roman" w:hAnsi="Times New Roman"/>
          <w:sz w:val="24"/>
          <w:szCs w:val="24"/>
        </w:rPr>
        <w:t>,</w:t>
      </w:r>
      <w:r w:rsidRPr="00745C35">
        <w:rPr>
          <w:rFonts w:ascii="Times New Roman" w:hAnsi="Times New Roman"/>
          <w:sz w:val="24"/>
          <w:szCs w:val="24"/>
        </w:rPr>
        <w:t xml:space="preserve"> a efecto de empatar con las acciones transversales e interinstitucionales </w:t>
      </w:r>
      <w:proofErr w:type="gramStart"/>
      <w:r w:rsidRPr="00745C35">
        <w:rPr>
          <w:rFonts w:ascii="Times New Roman" w:hAnsi="Times New Roman"/>
          <w:sz w:val="24"/>
          <w:szCs w:val="24"/>
        </w:rPr>
        <w:t>que  entre</w:t>
      </w:r>
      <w:proofErr w:type="gramEnd"/>
      <w:r w:rsidRPr="00745C35">
        <w:rPr>
          <w:rFonts w:ascii="Times New Roman" w:hAnsi="Times New Roman"/>
          <w:sz w:val="24"/>
          <w:szCs w:val="24"/>
        </w:rPr>
        <w:t xml:space="preserve"> diversos ámbitos del gobierno municipal y estatal se manifest</w:t>
      </w:r>
      <w:r w:rsidR="002E0401">
        <w:rPr>
          <w:rFonts w:ascii="Times New Roman" w:hAnsi="Times New Roman"/>
          <w:sz w:val="24"/>
          <w:szCs w:val="24"/>
        </w:rPr>
        <w:t xml:space="preserve">ó </w:t>
      </w:r>
      <w:r w:rsidRPr="00745C35">
        <w:rPr>
          <w:rFonts w:ascii="Times New Roman" w:hAnsi="Times New Roman"/>
          <w:sz w:val="24"/>
          <w:szCs w:val="24"/>
        </w:rPr>
        <w:t>se</w:t>
      </w:r>
      <w:r w:rsidR="002E0401">
        <w:rPr>
          <w:rFonts w:ascii="Times New Roman" w:hAnsi="Times New Roman"/>
          <w:sz w:val="24"/>
          <w:szCs w:val="24"/>
        </w:rPr>
        <w:t xml:space="preserve"> pud</w:t>
      </w:r>
      <w:r w:rsidR="00003CED">
        <w:rPr>
          <w:rFonts w:ascii="Times New Roman" w:hAnsi="Times New Roman"/>
          <w:sz w:val="24"/>
          <w:szCs w:val="24"/>
        </w:rPr>
        <w:t>ier</w:t>
      </w:r>
      <w:r w:rsidRPr="00745C35">
        <w:rPr>
          <w:rFonts w:ascii="Times New Roman" w:hAnsi="Times New Roman"/>
          <w:sz w:val="24"/>
          <w:szCs w:val="24"/>
        </w:rPr>
        <w:t>a consoli</w:t>
      </w:r>
      <w:r w:rsidR="002E0401">
        <w:rPr>
          <w:rFonts w:ascii="Times New Roman" w:hAnsi="Times New Roman"/>
          <w:sz w:val="24"/>
          <w:szCs w:val="24"/>
        </w:rPr>
        <w:t>dar</w:t>
      </w:r>
      <w:r w:rsidR="00A0121F">
        <w:rPr>
          <w:rFonts w:ascii="Times New Roman" w:hAnsi="Times New Roman"/>
          <w:sz w:val="24"/>
          <w:szCs w:val="24"/>
        </w:rPr>
        <w:t>,</w:t>
      </w:r>
      <w:r w:rsidRPr="00745C35">
        <w:rPr>
          <w:rFonts w:ascii="Times New Roman" w:hAnsi="Times New Roman"/>
          <w:sz w:val="24"/>
          <w:szCs w:val="24"/>
        </w:rPr>
        <w:t xml:space="preserve"> la capacidad de prevención así como el</w:t>
      </w:r>
      <w:r w:rsidR="00526005">
        <w:rPr>
          <w:rFonts w:ascii="Times New Roman" w:hAnsi="Times New Roman"/>
          <w:sz w:val="24"/>
          <w:szCs w:val="24"/>
        </w:rPr>
        <w:t xml:space="preserve"> poder</w:t>
      </w:r>
      <w:r w:rsidRPr="00745C35">
        <w:rPr>
          <w:rFonts w:ascii="Times New Roman" w:hAnsi="Times New Roman"/>
          <w:sz w:val="24"/>
          <w:szCs w:val="24"/>
        </w:rPr>
        <w:t xml:space="preserve"> de</w:t>
      </w:r>
      <w:r w:rsidR="002E0401">
        <w:rPr>
          <w:rFonts w:ascii="Times New Roman" w:hAnsi="Times New Roman"/>
          <w:sz w:val="24"/>
          <w:szCs w:val="24"/>
        </w:rPr>
        <w:t xml:space="preserve"> proporcionar</w:t>
      </w:r>
      <w:r w:rsidRPr="00745C35">
        <w:rPr>
          <w:rFonts w:ascii="Times New Roman" w:hAnsi="Times New Roman"/>
          <w:sz w:val="24"/>
          <w:szCs w:val="24"/>
        </w:rPr>
        <w:t xml:space="preserve"> </w:t>
      </w:r>
      <w:r w:rsidR="00A0121F">
        <w:rPr>
          <w:rFonts w:ascii="Times New Roman" w:hAnsi="Times New Roman"/>
          <w:sz w:val="24"/>
          <w:szCs w:val="24"/>
        </w:rPr>
        <w:t xml:space="preserve">una </w:t>
      </w:r>
      <w:r w:rsidRPr="00745C35">
        <w:rPr>
          <w:rFonts w:ascii="Times New Roman" w:hAnsi="Times New Roman"/>
          <w:sz w:val="24"/>
          <w:szCs w:val="24"/>
        </w:rPr>
        <w:t>atención</w:t>
      </w:r>
      <w:r w:rsidR="00A0121F">
        <w:rPr>
          <w:rFonts w:ascii="Times New Roman" w:hAnsi="Times New Roman"/>
          <w:sz w:val="24"/>
          <w:szCs w:val="24"/>
        </w:rPr>
        <w:t xml:space="preserve"> expedita</w:t>
      </w:r>
      <w:r w:rsidRPr="00745C35">
        <w:rPr>
          <w:rFonts w:ascii="Times New Roman" w:hAnsi="Times New Roman"/>
          <w:sz w:val="24"/>
          <w:szCs w:val="24"/>
        </w:rPr>
        <w:t xml:space="preserve"> </w:t>
      </w:r>
      <w:r w:rsidR="002E0401">
        <w:rPr>
          <w:rFonts w:ascii="Times New Roman" w:hAnsi="Times New Roman"/>
          <w:sz w:val="24"/>
          <w:szCs w:val="24"/>
        </w:rPr>
        <w:t>respecto a</w:t>
      </w:r>
      <w:r w:rsidRPr="00745C35">
        <w:rPr>
          <w:rFonts w:ascii="Times New Roman" w:hAnsi="Times New Roman"/>
          <w:sz w:val="24"/>
          <w:szCs w:val="24"/>
        </w:rPr>
        <w:t xml:space="preserve"> l</w:t>
      </w:r>
      <w:r w:rsidR="00A0121F">
        <w:rPr>
          <w:rFonts w:ascii="Times New Roman" w:hAnsi="Times New Roman"/>
          <w:sz w:val="24"/>
          <w:szCs w:val="24"/>
        </w:rPr>
        <w:t>os actos de</w:t>
      </w:r>
      <w:r w:rsidRPr="00745C35">
        <w:rPr>
          <w:rFonts w:ascii="Times New Roman" w:hAnsi="Times New Roman"/>
          <w:sz w:val="24"/>
          <w:szCs w:val="24"/>
        </w:rPr>
        <w:t xml:space="preserve"> violencia de género </w:t>
      </w:r>
      <w:r w:rsidR="002E0401">
        <w:rPr>
          <w:rFonts w:ascii="Times New Roman" w:hAnsi="Times New Roman"/>
          <w:sz w:val="24"/>
          <w:szCs w:val="24"/>
        </w:rPr>
        <w:t>acaecidas en</w:t>
      </w:r>
      <w:r w:rsidRPr="00745C35">
        <w:rPr>
          <w:rFonts w:ascii="Times New Roman" w:hAnsi="Times New Roman"/>
          <w:sz w:val="24"/>
          <w:szCs w:val="24"/>
        </w:rPr>
        <w:t xml:space="preserve"> las mujeres</w:t>
      </w:r>
      <w:r w:rsidR="002E0401">
        <w:rPr>
          <w:rFonts w:ascii="Times New Roman" w:hAnsi="Times New Roman"/>
          <w:sz w:val="24"/>
          <w:szCs w:val="24"/>
        </w:rPr>
        <w:t xml:space="preserve">; </w:t>
      </w:r>
      <w:r w:rsidRPr="00745C35">
        <w:rPr>
          <w:rFonts w:ascii="Times New Roman" w:hAnsi="Times New Roman"/>
          <w:sz w:val="24"/>
          <w:szCs w:val="24"/>
        </w:rPr>
        <w:t xml:space="preserve"> y</w:t>
      </w:r>
      <w:r w:rsidR="002E0401">
        <w:rPr>
          <w:rFonts w:ascii="Times New Roman" w:hAnsi="Times New Roman"/>
          <w:sz w:val="24"/>
          <w:szCs w:val="24"/>
        </w:rPr>
        <w:t>,</w:t>
      </w:r>
      <w:r w:rsidRPr="00745C35">
        <w:rPr>
          <w:rFonts w:ascii="Times New Roman" w:hAnsi="Times New Roman"/>
          <w:sz w:val="24"/>
          <w:szCs w:val="24"/>
        </w:rPr>
        <w:t xml:space="preserve"> en cualquiera de sus etapas de vida. </w:t>
      </w:r>
    </w:p>
    <w:p w14:paraId="36FA201C" w14:textId="0D9A516B" w:rsidR="0030530E" w:rsidRDefault="00923563" w:rsidP="00745C35">
      <w:pPr>
        <w:spacing w:after="0" w:line="360" w:lineRule="auto"/>
        <w:ind w:firstLine="360"/>
        <w:jc w:val="both"/>
        <w:rPr>
          <w:rFonts w:ascii="Times New Roman" w:hAnsi="Times New Roman"/>
          <w:sz w:val="24"/>
          <w:szCs w:val="24"/>
        </w:rPr>
      </w:pPr>
      <w:r w:rsidRPr="00745C35">
        <w:rPr>
          <w:rFonts w:ascii="Times New Roman" w:hAnsi="Times New Roman"/>
          <w:sz w:val="24"/>
          <w:szCs w:val="24"/>
        </w:rPr>
        <w:t>Es por ello, que</w:t>
      </w:r>
      <w:r w:rsidR="0030530E">
        <w:rPr>
          <w:rFonts w:ascii="Times New Roman" w:hAnsi="Times New Roman"/>
          <w:sz w:val="24"/>
          <w:szCs w:val="24"/>
        </w:rPr>
        <w:t xml:space="preserve"> la Presidenta de la Comisión Edilicia de Equidad de Género, C. Alma Dolores Hurtado Castillo</w:t>
      </w:r>
      <w:r w:rsidR="002E0401">
        <w:rPr>
          <w:rFonts w:ascii="Times New Roman" w:hAnsi="Times New Roman"/>
          <w:sz w:val="24"/>
          <w:szCs w:val="24"/>
        </w:rPr>
        <w:t xml:space="preserve"> puntualizó</w:t>
      </w:r>
      <w:r w:rsidR="0030530E">
        <w:rPr>
          <w:rFonts w:ascii="Times New Roman" w:hAnsi="Times New Roman"/>
          <w:sz w:val="24"/>
          <w:szCs w:val="24"/>
        </w:rPr>
        <w:t xml:space="preserve"> lo siguiente: A</w:t>
      </w:r>
      <w:r w:rsidRPr="00745C35">
        <w:rPr>
          <w:rFonts w:ascii="Times New Roman" w:hAnsi="Times New Roman"/>
          <w:sz w:val="24"/>
          <w:szCs w:val="24"/>
        </w:rPr>
        <w:t xml:space="preserve"> través de un punto de vista integral en donde el </w:t>
      </w:r>
      <w:r w:rsidR="0030530E" w:rsidRPr="00745C35">
        <w:rPr>
          <w:rFonts w:ascii="Times New Roman" w:hAnsi="Times New Roman"/>
          <w:sz w:val="24"/>
          <w:szCs w:val="24"/>
        </w:rPr>
        <w:t>binomio</w:t>
      </w:r>
      <w:r w:rsidRPr="00745C35">
        <w:rPr>
          <w:rFonts w:ascii="Times New Roman" w:hAnsi="Times New Roman"/>
          <w:sz w:val="24"/>
          <w:szCs w:val="24"/>
        </w:rPr>
        <w:t xml:space="preserve"> estado-municipio se conjugan como un ámbito formativo en materia de construcción de tejido social,</w:t>
      </w:r>
      <w:r w:rsidR="0030530E">
        <w:rPr>
          <w:rFonts w:ascii="Times New Roman" w:hAnsi="Times New Roman"/>
          <w:sz w:val="24"/>
          <w:szCs w:val="24"/>
        </w:rPr>
        <w:t xml:space="preserve"> las actividades ha realizar por las autoridades municipales en coadyuvancia con el actuar de las estatales e inmiscuidas en la materia, </w:t>
      </w:r>
      <w:r w:rsidR="00D877AA">
        <w:rPr>
          <w:rFonts w:ascii="Times New Roman" w:hAnsi="Times New Roman"/>
          <w:sz w:val="24"/>
          <w:szCs w:val="24"/>
        </w:rPr>
        <w:t>configurarían una estructura en donde</w:t>
      </w:r>
      <w:r w:rsidR="00AF4BE7">
        <w:rPr>
          <w:rFonts w:ascii="Times New Roman" w:hAnsi="Times New Roman"/>
          <w:sz w:val="24"/>
          <w:szCs w:val="24"/>
        </w:rPr>
        <w:t xml:space="preserve"> el entrelazamiento </w:t>
      </w:r>
      <w:r w:rsidR="0030530E">
        <w:rPr>
          <w:rFonts w:ascii="Times New Roman" w:hAnsi="Times New Roman"/>
          <w:sz w:val="24"/>
          <w:szCs w:val="24"/>
        </w:rPr>
        <w:t xml:space="preserve"> </w:t>
      </w:r>
      <w:r w:rsidR="00AF4BE7">
        <w:rPr>
          <w:rFonts w:ascii="Times New Roman" w:hAnsi="Times New Roman"/>
          <w:sz w:val="24"/>
          <w:szCs w:val="24"/>
        </w:rPr>
        <w:t>d</w:t>
      </w:r>
      <w:r w:rsidR="0030530E">
        <w:rPr>
          <w:rFonts w:ascii="Times New Roman" w:hAnsi="Times New Roman"/>
          <w:sz w:val="24"/>
          <w:szCs w:val="24"/>
        </w:rPr>
        <w:t xml:space="preserve">el material físico y humano </w:t>
      </w:r>
      <w:r w:rsidR="00AF4BE7">
        <w:rPr>
          <w:rFonts w:ascii="Times New Roman" w:hAnsi="Times New Roman"/>
          <w:sz w:val="24"/>
          <w:szCs w:val="24"/>
        </w:rPr>
        <w:t>sería suficiente para</w:t>
      </w:r>
      <w:r w:rsidR="0030530E">
        <w:rPr>
          <w:rFonts w:ascii="Times New Roman" w:hAnsi="Times New Roman"/>
          <w:sz w:val="24"/>
          <w:szCs w:val="24"/>
        </w:rPr>
        <w:t xml:space="preserve"> sentar los cimientos de una estructura de gobierno capaz de ser sustentable y autosostenible</w:t>
      </w:r>
      <w:r w:rsidR="00CB6F1C">
        <w:rPr>
          <w:rFonts w:ascii="Times New Roman" w:hAnsi="Times New Roman"/>
          <w:sz w:val="24"/>
          <w:szCs w:val="24"/>
        </w:rPr>
        <w:t xml:space="preserve"> en materia de prevención y erradicación de la violencia de género</w:t>
      </w:r>
      <w:r w:rsidR="0030530E">
        <w:rPr>
          <w:rFonts w:ascii="Times New Roman" w:hAnsi="Times New Roman"/>
          <w:sz w:val="24"/>
          <w:szCs w:val="24"/>
        </w:rPr>
        <w:t xml:space="preserve">. </w:t>
      </w:r>
      <w:r w:rsidRPr="00745C35">
        <w:rPr>
          <w:rFonts w:ascii="Times New Roman" w:hAnsi="Times New Roman"/>
          <w:sz w:val="24"/>
          <w:szCs w:val="24"/>
        </w:rPr>
        <w:t xml:space="preserve"> </w:t>
      </w:r>
    </w:p>
    <w:p w14:paraId="4A1E4BD4" w14:textId="60DBBE03" w:rsidR="008464A5" w:rsidRDefault="0030530E" w:rsidP="00745C35">
      <w:pPr>
        <w:spacing w:after="0" w:line="360" w:lineRule="auto"/>
        <w:ind w:firstLine="360"/>
        <w:jc w:val="both"/>
        <w:rPr>
          <w:rFonts w:ascii="Times New Roman" w:hAnsi="Times New Roman"/>
          <w:sz w:val="24"/>
          <w:szCs w:val="24"/>
        </w:rPr>
      </w:pPr>
      <w:r>
        <w:rPr>
          <w:rFonts w:ascii="Times New Roman" w:hAnsi="Times New Roman"/>
          <w:sz w:val="24"/>
          <w:szCs w:val="24"/>
        </w:rPr>
        <w:t xml:space="preserve">Por tanto, este </w:t>
      </w:r>
      <w:r w:rsidR="00A0121F">
        <w:rPr>
          <w:rFonts w:ascii="Times New Roman" w:hAnsi="Times New Roman"/>
          <w:sz w:val="24"/>
          <w:szCs w:val="24"/>
        </w:rPr>
        <w:t>fue</w:t>
      </w:r>
      <w:r>
        <w:rPr>
          <w:rFonts w:ascii="Times New Roman" w:hAnsi="Times New Roman"/>
          <w:sz w:val="24"/>
          <w:szCs w:val="24"/>
        </w:rPr>
        <w:t xml:space="preserve"> el momento</w:t>
      </w:r>
      <w:r w:rsidR="00A0121F">
        <w:rPr>
          <w:rFonts w:ascii="Times New Roman" w:hAnsi="Times New Roman"/>
          <w:sz w:val="24"/>
          <w:szCs w:val="24"/>
        </w:rPr>
        <w:t xml:space="preserve"> </w:t>
      </w:r>
      <w:r>
        <w:rPr>
          <w:rFonts w:ascii="Times New Roman" w:hAnsi="Times New Roman"/>
          <w:sz w:val="24"/>
          <w:szCs w:val="24"/>
        </w:rPr>
        <w:t>en el</w:t>
      </w:r>
      <w:r w:rsidR="00A0121F">
        <w:rPr>
          <w:rFonts w:ascii="Times New Roman" w:hAnsi="Times New Roman"/>
          <w:sz w:val="24"/>
          <w:szCs w:val="24"/>
        </w:rPr>
        <w:t xml:space="preserve"> cual</w:t>
      </w:r>
      <w:r w:rsidR="00923563" w:rsidRPr="00745C35">
        <w:rPr>
          <w:rFonts w:ascii="Times New Roman" w:hAnsi="Times New Roman"/>
          <w:sz w:val="24"/>
          <w:szCs w:val="24"/>
        </w:rPr>
        <w:t>, pregunt</w:t>
      </w:r>
      <w:r w:rsidR="00A0121F">
        <w:rPr>
          <w:rFonts w:ascii="Times New Roman" w:hAnsi="Times New Roman"/>
          <w:sz w:val="24"/>
          <w:szCs w:val="24"/>
        </w:rPr>
        <w:t>ó</w:t>
      </w:r>
      <w:r w:rsidR="00923563" w:rsidRPr="00745C35">
        <w:rPr>
          <w:rFonts w:ascii="Times New Roman" w:hAnsi="Times New Roman"/>
          <w:sz w:val="24"/>
          <w:szCs w:val="24"/>
        </w:rPr>
        <w:t xml:space="preserve"> a los integrantes de este órgano edilici</w:t>
      </w:r>
      <w:r w:rsidR="00246837">
        <w:rPr>
          <w:rFonts w:ascii="Times New Roman" w:hAnsi="Times New Roman"/>
          <w:sz w:val="24"/>
          <w:szCs w:val="24"/>
        </w:rPr>
        <w:t>o</w:t>
      </w:r>
      <w:r w:rsidR="00923563" w:rsidRPr="00745C35">
        <w:rPr>
          <w:rFonts w:ascii="Times New Roman" w:hAnsi="Times New Roman"/>
          <w:sz w:val="24"/>
          <w:szCs w:val="24"/>
        </w:rPr>
        <w:t>, ¿si</w:t>
      </w:r>
      <w:r>
        <w:rPr>
          <w:rFonts w:ascii="Times New Roman" w:hAnsi="Times New Roman"/>
          <w:sz w:val="24"/>
          <w:szCs w:val="24"/>
        </w:rPr>
        <w:t xml:space="preserve"> producto de sus propuestas,</w:t>
      </w:r>
      <w:r w:rsidR="00923563" w:rsidRPr="00745C35">
        <w:rPr>
          <w:rFonts w:ascii="Times New Roman" w:hAnsi="Times New Roman"/>
          <w:sz w:val="24"/>
          <w:szCs w:val="24"/>
        </w:rPr>
        <w:t xml:space="preserve"> consider</w:t>
      </w:r>
      <w:r>
        <w:rPr>
          <w:rFonts w:ascii="Times New Roman" w:hAnsi="Times New Roman"/>
          <w:sz w:val="24"/>
          <w:szCs w:val="24"/>
        </w:rPr>
        <w:t>aban</w:t>
      </w:r>
      <w:r w:rsidR="00923563" w:rsidRPr="00745C35">
        <w:rPr>
          <w:rFonts w:ascii="Times New Roman" w:hAnsi="Times New Roman"/>
          <w:sz w:val="24"/>
          <w:szCs w:val="24"/>
        </w:rPr>
        <w:t>,</w:t>
      </w:r>
      <w:r>
        <w:rPr>
          <w:rFonts w:ascii="Times New Roman" w:hAnsi="Times New Roman"/>
          <w:sz w:val="24"/>
          <w:szCs w:val="24"/>
        </w:rPr>
        <w:t xml:space="preserve"> la necesidad de</w:t>
      </w:r>
      <w:r w:rsidR="00923563" w:rsidRPr="00745C35">
        <w:rPr>
          <w:rFonts w:ascii="Times New Roman" w:hAnsi="Times New Roman"/>
          <w:sz w:val="24"/>
          <w:szCs w:val="24"/>
        </w:rPr>
        <w:t xml:space="preserve"> realizar sus aportaciones? A efecto de ser consideradas en el proceso respectivo de estudio y análisis.</w:t>
      </w:r>
      <w:r w:rsidR="0062742D">
        <w:rPr>
          <w:rFonts w:ascii="Times New Roman" w:hAnsi="Times New Roman"/>
          <w:sz w:val="24"/>
          <w:szCs w:val="24"/>
        </w:rPr>
        <w:t xml:space="preserve"> La </w:t>
      </w:r>
      <w:r w:rsidR="0062742D">
        <w:rPr>
          <w:rFonts w:ascii="Times New Roman" w:hAnsi="Times New Roman"/>
          <w:sz w:val="24"/>
          <w:szCs w:val="24"/>
        </w:rPr>
        <w:lastRenderedPageBreak/>
        <w:t>regidora Adriana del Carmen Zúñiga</w:t>
      </w:r>
      <w:r w:rsidR="00923563" w:rsidRPr="00745C35">
        <w:rPr>
          <w:rFonts w:ascii="Times New Roman" w:hAnsi="Times New Roman"/>
          <w:sz w:val="24"/>
          <w:szCs w:val="24"/>
        </w:rPr>
        <w:t xml:space="preserve"> </w:t>
      </w:r>
      <w:r w:rsidR="0062742D">
        <w:rPr>
          <w:rFonts w:ascii="Times New Roman" w:hAnsi="Times New Roman"/>
          <w:sz w:val="24"/>
          <w:szCs w:val="24"/>
        </w:rPr>
        <w:t xml:space="preserve">fue quien a través de </w:t>
      </w:r>
      <w:r w:rsidR="00C97FC6">
        <w:rPr>
          <w:rFonts w:ascii="Times New Roman" w:hAnsi="Times New Roman"/>
          <w:sz w:val="24"/>
          <w:szCs w:val="24"/>
        </w:rPr>
        <w:t>la correspondencia electrónica oficial, con número de documento 735 de fecha 18 de mayo del año en curso</w:t>
      </w:r>
      <w:r w:rsidR="00F902F5">
        <w:rPr>
          <w:rFonts w:ascii="Times New Roman" w:hAnsi="Times New Roman"/>
          <w:sz w:val="24"/>
          <w:szCs w:val="24"/>
        </w:rPr>
        <w:t>,</w:t>
      </w:r>
      <w:r w:rsidR="00C97FC6">
        <w:rPr>
          <w:rFonts w:ascii="Times New Roman" w:hAnsi="Times New Roman"/>
          <w:sz w:val="24"/>
          <w:szCs w:val="24"/>
        </w:rPr>
        <w:t xml:space="preserve"> adjuntó una ficha </w:t>
      </w:r>
      <w:r w:rsidR="00F902F5">
        <w:rPr>
          <w:rFonts w:ascii="Times New Roman" w:hAnsi="Times New Roman"/>
          <w:sz w:val="24"/>
          <w:szCs w:val="24"/>
        </w:rPr>
        <w:t xml:space="preserve">en donde </w:t>
      </w:r>
      <w:proofErr w:type="gramStart"/>
      <w:r w:rsidR="00F902F5">
        <w:rPr>
          <w:rFonts w:ascii="Times New Roman" w:hAnsi="Times New Roman"/>
          <w:sz w:val="24"/>
          <w:szCs w:val="24"/>
        </w:rPr>
        <w:t>se</w:t>
      </w:r>
      <w:r w:rsidR="00C97FC6">
        <w:rPr>
          <w:rFonts w:ascii="Times New Roman" w:hAnsi="Times New Roman"/>
          <w:sz w:val="24"/>
          <w:szCs w:val="24"/>
        </w:rPr>
        <w:t>“</w:t>
      </w:r>
      <w:proofErr w:type="gramEnd"/>
      <w:r w:rsidR="00C97FC6">
        <w:rPr>
          <w:rFonts w:ascii="Times New Roman" w:hAnsi="Times New Roman"/>
          <w:sz w:val="24"/>
          <w:szCs w:val="24"/>
        </w:rPr>
        <w:t>… contiene algunas observaciones y/o sugerencias que se tuvieron a bien comentar</w:t>
      </w:r>
      <w:r w:rsidR="00FA7A6E">
        <w:rPr>
          <w:rFonts w:ascii="Times New Roman" w:hAnsi="Times New Roman"/>
          <w:sz w:val="24"/>
          <w:szCs w:val="24"/>
        </w:rPr>
        <w:t xml:space="preserve"> en la sesión…”</w:t>
      </w:r>
      <w:r w:rsidR="008464A5">
        <w:rPr>
          <w:rFonts w:ascii="Times New Roman" w:hAnsi="Times New Roman"/>
          <w:sz w:val="24"/>
          <w:szCs w:val="24"/>
        </w:rPr>
        <w:t>, como primer aspecto, la regidora vocal solicitó</w:t>
      </w:r>
      <w:r w:rsidR="006A3721">
        <w:rPr>
          <w:rFonts w:ascii="Times New Roman" w:hAnsi="Times New Roman"/>
          <w:sz w:val="24"/>
          <w:szCs w:val="24"/>
        </w:rPr>
        <w:t xml:space="preserve"> (SIC)</w:t>
      </w:r>
      <w:r w:rsidR="008464A5">
        <w:rPr>
          <w:rFonts w:ascii="Times New Roman" w:hAnsi="Times New Roman"/>
          <w:sz w:val="24"/>
          <w:szCs w:val="24"/>
        </w:rPr>
        <w:t>:</w:t>
      </w:r>
    </w:p>
    <w:p w14:paraId="6294AA60" w14:textId="691556F9" w:rsidR="006A3721" w:rsidRDefault="006A3721" w:rsidP="006A3721">
      <w:pPr>
        <w:pStyle w:val="Prrafodelista"/>
        <w:numPr>
          <w:ilvl w:val="0"/>
          <w:numId w:val="28"/>
        </w:numPr>
        <w:spacing w:after="0" w:line="360" w:lineRule="auto"/>
        <w:jc w:val="both"/>
        <w:rPr>
          <w:rFonts w:ascii="Times New Roman" w:hAnsi="Times New Roman"/>
          <w:sz w:val="24"/>
          <w:szCs w:val="24"/>
        </w:rPr>
      </w:pPr>
      <w:r w:rsidRPr="006A3721">
        <w:rPr>
          <w:rFonts w:ascii="Times New Roman" w:hAnsi="Times New Roman"/>
          <w:sz w:val="24"/>
          <w:szCs w:val="24"/>
        </w:rPr>
        <w:t xml:space="preserve">Integrar a la Comisión </w:t>
      </w:r>
      <w:proofErr w:type="gramStart"/>
      <w:r w:rsidRPr="006A3721">
        <w:rPr>
          <w:rFonts w:ascii="Times New Roman" w:hAnsi="Times New Roman"/>
          <w:sz w:val="24"/>
          <w:szCs w:val="24"/>
        </w:rPr>
        <w:t>Edilicia</w:t>
      </w:r>
      <w:proofErr w:type="gramEnd"/>
      <w:r w:rsidRPr="006A3721">
        <w:rPr>
          <w:rFonts w:ascii="Times New Roman" w:hAnsi="Times New Roman"/>
          <w:sz w:val="24"/>
          <w:szCs w:val="24"/>
        </w:rPr>
        <w:t xml:space="preserve"> de Defensa de Niñas, Niños y Adolescente, ya que en el cuerpo </w:t>
      </w:r>
      <w:r w:rsidR="00507358">
        <w:rPr>
          <w:rFonts w:ascii="Times New Roman" w:hAnsi="Times New Roman"/>
          <w:sz w:val="24"/>
          <w:szCs w:val="24"/>
        </w:rPr>
        <w:t xml:space="preserve">del </w:t>
      </w:r>
      <w:proofErr w:type="spellStart"/>
      <w:r w:rsidR="00507358">
        <w:rPr>
          <w:rFonts w:ascii="Times New Roman" w:hAnsi="Times New Roman"/>
          <w:sz w:val="24"/>
          <w:szCs w:val="24"/>
        </w:rPr>
        <w:t>procotolo</w:t>
      </w:r>
      <w:proofErr w:type="spellEnd"/>
      <w:r w:rsidR="00507358">
        <w:rPr>
          <w:rFonts w:ascii="Times New Roman" w:hAnsi="Times New Roman"/>
          <w:sz w:val="24"/>
          <w:szCs w:val="24"/>
        </w:rPr>
        <w:t xml:space="preserve"> es muy relacionado con el tema, sería prudente que dicha comisión formara parte.</w:t>
      </w:r>
    </w:p>
    <w:p w14:paraId="783BCA37" w14:textId="730F55D8" w:rsidR="00507358" w:rsidRDefault="00507358" w:rsidP="006A3721">
      <w:pPr>
        <w:pStyle w:val="Prrafodelista"/>
        <w:numPr>
          <w:ilvl w:val="0"/>
          <w:numId w:val="28"/>
        </w:numPr>
        <w:spacing w:after="0" w:line="360" w:lineRule="auto"/>
        <w:jc w:val="both"/>
        <w:rPr>
          <w:rFonts w:ascii="Times New Roman" w:hAnsi="Times New Roman"/>
          <w:sz w:val="24"/>
          <w:szCs w:val="24"/>
        </w:rPr>
      </w:pPr>
      <w:r>
        <w:rPr>
          <w:rFonts w:ascii="Times New Roman" w:hAnsi="Times New Roman"/>
          <w:sz w:val="24"/>
          <w:szCs w:val="24"/>
        </w:rPr>
        <w:t>El numera</w:t>
      </w:r>
      <w:r w:rsidR="007F4819">
        <w:rPr>
          <w:rFonts w:ascii="Times New Roman" w:hAnsi="Times New Roman"/>
          <w:sz w:val="24"/>
          <w:szCs w:val="24"/>
        </w:rPr>
        <w:t>l</w:t>
      </w:r>
      <w:r>
        <w:rPr>
          <w:rFonts w:ascii="Times New Roman" w:hAnsi="Times New Roman"/>
          <w:sz w:val="24"/>
          <w:szCs w:val="24"/>
        </w:rPr>
        <w:t xml:space="preserve"> 18 en el que se señala un dispositivo geo localizador, es importante determinar a qué tipo se refiere es decir si es el denominado “Pulso de vida” o algún otro tipo de mecanismo.</w:t>
      </w:r>
    </w:p>
    <w:p w14:paraId="0F6933FD" w14:textId="186444FC" w:rsidR="00507358" w:rsidRDefault="007F4819" w:rsidP="007F4819">
      <w:pPr>
        <w:pStyle w:val="Prrafodelista"/>
        <w:spacing w:after="0" w:line="360" w:lineRule="auto"/>
        <w:jc w:val="both"/>
        <w:rPr>
          <w:rFonts w:ascii="Times New Roman" w:hAnsi="Times New Roman"/>
          <w:sz w:val="24"/>
          <w:szCs w:val="24"/>
        </w:rPr>
      </w:pPr>
      <w:r>
        <w:rPr>
          <w:rFonts w:ascii="Times New Roman" w:hAnsi="Times New Roman"/>
          <w:sz w:val="24"/>
          <w:szCs w:val="24"/>
        </w:rPr>
        <w:t>En este sentido,</w:t>
      </w:r>
      <w:r w:rsidR="0022792F">
        <w:rPr>
          <w:rFonts w:ascii="Times New Roman" w:hAnsi="Times New Roman"/>
          <w:sz w:val="24"/>
          <w:szCs w:val="24"/>
        </w:rPr>
        <w:t xml:space="preserve"> con</w:t>
      </w:r>
      <w:r w:rsidR="00E31250">
        <w:rPr>
          <w:rFonts w:ascii="Times New Roman" w:hAnsi="Times New Roman"/>
          <w:sz w:val="24"/>
          <w:szCs w:val="24"/>
        </w:rPr>
        <w:t xml:space="preserve"> el señalamiento de la Edil, Adriana Zúñiga</w:t>
      </w:r>
      <w:r w:rsidR="0022792F">
        <w:rPr>
          <w:rFonts w:ascii="Times New Roman" w:hAnsi="Times New Roman"/>
          <w:sz w:val="24"/>
          <w:szCs w:val="24"/>
        </w:rPr>
        <w:t xml:space="preserve"> se puso de manifiesto que</w:t>
      </w:r>
      <w:r w:rsidR="005D3580">
        <w:rPr>
          <w:rFonts w:ascii="Times New Roman" w:hAnsi="Times New Roman"/>
          <w:sz w:val="24"/>
          <w:szCs w:val="24"/>
        </w:rPr>
        <w:t xml:space="preserve"> ya</w:t>
      </w:r>
      <w:r w:rsidR="0022792F">
        <w:rPr>
          <w:rFonts w:ascii="Times New Roman" w:hAnsi="Times New Roman"/>
          <w:sz w:val="24"/>
          <w:szCs w:val="24"/>
        </w:rPr>
        <w:t xml:space="preserve"> se</w:t>
      </w:r>
      <w:r w:rsidR="00E31250">
        <w:rPr>
          <w:rFonts w:ascii="Times New Roman" w:hAnsi="Times New Roman"/>
          <w:sz w:val="24"/>
          <w:szCs w:val="24"/>
        </w:rPr>
        <w:t xml:space="preserve"> estudia y analiza la necesidad tanto de realizar así como de proponer un proyecto de iniciativa en la </w:t>
      </w:r>
      <w:r w:rsidR="00DC7165">
        <w:rPr>
          <w:rFonts w:ascii="Times New Roman" w:hAnsi="Times New Roman"/>
          <w:sz w:val="24"/>
          <w:szCs w:val="24"/>
        </w:rPr>
        <w:t>cual</w:t>
      </w:r>
      <w:r w:rsidR="00E31250">
        <w:rPr>
          <w:rFonts w:ascii="Times New Roman" w:hAnsi="Times New Roman"/>
          <w:sz w:val="24"/>
          <w:szCs w:val="24"/>
        </w:rPr>
        <w:t xml:space="preserve"> se deban adicionar algunos artículos al </w:t>
      </w:r>
      <w:r w:rsidR="000511B0">
        <w:rPr>
          <w:rFonts w:ascii="Times New Roman" w:hAnsi="Times New Roman"/>
          <w:sz w:val="24"/>
          <w:szCs w:val="24"/>
        </w:rPr>
        <w:t>R</w:t>
      </w:r>
      <w:r w:rsidR="00E31250">
        <w:rPr>
          <w:rFonts w:ascii="Times New Roman" w:hAnsi="Times New Roman"/>
          <w:sz w:val="24"/>
          <w:szCs w:val="24"/>
        </w:rPr>
        <w:t xml:space="preserve">eglamento de la Comisaría de la Policía Preventiva de San Pedro Tlaquepaque, toda vez que </w:t>
      </w:r>
      <w:r>
        <w:rPr>
          <w:rFonts w:ascii="Times New Roman" w:hAnsi="Times New Roman"/>
          <w:sz w:val="24"/>
          <w:szCs w:val="24"/>
        </w:rPr>
        <w:t>es importante referir a la no</w:t>
      </w:r>
      <w:r w:rsidR="00E31250">
        <w:rPr>
          <w:rFonts w:ascii="Times New Roman" w:hAnsi="Times New Roman"/>
          <w:sz w:val="24"/>
          <w:szCs w:val="24"/>
        </w:rPr>
        <w:t>rmatividad</w:t>
      </w:r>
      <w:r w:rsidR="000511B0">
        <w:rPr>
          <w:rFonts w:ascii="Times New Roman" w:hAnsi="Times New Roman"/>
          <w:sz w:val="24"/>
          <w:szCs w:val="24"/>
        </w:rPr>
        <w:t>,</w:t>
      </w:r>
      <w:r w:rsidR="007C43B4">
        <w:rPr>
          <w:rFonts w:ascii="Times New Roman" w:hAnsi="Times New Roman"/>
          <w:sz w:val="24"/>
          <w:szCs w:val="24"/>
        </w:rPr>
        <w:t xml:space="preserve"> aspectos</w:t>
      </w:r>
      <w:r w:rsidR="00E31250">
        <w:rPr>
          <w:rFonts w:ascii="Times New Roman" w:hAnsi="Times New Roman"/>
          <w:sz w:val="24"/>
          <w:szCs w:val="24"/>
        </w:rPr>
        <w:t xml:space="preserve"> que señale</w:t>
      </w:r>
      <w:r w:rsidR="007C43B4">
        <w:rPr>
          <w:rFonts w:ascii="Times New Roman" w:hAnsi="Times New Roman"/>
          <w:sz w:val="24"/>
          <w:szCs w:val="24"/>
        </w:rPr>
        <w:t>n</w:t>
      </w:r>
      <w:r w:rsidR="00E31250">
        <w:rPr>
          <w:rFonts w:ascii="Times New Roman" w:hAnsi="Times New Roman"/>
          <w:sz w:val="24"/>
          <w:szCs w:val="24"/>
        </w:rPr>
        <w:t xml:space="preserve"> el procedimiento para otorgarlo</w:t>
      </w:r>
      <w:r w:rsidR="007C43B4">
        <w:rPr>
          <w:rFonts w:ascii="Times New Roman" w:hAnsi="Times New Roman"/>
          <w:sz w:val="24"/>
          <w:szCs w:val="24"/>
        </w:rPr>
        <w:t>, y en algún caso de extravío, perdida, o que se le retire para desaparecerlo, o bien que, sufra un daño.</w:t>
      </w:r>
    </w:p>
    <w:p w14:paraId="4D008614" w14:textId="24CE85B9" w:rsidR="00DD733E" w:rsidRPr="006A3721" w:rsidRDefault="00DD733E" w:rsidP="00DD733E">
      <w:pPr>
        <w:pStyle w:val="Prrafodelista"/>
        <w:numPr>
          <w:ilvl w:val="0"/>
          <w:numId w:val="28"/>
        </w:numPr>
        <w:spacing w:after="0" w:line="360" w:lineRule="auto"/>
        <w:jc w:val="both"/>
        <w:rPr>
          <w:rFonts w:ascii="Times New Roman" w:hAnsi="Times New Roman"/>
          <w:sz w:val="24"/>
          <w:szCs w:val="24"/>
        </w:rPr>
      </w:pPr>
      <w:r>
        <w:rPr>
          <w:rFonts w:ascii="Times New Roman" w:hAnsi="Times New Roman"/>
          <w:sz w:val="24"/>
          <w:szCs w:val="24"/>
        </w:rPr>
        <w:t>En la última página falta información de referencia relacionada con la Unidad de Atención a la Violencia familiar de Género (UVI).</w:t>
      </w:r>
    </w:p>
    <w:p w14:paraId="5D30F349" w14:textId="6CD1F4B0" w:rsidR="00923563" w:rsidRDefault="00F23847" w:rsidP="00F23847">
      <w:pPr>
        <w:spacing w:after="0" w:line="360" w:lineRule="auto"/>
        <w:ind w:firstLine="360"/>
        <w:jc w:val="both"/>
        <w:rPr>
          <w:rFonts w:ascii="Times New Roman" w:hAnsi="Times New Roman"/>
          <w:sz w:val="24"/>
          <w:szCs w:val="24"/>
        </w:rPr>
      </w:pPr>
      <w:r>
        <w:rPr>
          <w:rFonts w:ascii="Times New Roman" w:hAnsi="Times New Roman"/>
          <w:sz w:val="24"/>
          <w:szCs w:val="24"/>
        </w:rPr>
        <w:t>En el mismo ejercicio, la regidora vocal. Ana Rosa Loza Agraz estableció que acorde a las especificidades establecidas para el protocolo como la de “… crear mecanismos necesarios para la mejoría de los procedimientos de atención y respuestas de las dependencias para brindar la atención de calidad</w:t>
      </w:r>
      <w:r w:rsidR="002B4AF7">
        <w:rPr>
          <w:rFonts w:ascii="Times New Roman" w:hAnsi="Times New Roman"/>
          <w:sz w:val="24"/>
          <w:szCs w:val="24"/>
        </w:rPr>
        <w:t xml:space="preserve"> y</w:t>
      </w:r>
      <w:r>
        <w:rPr>
          <w:rFonts w:ascii="Times New Roman" w:hAnsi="Times New Roman"/>
          <w:sz w:val="24"/>
          <w:szCs w:val="24"/>
        </w:rPr>
        <w:t>, que al establecer los mecanismos de vinculación</w:t>
      </w:r>
      <w:r w:rsidR="002B4AF7">
        <w:rPr>
          <w:rFonts w:ascii="Times New Roman" w:hAnsi="Times New Roman"/>
          <w:sz w:val="24"/>
          <w:szCs w:val="24"/>
        </w:rPr>
        <w:t xml:space="preserve"> interinstitucional entre el Gobierno Municipal y el Estatal será la fiscalía del Estado de Jalisco  la encargada de conocer las denuncias y querellas que las mujeres víctimas de violencia presenten y</w:t>
      </w:r>
      <w:r w:rsidR="000511B0">
        <w:rPr>
          <w:rFonts w:ascii="Times New Roman" w:hAnsi="Times New Roman"/>
          <w:sz w:val="24"/>
          <w:szCs w:val="24"/>
        </w:rPr>
        <w:t>,</w:t>
      </w:r>
      <w:r w:rsidR="002B4AF7">
        <w:rPr>
          <w:rFonts w:ascii="Times New Roman" w:hAnsi="Times New Roman"/>
          <w:sz w:val="24"/>
          <w:szCs w:val="24"/>
        </w:rPr>
        <w:t xml:space="preserve"> que</w:t>
      </w:r>
      <w:r w:rsidR="000511B0">
        <w:rPr>
          <w:rFonts w:ascii="Times New Roman" w:hAnsi="Times New Roman"/>
          <w:sz w:val="24"/>
          <w:szCs w:val="24"/>
        </w:rPr>
        <w:t>,</w:t>
      </w:r>
      <w:r w:rsidR="002B4AF7">
        <w:rPr>
          <w:rFonts w:ascii="Times New Roman" w:hAnsi="Times New Roman"/>
          <w:sz w:val="24"/>
          <w:szCs w:val="24"/>
        </w:rPr>
        <w:t xml:space="preserve"> en coadyuvancia</w:t>
      </w:r>
      <w:r w:rsidR="000511B0">
        <w:rPr>
          <w:rFonts w:ascii="Times New Roman" w:hAnsi="Times New Roman"/>
          <w:sz w:val="24"/>
          <w:szCs w:val="24"/>
        </w:rPr>
        <w:t>,</w:t>
      </w:r>
      <w:r w:rsidR="002B4AF7">
        <w:rPr>
          <w:rFonts w:ascii="Times New Roman" w:hAnsi="Times New Roman"/>
          <w:sz w:val="24"/>
          <w:szCs w:val="24"/>
        </w:rPr>
        <w:t xml:space="preserve"> se menciona que cualquier dependencia municipal receptora debe enviar los oficios correspondientes al ministerio público para dar aviso de la </w:t>
      </w:r>
      <w:r w:rsidR="002B4AF7">
        <w:rPr>
          <w:rFonts w:ascii="Times New Roman" w:hAnsi="Times New Roman"/>
          <w:sz w:val="24"/>
          <w:szCs w:val="24"/>
        </w:rPr>
        <w:lastRenderedPageBreak/>
        <w:t>situación de violencia y solicitar medidas de protección</w:t>
      </w:r>
      <w:r w:rsidR="000511B0">
        <w:rPr>
          <w:rFonts w:ascii="Times New Roman" w:hAnsi="Times New Roman"/>
          <w:sz w:val="24"/>
          <w:szCs w:val="24"/>
        </w:rPr>
        <w:t xml:space="preserve">. </w:t>
      </w:r>
      <w:r w:rsidR="002B4AF7">
        <w:rPr>
          <w:rFonts w:ascii="Times New Roman" w:hAnsi="Times New Roman"/>
          <w:sz w:val="24"/>
          <w:szCs w:val="24"/>
        </w:rPr>
        <w:t xml:space="preserve"> </w:t>
      </w:r>
      <w:r w:rsidR="000511B0">
        <w:rPr>
          <w:rFonts w:ascii="Times New Roman" w:hAnsi="Times New Roman"/>
          <w:sz w:val="24"/>
          <w:szCs w:val="24"/>
        </w:rPr>
        <w:t>D</w:t>
      </w:r>
      <w:r w:rsidR="002B4AF7">
        <w:rPr>
          <w:rFonts w:ascii="Times New Roman" w:hAnsi="Times New Roman"/>
          <w:sz w:val="24"/>
          <w:szCs w:val="24"/>
        </w:rPr>
        <w:t>e entre las</w:t>
      </w:r>
      <w:r w:rsidR="000511B0">
        <w:rPr>
          <w:rFonts w:ascii="Times New Roman" w:hAnsi="Times New Roman"/>
          <w:sz w:val="24"/>
          <w:szCs w:val="24"/>
        </w:rPr>
        <w:t xml:space="preserve"> instancias involucradas</w:t>
      </w:r>
      <w:r w:rsidR="002B4AF7">
        <w:rPr>
          <w:rFonts w:ascii="Times New Roman" w:hAnsi="Times New Roman"/>
          <w:sz w:val="24"/>
          <w:szCs w:val="24"/>
        </w:rPr>
        <w:t xml:space="preserve"> destac</w:t>
      </w:r>
      <w:r w:rsidR="000511B0">
        <w:rPr>
          <w:rFonts w:ascii="Times New Roman" w:hAnsi="Times New Roman"/>
          <w:sz w:val="24"/>
          <w:szCs w:val="24"/>
        </w:rPr>
        <w:t>an las acciones que en materia de fundamentación y como entidad que avala la fundamentación de las acciones que realizan los médicos, es</w:t>
      </w:r>
      <w:r w:rsidR="002B4AF7">
        <w:rPr>
          <w:rFonts w:ascii="Times New Roman" w:hAnsi="Times New Roman"/>
          <w:sz w:val="24"/>
          <w:szCs w:val="24"/>
        </w:rPr>
        <w:t xml:space="preserve"> la Coordinación General de Salud Pública municipal</w:t>
      </w:r>
      <w:r w:rsidR="00BE645A">
        <w:rPr>
          <w:rFonts w:ascii="Times New Roman" w:hAnsi="Times New Roman"/>
          <w:sz w:val="24"/>
          <w:szCs w:val="24"/>
        </w:rPr>
        <w:t>;</w:t>
      </w:r>
      <w:r w:rsidR="002B4AF7">
        <w:rPr>
          <w:rFonts w:ascii="Times New Roman" w:hAnsi="Times New Roman"/>
          <w:sz w:val="24"/>
          <w:szCs w:val="24"/>
        </w:rPr>
        <w:t xml:space="preserve"> aquella instancia</w:t>
      </w:r>
      <w:r w:rsidR="00BE645A">
        <w:rPr>
          <w:rFonts w:ascii="Times New Roman" w:hAnsi="Times New Roman"/>
          <w:sz w:val="24"/>
          <w:szCs w:val="24"/>
        </w:rPr>
        <w:t xml:space="preserve">, la </w:t>
      </w:r>
      <w:r w:rsidR="002B4AF7">
        <w:rPr>
          <w:rFonts w:ascii="Times New Roman" w:hAnsi="Times New Roman"/>
          <w:sz w:val="24"/>
          <w:szCs w:val="24"/>
        </w:rPr>
        <w:t>encargada para brindar atención médica y expedir los partes médicos correspondientes a las</w:t>
      </w:r>
      <w:r w:rsidR="00BE645A">
        <w:rPr>
          <w:rFonts w:ascii="Times New Roman" w:hAnsi="Times New Roman"/>
          <w:sz w:val="24"/>
          <w:szCs w:val="24"/>
        </w:rPr>
        <w:t xml:space="preserve"> mujeres</w:t>
      </w:r>
      <w:r w:rsidR="002B4AF7">
        <w:rPr>
          <w:rFonts w:ascii="Times New Roman" w:hAnsi="Times New Roman"/>
          <w:sz w:val="24"/>
          <w:szCs w:val="24"/>
        </w:rPr>
        <w:t xml:space="preserve"> violentadas</w:t>
      </w:r>
      <w:r w:rsidR="00BE645A">
        <w:rPr>
          <w:rFonts w:ascii="Times New Roman" w:hAnsi="Times New Roman"/>
          <w:sz w:val="24"/>
          <w:szCs w:val="24"/>
        </w:rPr>
        <w:t>.</w:t>
      </w:r>
      <w:r w:rsidR="002B4AF7">
        <w:rPr>
          <w:rFonts w:ascii="Times New Roman" w:hAnsi="Times New Roman"/>
          <w:sz w:val="24"/>
          <w:szCs w:val="24"/>
        </w:rPr>
        <w:t xml:space="preserve"> </w:t>
      </w:r>
      <w:r w:rsidR="00BE645A">
        <w:rPr>
          <w:rFonts w:ascii="Times New Roman" w:hAnsi="Times New Roman"/>
          <w:sz w:val="24"/>
          <w:szCs w:val="24"/>
        </w:rPr>
        <w:t>T</w:t>
      </w:r>
      <w:r w:rsidR="002B4AF7">
        <w:rPr>
          <w:rFonts w:ascii="Times New Roman" w:hAnsi="Times New Roman"/>
          <w:sz w:val="24"/>
          <w:szCs w:val="24"/>
        </w:rPr>
        <w:t xml:space="preserve">odo ello, con base en el principio de </w:t>
      </w:r>
      <w:proofErr w:type="gramStart"/>
      <w:r w:rsidR="002B4AF7">
        <w:rPr>
          <w:rFonts w:ascii="Times New Roman" w:hAnsi="Times New Roman"/>
          <w:sz w:val="24"/>
          <w:szCs w:val="24"/>
        </w:rPr>
        <w:t>prontitud</w:t>
      </w:r>
      <w:proofErr w:type="gramEnd"/>
      <w:r w:rsidR="002B4AF7">
        <w:rPr>
          <w:rFonts w:ascii="Times New Roman" w:hAnsi="Times New Roman"/>
          <w:sz w:val="24"/>
          <w:szCs w:val="24"/>
        </w:rPr>
        <w:t xml:space="preserve"> así</w:t>
      </w:r>
      <w:r w:rsidR="0092524D">
        <w:rPr>
          <w:rFonts w:ascii="Times New Roman" w:hAnsi="Times New Roman"/>
          <w:sz w:val="24"/>
          <w:szCs w:val="24"/>
        </w:rPr>
        <w:t xml:space="preserve"> como</w:t>
      </w:r>
      <w:r w:rsidR="002B4AF7">
        <w:rPr>
          <w:rFonts w:ascii="Times New Roman" w:hAnsi="Times New Roman"/>
          <w:sz w:val="24"/>
          <w:szCs w:val="24"/>
        </w:rPr>
        <w:t xml:space="preserve"> de celeridad que los procedimientos</w:t>
      </w:r>
      <w:r w:rsidR="00352014">
        <w:rPr>
          <w:rFonts w:ascii="Times New Roman" w:hAnsi="Times New Roman"/>
          <w:sz w:val="24"/>
          <w:szCs w:val="24"/>
        </w:rPr>
        <w:t xml:space="preserve"> legales</w:t>
      </w:r>
      <w:r w:rsidR="002B4AF7">
        <w:rPr>
          <w:rFonts w:ascii="Times New Roman" w:hAnsi="Times New Roman"/>
          <w:sz w:val="24"/>
          <w:szCs w:val="24"/>
        </w:rPr>
        <w:t xml:space="preserve"> exigen”.  </w:t>
      </w:r>
      <w:r w:rsidR="00FA7A6E">
        <w:rPr>
          <w:rFonts w:ascii="Times New Roman" w:hAnsi="Times New Roman"/>
          <w:sz w:val="24"/>
          <w:szCs w:val="24"/>
        </w:rPr>
        <w:t xml:space="preserve"> </w:t>
      </w:r>
      <w:r w:rsidR="0062742D">
        <w:rPr>
          <w:rFonts w:ascii="Times New Roman" w:hAnsi="Times New Roman"/>
          <w:sz w:val="24"/>
          <w:szCs w:val="24"/>
        </w:rPr>
        <w:t xml:space="preserve"> </w:t>
      </w:r>
    </w:p>
    <w:p w14:paraId="1446D854" w14:textId="732B8AD1" w:rsidR="0092524D" w:rsidRPr="00745C35" w:rsidRDefault="00352014" w:rsidP="00F23847">
      <w:pPr>
        <w:spacing w:after="0" w:line="360" w:lineRule="auto"/>
        <w:ind w:firstLine="360"/>
        <w:jc w:val="both"/>
        <w:rPr>
          <w:rFonts w:ascii="Times New Roman" w:hAnsi="Times New Roman"/>
          <w:sz w:val="24"/>
          <w:szCs w:val="24"/>
        </w:rPr>
      </w:pPr>
      <w:r>
        <w:rPr>
          <w:rFonts w:ascii="Times New Roman" w:hAnsi="Times New Roman"/>
          <w:sz w:val="24"/>
          <w:szCs w:val="24"/>
        </w:rPr>
        <w:t xml:space="preserve">Fue con base en ello, </w:t>
      </w:r>
      <w:proofErr w:type="gramStart"/>
      <w:r>
        <w:rPr>
          <w:rFonts w:ascii="Times New Roman" w:hAnsi="Times New Roman"/>
          <w:sz w:val="24"/>
          <w:szCs w:val="24"/>
        </w:rPr>
        <w:t>que</w:t>
      </w:r>
      <w:proofErr w:type="gramEnd"/>
      <w:r>
        <w:rPr>
          <w:rFonts w:ascii="Times New Roman" w:hAnsi="Times New Roman"/>
          <w:sz w:val="24"/>
          <w:szCs w:val="24"/>
        </w:rPr>
        <w:t xml:space="preserve"> a través de la argumentación expuesta</w:t>
      </w:r>
      <w:r w:rsidR="003B4845">
        <w:rPr>
          <w:rFonts w:ascii="Times New Roman" w:hAnsi="Times New Roman"/>
          <w:sz w:val="24"/>
          <w:szCs w:val="24"/>
        </w:rPr>
        <w:t>,</w:t>
      </w:r>
      <w:r>
        <w:rPr>
          <w:rFonts w:ascii="Times New Roman" w:hAnsi="Times New Roman"/>
          <w:sz w:val="24"/>
          <w:szCs w:val="24"/>
        </w:rPr>
        <w:t xml:space="preserve"> reiteró la urgente</w:t>
      </w:r>
      <w:r w:rsidR="003B4845">
        <w:rPr>
          <w:rFonts w:ascii="Times New Roman" w:hAnsi="Times New Roman"/>
          <w:sz w:val="24"/>
          <w:szCs w:val="24"/>
        </w:rPr>
        <w:t xml:space="preserve"> necesidad</w:t>
      </w:r>
      <w:r>
        <w:rPr>
          <w:rFonts w:ascii="Times New Roman" w:hAnsi="Times New Roman"/>
          <w:sz w:val="24"/>
          <w:szCs w:val="24"/>
        </w:rPr>
        <w:t xml:space="preserve"> de dotar de agen</w:t>
      </w:r>
      <w:r w:rsidR="003B4845">
        <w:rPr>
          <w:rFonts w:ascii="Times New Roman" w:hAnsi="Times New Roman"/>
          <w:sz w:val="24"/>
          <w:szCs w:val="24"/>
        </w:rPr>
        <w:t>tes</w:t>
      </w:r>
      <w:r>
        <w:rPr>
          <w:rFonts w:ascii="Times New Roman" w:hAnsi="Times New Roman"/>
          <w:sz w:val="24"/>
          <w:szCs w:val="24"/>
        </w:rPr>
        <w:t xml:space="preserve"> de</w:t>
      </w:r>
      <w:r w:rsidR="003B4845">
        <w:rPr>
          <w:rFonts w:ascii="Times New Roman" w:hAnsi="Times New Roman"/>
          <w:sz w:val="24"/>
          <w:szCs w:val="24"/>
        </w:rPr>
        <w:t>l</w:t>
      </w:r>
      <w:r>
        <w:rPr>
          <w:rFonts w:ascii="Times New Roman" w:hAnsi="Times New Roman"/>
          <w:sz w:val="24"/>
          <w:szCs w:val="24"/>
        </w:rPr>
        <w:t xml:space="preserve"> ministerio público </w:t>
      </w:r>
      <w:r w:rsidR="003B4845">
        <w:rPr>
          <w:rFonts w:ascii="Times New Roman" w:hAnsi="Times New Roman"/>
          <w:sz w:val="24"/>
          <w:szCs w:val="24"/>
        </w:rPr>
        <w:t>a</w:t>
      </w:r>
      <w:r>
        <w:rPr>
          <w:rFonts w:ascii="Times New Roman" w:hAnsi="Times New Roman"/>
          <w:sz w:val="24"/>
          <w:szCs w:val="24"/>
        </w:rPr>
        <w:t xml:space="preserve"> los puestos de socorro</w:t>
      </w:r>
      <w:r w:rsidR="003B4845">
        <w:rPr>
          <w:rFonts w:ascii="Times New Roman" w:hAnsi="Times New Roman"/>
          <w:sz w:val="24"/>
          <w:szCs w:val="24"/>
        </w:rPr>
        <w:t>. Ello,</w:t>
      </w:r>
      <w:r>
        <w:rPr>
          <w:rFonts w:ascii="Times New Roman" w:hAnsi="Times New Roman"/>
          <w:sz w:val="24"/>
          <w:szCs w:val="24"/>
        </w:rPr>
        <w:t xml:space="preserve"> </w:t>
      </w:r>
      <w:r w:rsidR="003B4845">
        <w:rPr>
          <w:rFonts w:ascii="Times New Roman" w:hAnsi="Times New Roman"/>
          <w:sz w:val="24"/>
          <w:szCs w:val="24"/>
        </w:rPr>
        <w:t>c</w:t>
      </w:r>
      <w:r>
        <w:rPr>
          <w:rFonts w:ascii="Times New Roman" w:hAnsi="Times New Roman"/>
          <w:sz w:val="24"/>
          <w:szCs w:val="24"/>
        </w:rPr>
        <w:t xml:space="preserve">omo un mecanismo de coordinación interinstitucional para cumplir de forma más eficiente estos protocolos. No obstante, la regidora vocal. María Patricia Meza estableció </w:t>
      </w:r>
      <w:proofErr w:type="gramStart"/>
      <w:r>
        <w:rPr>
          <w:rFonts w:ascii="Times New Roman" w:hAnsi="Times New Roman"/>
          <w:sz w:val="24"/>
          <w:szCs w:val="24"/>
        </w:rPr>
        <w:t>que</w:t>
      </w:r>
      <w:proofErr w:type="gramEnd"/>
      <w:r>
        <w:rPr>
          <w:rFonts w:ascii="Times New Roman" w:hAnsi="Times New Roman"/>
          <w:sz w:val="24"/>
          <w:szCs w:val="24"/>
        </w:rPr>
        <w:t xml:space="preserve"> de forma supletoria, ante un hecho de violencia de género, la agredida en su instancia y estancia en la unidad de atención médica </w:t>
      </w:r>
      <w:r w:rsidR="00A84790">
        <w:rPr>
          <w:rFonts w:ascii="Times New Roman" w:hAnsi="Times New Roman"/>
          <w:sz w:val="24"/>
          <w:szCs w:val="24"/>
        </w:rPr>
        <w:t>correspondiente</w:t>
      </w:r>
      <w:r>
        <w:rPr>
          <w:rFonts w:ascii="Times New Roman" w:hAnsi="Times New Roman"/>
          <w:sz w:val="24"/>
          <w:szCs w:val="24"/>
        </w:rPr>
        <w:t xml:space="preserve">, en todo momento cuenta con la protección que le brinda el elemento de la policía preventiva municipal, por lo que su integridad </w:t>
      </w:r>
      <w:r w:rsidR="003B4845">
        <w:rPr>
          <w:rFonts w:ascii="Times New Roman" w:hAnsi="Times New Roman"/>
          <w:sz w:val="24"/>
          <w:szCs w:val="24"/>
        </w:rPr>
        <w:t>siempre</w:t>
      </w:r>
      <w:r>
        <w:rPr>
          <w:rFonts w:ascii="Times New Roman" w:hAnsi="Times New Roman"/>
          <w:sz w:val="24"/>
          <w:szCs w:val="24"/>
        </w:rPr>
        <w:t xml:space="preserve"> es resguardada mientras recibe el trato y atención médico correspondiente. Por tanto, no cabría la posibilidad</w:t>
      </w:r>
      <w:r w:rsidR="003A36C5">
        <w:rPr>
          <w:rFonts w:ascii="Times New Roman" w:hAnsi="Times New Roman"/>
          <w:sz w:val="24"/>
          <w:szCs w:val="24"/>
        </w:rPr>
        <w:t xml:space="preserve"> de generar una duplicidad de funciones en el caso de la presencia de un funcionario</w:t>
      </w:r>
      <w:r w:rsidR="00345711">
        <w:rPr>
          <w:rFonts w:ascii="Times New Roman" w:hAnsi="Times New Roman"/>
          <w:sz w:val="24"/>
          <w:szCs w:val="24"/>
        </w:rPr>
        <w:t xml:space="preserve"> </w:t>
      </w:r>
      <w:r w:rsidR="00A84790">
        <w:rPr>
          <w:rFonts w:ascii="Times New Roman" w:hAnsi="Times New Roman"/>
          <w:sz w:val="24"/>
          <w:szCs w:val="24"/>
        </w:rPr>
        <w:t>Perito</w:t>
      </w:r>
      <w:r w:rsidR="003A36C5">
        <w:rPr>
          <w:rFonts w:ascii="Times New Roman" w:hAnsi="Times New Roman"/>
          <w:sz w:val="24"/>
          <w:szCs w:val="24"/>
        </w:rPr>
        <w:t xml:space="preserve"> federal</w:t>
      </w:r>
      <w:r w:rsidR="00345711">
        <w:rPr>
          <w:rFonts w:ascii="Times New Roman" w:hAnsi="Times New Roman"/>
          <w:sz w:val="24"/>
          <w:szCs w:val="24"/>
        </w:rPr>
        <w:t xml:space="preserve"> en materia de administración de la justicia</w:t>
      </w:r>
      <w:r w:rsidR="003A36C5">
        <w:rPr>
          <w:rFonts w:ascii="Times New Roman" w:hAnsi="Times New Roman"/>
          <w:sz w:val="24"/>
          <w:szCs w:val="24"/>
        </w:rPr>
        <w:t xml:space="preserve">. </w:t>
      </w:r>
      <w:r>
        <w:rPr>
          <w:rFonts w:ascii="Times New Roman" w:hAnsi="Times New Roman"/>
          <w:sz w:val="24"/>
          <w:szCs w:val="24"/>
        </w:rPr>
        <w:t xml:space="preserve">        </w:t>
      </w:r>
    </w:p>
    <w:p w14:paraId="69000504" w14:textId="40CD4D95" w:rsidR="00A84790" w:rsidRDefault="00655F85" w:rsidP="00A84790">
      <w:pPr>
        <w:spacing w:line="360" w:lineRule="auto"/>
        <w:ind w:firstLine="360"/>
        <w:jc w:val="both"/>
        <w:rPr>
          <w:rFonts w:ascii="Times New Roman" w:hAnsi="Times New Roman"/>
          <w:sz w:val="24"/>
          <w:szCs w:val="24"/>
        </w:rPr>
      </w:pPr>
      <w:r>
        <w:rPr>
          <w:rFonts w:ascii="Times New Roman" w:hAnsi="Times New Roman"/>
          <w:sz w:val="24"/>
          <w:szCs w:val="24"/>
        </w:rPr>
        <w:t xml:space="preserve">La regidora </w:t>
      </w:r>
      <w:proofErr w:type="gramStart"/>
      <w:r>
        <w:rPr>
          <w:rFonts w:ascii="Times New Roman" w:hAnsi="Times New Roman"/>
          <w:sz w:val="24"/>
          <w:szCs w:val="24"/>
        </w:rPr>
        <w:t>Presidenta</w:t>
      </w:r>
      <w:proofErr w:type="gramEnd"/>
      <w:r>
        <w:rPr>
          <w:rFonts w:ascii="Times New Roman" w:hAnsi="Times New Roman"/>
          <w:sz w:val="24"/>
          <w:szCs w:val="24"/>
        </w:rPr>
        <w:t>. Alma Dolores Hurtado, p</w:t>
      </w:r>
      <w:r w:rsidR="00923563" w:rsidRPr="00DD733E">
        <w:rPr>
          <w:rFonts w:ascii="Times New Roman" w:hAnsi="Times New Roman"/>
          <w:sz w:val="24"/>
          <w:szCs w:val="24"/>
        </w:rPr>
        <w:t xml:space="preserve">or </w:t>
      </w:r>
      <w:r>
        <w:rPr>
          <w:rFonts w:ascii="Times New Roman" w:hAnsi="Times New Roman"/>
          <w:sz w:val="24"/>
          <w:szCs w:val="24"/>
        </w:rPr>
        <w:t>su</w:t>
      </w:r>
      <w:r w:rsidR="00923563" w:rsidRPr="00DD733E">
        <w:rPr>
          <w:rFonts w:ascii="Times New Roman" w:hAnsi="Times New Roman"/>
          <w:sz w:val="24"/>
          <w:szCs w:val="24"/>
        </w:rPr>
        <w:t xml:space="preserve"> parte, en </w:t>
      </w:r>
      <w:proofErr w:type="gramStart"/>
      <w:r w:rsidR="00923563" w:rsidRPr="00DD733E">
        <w:rPr>
          <w:rFonts w:ascii="Times New Roman" w:hAnsi="Times New Roman"/>
          <w:sz w:val="24"/>
          <w:szCs w:val="24"/>
        </w:rPr>
        <w:t>concordancia</w:t>
      </w:r>
      <w:proofErr w:type="gramEnd"/>
      <w:r w:rsidR="00923563" w:rsidRPr="00DD733E">
        <w:rPr>
          <w:rFonts w:ascii="Times New Roman" w:hAnsi="Times New Roman"/>
          <w:sz w:val="24"/>
          <w:szCs w:val="24"/>
        </w:rPr>
        <w:t xml:space="preserve"> así como en coherencia con las acciones que propone</w:t>
      </w:r>
      <w:r>
        <w:rPr>
          <w:rFonts w:ascii="Times New Roman" w:hAnsi="Times New Roman"/>
          <w:sz w:val="24"/>
          <w:szCs w:val="24"/>
        </w:rPr>
        <w:t xml:space="preserve"> realicen los funcionarios a través d</w:t>
      </w:r>
      <w:r w:rsidR="00DD733E" w:rsidRPr="00DD733E">
        <w:rPr>
          <w:rFonts w:ascii="Times New Roman" w:hAnsi="Times New Roman"/>
          <w:sz w:val="24"/>
          <w:szCs w:val="24"/>
        </w:rPr>
        <w:t xml:space="preserve">el </w:t>
      </w:r>
      <w:r w:rsidR="00923563" w:rsidRPr="00DD733E">
        <w:rPr>
          <w:rFonts w:ascii="Times New Roman" w:hAnsi="Times New Roman"/>
          <w:sz w:val="24"/>
          <w:szCs w:val="24"/>
        </w:rPr>
        <w:t xml:space="preserve">“Protocolo Institucional de Atención para las Mujeres Víctimas de Violencia” </w:t>
      </w:r>
      <w:r>
        <w:rPr>
          <w:rFonts w:ascii="Times New Roman" w:hAnsi="Times New Roman"/>
          <w:sz w:val="24"/>
          <w:szCs w:val="24"/>
        </w:rPr>
        <w:t>fue por lo cual</w:t>
      </w:r>
      <w:r w:rsidR="00923563" w:rsidRPr="00DD733E">
        <w:rPr>
          <w:rFonts w:ascii="Times New Roman" w:hAnsi="Times New Roman"/>
          <w:sz w:val="24"/>
          <w:szCs w:val="24"/>
        </w:rPr>
        <w:t xml:space="preserve"> sugi</w:t>
      </w:r>
      <w:r>
        <w:rPr>
          <w:rFonts w:ascii="Times New Roman" w:hAnsi="Times New Roman"/>
          <w:sz w:val="24"/>
          <w:szCs w:val="24"/>
        </w:rPr>
        <w:t>rió</w:t>
      </w:r>
      <w:r w:rsidR="00923563" w:rsidRPr="00DD733E">
        <w:rPr>
          <w:rFonts w:ascii="Times New Roman" w:hAnsi="Times New Roman"/>
          <w:sz w:val="24"/>
          <w:szCs w:val="24"/>
        </w:rPr>
        <w:t xml:space="preserve"> y</w:t>
      </w:r>
      <w:r>
        <w:rPr>
          <w:rFonts w:ascii="Times New Roman" w:hAnsi="Times New Roman"/>
          <w:sz w:val="24"/>
          <w:szCs w:val="24"/>
        </w:rPr>
        <w:t xml:space="preserve"> puso de manifiesto</w:t>
      </w:r>
      <w:r w:rsidR="00923563" w:rsidRPr="00DD733E">
        <w:rPr>
          <w:rFonts w:ascii="Times New Roman" w:hAnsi="Times New Roman"/>
          <w:sz w:val="24"/>
          <w:szCs w:val="24"/>
        </w:rPr>
        <w:t>,</w:t>
      </w:r>
      <w:r>
        <w:rPr>
          <w:rFonts w:ascii="Times New Roman" w:hAnsi="Times New Roman"/>
          <w:sz w:val="24"/>
          <w:szCs w:val="24"/>
        </w:rPr>
        <w:t xml:space="preserve"> la necesidad de</w:t>
      </w:r>
      <w:r w:rsidR="00923563" w:rsidRPr="00DD733E">
        <w:rPr>
          <w:rFonts w:ascii="Times New Roman" w:hAnsi="Times New Roman"/>
          <w:sz w:val="24"/>
          <w:szCs w:val="24"/>
        </w:rPr>
        <w:t xml:space="preserve"> dej</w:t>
      </w:r>
      <w:r>
        <w:rPr>
          <w:rFonts w:ascii="Times New Roman" w:hAnsi="Times New Roman"/>
          <w:sz w:val="24"/>
          <w:szCs w:val="24"/>
        </w:rPr>
        <w:t>ar</w:t>
      </w:r>
      <w:r w:rsidR="00923563" w:rsidRPr="00DD733E">
        <w:rPr>
          <w:rFonts w:ascii="Times New Roman" w:hAnsi="Times New Roman"/>
          <w:sz w:val="24"/>
          <w:szCs w:val="24"/>
        </w:rPr>
        <w:t xml:space="preserve"> a consideración</w:t>
      </w:r>
      <w:r w:rsidR="00A84790">
        <w:rPr>
          <w:rFonts w:ascii="Times New Roman" w:hAnsi="Times New Roman"/>
          <w:sz w:val="24"/>
          <w:szCs w:val="24"/>
        </w:rPr>
        <w:t xml:space="preserve"> de las opiniones de sus compañeras y del edil asistente</w:t>
      </w:r>
      <w:r w:rsidR="00923563" w:rsidRPr="00DD733E">
        <w:rPr>
          <w:rFonts w:ascii="Times New Roman" w:hAnsi="Times New Roman"/>
          <w:sz w:val="24"/>
          <w:szCs w:val="24"/>
        </w:rPr>
        <w:t xml:space="preserve">, las siguientes </w:t>
      </w:r>
      <w:r w:rsidR="00DD733E" w:rsidRPr="00DD733E">
        <w:rPr>
          <w:rFonts w:ascii="Times New Roman" w:hAnsi="Times New Roman"/>
          <w:sz w:val="24"/>
          <w:szCs w:val="24"/>
        </w:rPr>
        <w:t xml:space="preserve">propuestas </w:t>
      </w:r>
      <w:r>
        <w:rPr>
          <w:rFonts w:ascii="Times New Roman" w:hAnsi="Times New Roman"/>
          <w:sz w:val="24"/>
          <w:szCs w:val="24"/>
        </w:rPr>
        <w:t>que</w:t>
      </w:r>
      <w:r w:rsidR="00923563" w:rsidRPr="00DD733E">
        <w:rPr>
          <w:rFonts w:ascii="Times New Roman" w:hAnsi="Times New Roman"/>
          <w:sz w:val="24"/>
          <w:szCs w:val="24"/>
        </w:rPr>
        <w:t xml:space="preserve"> modifica</w:t>
      </w:r>
      <w:r>
        <w:rPr>
          <w:rFonts w:ascii="Times New Roman" w:hAnsi="Times New Roman"/>
          <w:sz w:val="24"/>
          <w:szCs w:val="24"/>
        </w:rPr>
        <w:t>rían de fondo y de forma sustentable así como sostenible, dicho ordenamiento</w:t>
      </w:r>
      <w:r w:rsidR="00923563" w:rsidRPr="00DD733E">
        <w:rPr>
          <w:rFonts w:ascii="Times New Roman" w:hAnsi="Times New Roman"/>
          <w:sz w:val="24"/>
          <w:szCs w:val="24"/>
        </w:rPr>
        <w:t xml:space="preserve">. </w:t>
      </w:r>
      <w:r w:rsidR="00A84790">
        <w:rPr>
          <w:rFonts w:ascii="Times New Roman" w:hAnsi="Times New Roman"/>
          <w:sz w:val="24"/>
          <w:szCs w:val="24"/>
        </w:rPr>
        <w:t>Para lo cual, propuso el siguiente comparativo:</w:t>
      </w:r>
    </w:p>
    <w:p w14:paraId="78AD3458" w14:textId="33F3FCF3" w:rsidR="00DD733E" w:rsidRPr="00DD733E" w:rsidRDefault="00DD733E" w:rsidP="00DD733E">
      <w:pPr>
        <w:spacing w:line="360" w:lineRule="auto"/>
        <w:ind w:firstLine="360"/>
        <w:jc w:val="both"/>
        <w:rPr>
          <w:rFonts w:ascii="Times New Roman" w:hAnsi="Times New Roman"/>
          <w:sz w:val="24"/>
          <w:szCs w:val="24"/>
        </w:rPr>
      </w:pPr>
      <w:r w:rsidRPr="00DD733E">
        <w:rPr>
          <w:rFonts w:ascii="Times New Roman" w:hAnsi="Times New Roman"/>
          <w:sz w:val="24"/>
          <w:szCs w:val="24"/>
        </w:rPr>
        <w:t xml:space="preserve">           </w:t>
      </w:r>
      <w:r w:rsidR="00F23847">
        <w:rPr>
          <w:rFonts w:ascii="Times New Roman" w:hAnsi="Times New Roman"/>
          <w:sz w:val="24"/>
          <w:szCs w:val="24"/>
        </w:rPr>
        <w:t xml:space="preserve">  </w:t>
      </w:r>
      <w:r w:rsidRPr="00DD733E">
        <w:rPr>
          <w:rFonts w:ascii="Times New Roman" w:hAnsi="Times New Roman"/>
          <w:sz w:val="24"/>
          <w:szCs w:val="24"/>
        </w:rPr>
        <w:t xml:space="preserve">   Dice                                               </w:t>
      </w:r>
      <w:r w:rsidR="00F23847">
        <w:rPr>
          <w:rFonts w:ascii="Times New Roman" w:hAnsi="Times New Roman"/>
          <w:sz w:val="24"/>
          <w:szCs w:val="24"/>
        </w:rPr>
        <w:t xml:space="preserve">     </w:t>
      </w:r>
      <w:r w:rsidRPr="00DD733E">
        <w:rPr>
          <w:rFonts w:ascii="Times New Roman" w:hAnsi="Times New Roman"/>
          <w:sz w:val="24"/>
          <w:szCs w:val="24"/>
        </w:rPr>
        <w:t xml:space="preserve">      Debe decir</w:t>
      </w:r>
    </w:p>
    <w:tbl>
      <w:tblPr>
        <w:tblStyle w:val="Tablaconcuadrcula"/>
        <w:tblW w:w="9606" w:type="dxa"/>
        <w:tblLook w:val="04A0" w:firstRow="1" w:lastRow="0" w:firstColumn="1" w:lastColumn="0" w:noHBand="0" w:noVBand="1"/>
      </w:tblPr>
      <w:tblGrid>
        <w:gridCol w:w="3247"/>
        <w:gridCol w:w="6359"/>
      </w:tblGrid>
      <w:tr w:rsidR="00DD733E" w:rsidRPr="00DD733E" w14:paraId="48427290" w14:textId="77777777" w:rsidTr="0000109B">
        <w:tc>
          <w:tcPr>
            <w:tcW w:w="3247" w:type="dxa"/>
          </w:tcPr>
          <w:p w14:paraId="27BE0D5B"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p. 2</w:t>
            </w:r>
          </w:p>
          <w:p w14:paraId="4113196D"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lastRenderedPageBreak/>
              <w:t>Carmen Alicia Lozano Alvizo.</w:t>
            </w:r>
          </w:p>
          <w:p w14:paraId="14C33B60" w14:textId="0B2B8EB0"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Directora de Atención a la violencia de Género</w:t>
            </w:r>
            <w:r w:rsidR="00A84790">
              <w:rPr>
                <w:rFonts w:ascii="Times New Roman" w:hAnsi="Times New Roman"/>
                <w:b/>
                <w:bCs/>
                <w:sz w:val="24"/>
                <w:szCs w:val="24"/>
              </w:rPr>
              <w:t>.</w:t>
            </w:r>
          </w:p>
        </w:tc>
        <w:tc>
          <w:tcPr>
            <w:tcW w:w="6359" w:type="dxa"/>
          </w:tcPr>
          <w:p w14:paraId="20C97E03"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lastRenderedPageBreak/>
              <w:t>p. 2</w:t>
            </w:r>
          </w:p>
          <w:p w14:paraId="6CF3EC0A" w14:textId="177AD535" w:rsidR="00DD733E" w:rsidRPr="00DD733E" w:rsidRDefault="00A84790"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Judith</w:t>
            </w:r>
            <w:r w:rsidR="00DD733E" w:rsidRPr="00DD733E">
              <w:rPr>
                <w:rFonts w:ascii="Times New Roman" w:hAnsi="Times New Roman"/>
                <w:b/>
                <w:bCs/>
                <w:sz w:val="24"/>
                <w:szCs w:val="24"/>
              </w:rPr>
              <w:t xml:space="preserve"> Michel Valderrama. </w:t>
            </w:r>
          </w:p>
          <w:p w14:paraId="64B32940" w14:textId="5E520235"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lastRenderedPageBreak/>
              <w:t>Directora de Atención a la violencia de Género</w:t>
            </w:r>
            <w:r w:rsidR="00A84790">
              <w:rPr>
                <w:rFonts w:ascii="Times New Roman" w:hAnsi="Times New Roman"/>
                <w:b/>
                <w:bCs/>
                <w:sz w:val="24"/>
                <w:szCs w:val="24"/>
              </w:rPr>
              <w:t>.</w:t>
            </w:r>
          </w:p>
        </w:tc>
      </w:tr>
      <w:tr w:rsidR="00DD733E" w:rsidRPr="00DD733E" w14:paraId="64AA0B7B" w14:textId="77777777" w:rsidTr="0000109B">
        <w:tc>
          <w:tcPr>
            <w:tcW w:w="3247" w:type="dxa"/>
          </w:tcPr>
          <w:p w14:paraId="3831D0E2" w14:textId="77777777" w:rsidR="00DD733E" w:rsidRPr="00DD733E" w:rsidRDefault="00DD733E" w:rsidP="0000109B">
            <w:pPr>
              <w:spacing w:line="360" w:lineRule="auto"/>
              <w:jc w:val="both"/>
              <w:rPr>
                <w:rFonts w:ascii="Times New Roman" w:hAnsi="Times New Roman"/>
                <w:sz w:val="24"/>
                <w:szCs w:val="24"/>
              </w:rPr>
            </w:pPr>
            <w:r w:rsidRPr="00DD733E">
              <w:rPr>
                <w:rFonts w:ascii="Times New Roman" w:hAnsi="Times New Roman"/>
                <w:b/>
                <w:bCs/>
                <w:sz w:val="24"/>
                <w:szCs w:val="24"/>
              </w:rPr>
              <w:t>p. 3</w:t>
            </w:r>
            <w:r w:rsidRPr="00DD733E">
              <w:rPr>
                <w:rFonts w:ascii="Times New Roman" w:hAnsi="Times New Roman"/>
                <w:spacing w:val="1"/>
                <w:sz w:val="24"/>
                <w:szCs w:val="24"/>
              </w:rPr>
              <w:t xml:space="preserve"> E</w:t>
            </w:r>
            <w:r w:rsidRPr="00DD733E">
              <w:rPr>
                <w:rFonts w:ascii="Times New Roman" w:hAnsi="Times New Roman"/>
                <w:sz w:val="24"/>
                <w:szCs w:val="24"/>
              </w:rPr>
              <w:t>l</w:t>
            </w:r>
            <w:r w:rsidRPr="00DD733E">
              <w:rPr>
                <w:rFonts w:ascii="Times New Roman" w:hAnsi="Times New Roman"/>
                <w:spacing w:val="24"/>
                <w:sz w:val="24"/>
                <w:szCs w:val="24"/>
              </w:rPr>
              <w:t xml:space="preserve"> </w:t>
            </w:r>
            <w:r w:rsidRPr="00DD733E">
              <w:rPr>
                <w:rFonts w:ascii="Times New Roman" w:hAnsi="Times New Roman"/>
                <w:spacing w:val="2"/>
                <w:sz w:val="24"/>
                <w:szCs w:val="24"/>
              </w:rPr>
              <w:t>P</w:t>
            </w:r>
            <w:r w:rsidRPr="00DD733E">
              <w:rPr>
                <w:rFonts w:ascii="Times New Roman" w:hAnsi="Times New Roman"/>
                <w:sz w:val="24"/>
                <w:szCs w:val="24"/>
              </w:rPr>
              <w:t>r</w:t>
            </w:r>
            <w:r w:rsidRPr="00DD733E">
              <w:rPr>
                <w:rFonts w:ascii="Times New Roman" w:hAnsi="Times New Roman"/>
                <w:spacing w:val="1"/>
                <w:sz w:val="24"/>
                <w:szCs w:val="24"/>
              </w:rPr>
              <w:t>o</w:t>
            </w:r>
            <w:r w:rsidRPr="00DD733E">
              <w:rPr>
                <w:rFonts w:ascii="Times New Roman" w:hAnsi="Times New Roman"/>
                <w:sz w:val="24"/>
                <w:szCs w:val="24"/>
              </w:rPr>
              <w:t>t</w:t>
            </w:r>
            <w:r w:rsidRPr="00DD733E">
              <w:rPr>
                <w:rFonts w:ascii="Times New Roman" w:hAnsi="Times New Roman"/>
                <w:spacing w:val="1"/>
                <w:sz w:val="24"/>
                <w:szCs w:val="24"/>
              </w:rPr>
              <w:t>o</w:t>
            </w:r>
            <w:r w:rsidRPr="00DD733E">
              <w:rPr>
                <w:rFonts w:ascii="Times New Roman" w:hAnsi="Times New Roman"/>
                <w:spacing w:val="-2"/>
                <w:sz w:val="24"/>
                <w:szCs w:val="24"/>
              </w:rPr>
              <w:t>c</w:t>
            </w:r>
            <w:r w:rsidRPr="00DD733E">
              <w:rPr>
                <w:rFonts w:ascii="Times New Roman" w:hAnsi="Times New Roman"/>
                <w:spacing w:val="-4"/>
                <w:sz w:val="24"/>
                <w:szCs w:val="24"/>
              </w:rPr>
              <w:t>o</w:t>
            </w:r>
            <w:r w:rsidRPr="00DD733E">
              <w:rPr>
                <w:rFonts w:ascii="Times New Roman" w:hAnsi="Times New Roman"/>
                <w:spacing w:val="5"/>
                <w:sz w:val="24"/>
                <w:szCs w:val="24"/>
              </w:rPr>
              <w:t>l</w:t>
            </w:r>
            <w:r w:rsidRPr="00DD733E">
              <w:rPr>
                <w:rFonts w:ascii="Times New Roman" w:hAnsi="Times New Roman"/>
                <w:sz w:val="24"/>
                <w:szCs w:val="24"/>
              </w:rPr>
              <w:t>o</w:t>
            </w:r>
            <w:r w:rsidRPr="00DD733E">
              <w:rPr>
                <w:rFonts w:ascii="Times New Roman" w:hAnsi="Times New Roman"/>
                <w:spacing w:val="21"/>
                <w:sz w:val="24"/>
                <w:szCs w:val="24"/>
              </w:rPr>
              <w:t xml:space="preserve"> </w:t>
            </w:r>
            <w:r w:rsidRPr="00DD733E">
              <w:rPr>
                <w:rFonts w:ascii="Times New Roman" w:hAnsi="Times New Roman"/>
                <w:spacing w:val="-2"/>
                <w:sz w:val="24"/>
                <w:szCs w:val="24"/>
              </w:rPr>
              <w:t>s</w:t>
            </w:r>
            <w:r w:rsidRPr="00DD733E">
              <w:rPr>
                <w:rFonts w:ascii="Times New Roman" w:hAnsi="Times New Roman"/>
                <w:sz w:val="24"/>
                <w:szCs w:val="24"/>
              </w:rPr>
              <w:t>e</w:t>
            </w:r>
            <w:r w:rsidRPr="00DD733E">
              <w:rPr>
                <w:rFonts w:ascii="Times New Roman" w:hAnsi="Times New Roman"/>
                <w:spacing w:val="27"/>
                <w:sz w:val="24"/>
                <w:szCs w:val="24"/>
              </w:rPr>
              <w:t xml:space="preserve"> </w:t>
            </w:r>
            <w:r w:rsidRPr="00DD733E">
              <w:rPr>
                <w:rFonts w:ascii="Times New Roman" w:hAnsi="Times New Roman"/>
                <w:spacing w:val="-2"/>
                <w:sz w:val="24"/>
                <w:szCs w:val="24"/>
              </w:rPr>
              <w:t>s</w:t>
            </w:r>
            <w:r w:rsidRPr="00DD733E">
              <w:rPr>
                <w:rFonts w:ascii="Times New Roman" w:hAnsi="Times New Roman"/>
                <w:spacing w:val="1"/>
                <w:sz w:val="24"/>
                <w:szCs w:val="24"/>
              </w:rPr>
              <w:t>o</w:t>
            </w:r>
            <w:r w:rsidRPr="00DD733E">
              <w:rPr>
                <w:rFonts w:ascii="Times New Roman" w:hAnsi="Times New Roman"/>
                <w:sz w:val="24"/>
                <w:szCs w:val="24"/>
              </w:rPr>
              <w:t>m</w:t>
            </w:r>
            <w:r w:rsidRPr="00DD733E">
              <w:rPr>
                <w:rFonts w:ascii="Times New Roman" w:hAnsi="Times New Roman"/>
                <w:spacing w:val="3"/>
                <w:sz w:val="24"/>
                <w:szCs w:val="24"/>
              </w:rPr>
              <w:t>e</w:t>
            </w:r>
            <w:r w:rsidRPr="00DD733E">
              <w:rPr>
                <w:rFonts w:ascii="Times New Roman" w:hAnsi="Times New Roman"/>
                <w:spacing w:val="-5"/>
                <w:sz w:val="24"/>
                <w:szCs w:val="24"/>
              </w:rPr>
              <w:t>t</w:t>
            </w:r>
            <w:r w:rsidRPr="00DD733E">
              <w:rPr>
                <w:rFonts w:ascii="Times New Roman" w:hAnsi="Times New Roman"/>
                <w:spacing w:val="2"/>
                <w:sz w:val="24"/>
                <w:szCs w:val="24"/>
              </w:rPr>
              <w:t>e</w:t>
            </w:r>
            <w:r w:rsidRPr="00DD733E">
              <w:rPr>
                <w:rFonts w:ascii="Times New Roman" w:hAnsi="Times New Roman"/>
                <w:sz w:val="24"/>
                <w:szCs w:val="24"/>
              </w:rPr>
              <w:t>rá</w:t>
            </w:r>
            <w:r w:rsidRPr="00DD733E">
              <w:rPr>
                <w:rFonts w:ascii="Times New Roman" w:hAnsi="Times New Roman"/>
                <w:spacing w:val="24"/>
                <w:sz w:val="24"/>
                <w:szCs w:val="24"/>
              </w:rPr>
              <w:t xml:space="preserve"> </w:t>
            </w:r>
            <w:r w:rsidRPr="00DD733E">
              <w:rPr>
                <w:rFonts w:ascii="Times New Roman" w:hAnsi="Times New Roman"/>
                <w:sz w:val="24"/>
                <w:szCs w:val="24"/>
              </w:rPr>
              <w:t>a</w:t>
            </w:r>
            <w:r w:rsidRPr="00DD733E">
              <w:rPr>
                <w:rFonts w:ascii="Times New Roman" w:hAnsi="Times New Roman"/>
                <w:spacing w:val="19"/>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a</w:t>
            </w:r>
            <w:r w:rsidRPr="00DD733E">
              <w:rPr>
                <w:rFonts w:ascii="Times New Roman" w:hAnsi="Times New Roman"/>
                <w:spacing w:val="24"/>
                <w:sz w:val="24"/>
                <w:szCs w:val="24"/>
              </w:rPr>
              <w:t xml:space="preserve"> </w:t>
            </w:r>
            <w:r w:rsidRPr="00DD733E">
              <w:rPr>
                <w:rFonts w:ascii="Times New Roman" w:hAnsi="Times New Roman"/>
                <w:spacing w:val="-1"/>
                <w:sz w:val="24"/>
                <w:szCs w:val="24"/>
              </w:rPr>
              <w:t>a</w:t>
            </w:r>
            <w:r w:rsidRPr="00DD733E">
              <w:rPr>
                <w:rFonts w:ascii="Times New Roman" w:hAnsi="Times New Roman"/>
                <w:sz w:val="24"/>
                <w:szCs w:val="24"/>
              </w:rPr>
              <w:t>proba</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6"/>
                <w:sz w:val="24"/>
                <w:szCs w:val="24"/>
              </w:rPr>
              <w:t>ó</w:t>
            </w:r>
            <w:r w:rsidRPr="00DD733E">
              <w:rPr>
                <w:rFonts w:ascii="Times New Roman" w:hAnsi="Times New Roman"/>
                <w:sz w:val="24"/>
                <w:szCs w:val="24"/>
              </w:rPr>
              <w:t>n</w:t>
            </w:r>
            <w:r w:rsidRPr="00DD733E">
              <w:rPr>
                <w:rFonts w:ascii="Times New Roman" w:hAnsi="Times New Roman"/>
                <w:spacing w:val="27"/>
                <w:sz w:val="24"/>
                <w:szCs w:val="24"/>
              </w:rPr>
              <w:t xml:space="preserve">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29"/>
                <w:sz w:val="24"/>
                <w:szCs w:val="24"/>
              </w:rPr>
              <w:t xml:space="preserve"> </w:t>
            </w:r>
            <w:r w:rsidRPr="00DD733E">
              <w:rPr>
                <w:rFonts w:ascii="Times New Roman" w:hAnsi="Times New Roman"/>
                <w:spacing w:val="-3"/>
                <w:sz w:val="24"/>
                <w:szCs w:val="24"/>
              </w:rPr>
              <w:t>P</w:t>
            </w:r>
            <w:r w:rsidRPr="00DD733E">
              <w:rPr>
                <w:rFonts w:ascii="Times New Roman" w:hAnsi="Times New Roman"/>
                <w:sz w:val="24"/>
                <w:szCs w:val="24"/>
              </w:rPr>
              <w:t>l</w:t>
            </w:r>
            <w:r w:rsidRPr="00DD733E">
              <w:rPr>
                <w:rFonts w:ascii="Times New Roman" w:hAnsi="Times New Roman"/>
                <w:spacing w:val="2"/>
                <w:sz w:val="24"/>
                <w:szCs w:val="24"/>
              </w:rPr>
              <w:t>e</w:t>
            </w:r>
            <w:r w:rsidRPr="00DD733E">
              <w:rPr>
                <w:rFonts w:ascii="Times New Roman" w:hAnsi="Times New Roman"/>
                <w:spacing w:val="-2"/>
                <w:sz w:val="24"/>
                <w:szCs w:val="24"/>
              </w:rPr>
              <w:t>n</w:t>
            </w:r>
            <w:r w:rsidRPr="00DD733E">
              <w:rPr>
                <w:rFonts w:ascii="Times New Roman" w:hAnsi="Times New Roman"/>
                <w:sz w:val="24"/>
                <w:szCs w:val="24"/>
              </w:rPr>
              <w:t>o</w:t>
            </w:r>
            <w:r w:rsidRPr="00DD733E">
              <w:rPr>
                <w:rFonts w:ascii="Times New Roman" w:hAnsi="Times New Roman"/>
                <w:spacing w:val="26"/>
                <w:sz w:val="24"/>
                <w:szCs w:val="24"/>
              </w:rPr>
              <w:t xml:space="preserve">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29"/>
                <w:sz w:val="24"/>
                <w:szCs w:val="24"/>
              </w:rPr>
              <w:t xml:space="preserve"> </w:t>
            </w:r>
            <w:r w:rsidRPr="00DD733E">
              <w:rPr>
                <w:rFonts w:ascii="Times New Roman" w:hAnsi="Times New Roman"/>
                <w:spacing w:val="-10"/>
                <w:sz w:val="24"/>
                <w:szCs w:val="24"/>
              </w:rPr>
              <w:t>A</w:t>
            </w:r>
            <w:r w:rsidRPr="00DD733E">
              <w:rPr>
                <w:rFonts w:ascii="Times New Roman" w:hAnsi="Times New Roman"/>
                <w:spacing w:val="1"/>
                <w:sz w:val="24"/>
                <w:szCs w:val="24"/>
              </w:rPr>
              <w:t>y</w:t>
            </w:r>
            <w:r w:rsidRPr="00DD733E">
              <w:rPr>
                <w:rFonts w:ascii="Times New Roman" w:hAnsi="Times New Roman"/>
                <w:spacing w:val="-2"/>
                <w:sz w:val="24"/>
                <w:szCs w:val="24"/>
              </w:rPr>
              <w:t>u</w:t>
            </w:r>
            <w:r w:rsidRPr="00DD733E">
              <w:rPr>
                <w:rFonts w:ascii="Times New Roman" w:hAnsi="Times New Roman"/>
                <w:spacing w:val="2"/>
                <w:sz w:val="24"/>
                <w:szCs w:val="24"/>
              </w:rPr>
              <w:t>n</w:t>
            </w:r>
            <w:r w:rsidRPr="00DD733E">
              <w:rPr>
                <w:rFonts w:ascii="Times New Roman" w:hAnsi="Times New Roman"/>
                <w:sz w:val="24"/>
                <w:szCs w:val="24"/>
              </w:rPr>
              <w:t>ta</w:t>
            </w:r>
            <w:r w:rsidRPr="00DD733E">
              <w:rPr>
                <w:rFonts w:ascii="Times New Roman" w:hAnsi="Times New Roman"/>
                <w:spacing w:val="5"/>
                <w:sz w:val="24"/>
                <w:szCs w:val="24"/>
              </w:rPr>
              <w:t>m</w:t>
            </w:r>
            <w:r w:rsidRPr="00DD733E">
              <w:rPr>
                <w:rFonts w:ascii="Times New Roman" w:hAnsi="Times New Roman"/>
                <w:spacing w:val="-5"/>
                <w:sz w:val="24"/>
                <w:szCs w:val="24"/>
              </w:rPr>
              <w:t>i</w:t>
            </w:r>
            <w:r w:rsidRPr="00DD733E">
              <w:rPr>
                <w:rFonts w:ascii="Times New Roman" w:hAnsi="Times New Roman"/>
                <w:spacing w:val="2"/>
                <w:sz w:val="24"/>
                <w:szCs w:val="24"/>
              </w:rPr>
              <w:t>en</w:t>
            </w:r>
            <w:r w:rsidRPr="00DD733E">
              <w:rPr>
                <w:rFonts w:ascii="Times New Roman" w:hAnsi="Times New Roman"/>
                <w:sz w:val="24"/>
                <w:szCs w:val="24"/>
              </w:rPr>
              <w:t>to</w:t>
            </w:r>
            <w:r w:rsidRPr="00DD733E">
              <w:rPr>
                <w:rFonts w:ascii="Times New Roman" w:hAnsi="Times New Roman"/>
                <w:spacing w:val="26"/>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 San</w:t>
            </w:r>
            <w:r w:rsidRPr="00DD733E">
              <w:rPr>
                <w:rFonts w:ascii="Times New Roman" w:hAnsi="Times New Roman"/>
                <w:spacing w:val="-2"/>
                <w:sz w:val="24"/>
                <w:szCs w:val="24"/>
              </w:rPr>
              <w:t xml:space="preserve"> </w:t>
            </w:r>
            <w:r w:rsidRPr="00DD733E">
              <w:rPr>
                <w:rFonts w:ascii="Times New Roman" w:hAnsi="Times New Roman"/>
                <w:spacing w:val="2"/>
                <w:sz w:val="24"/>
                <w:szCs w:val="24"/>
              </w:rPr>
              <w:t>Pe</w:t>
            </w:r>
            <w:r w:rsidRPr="00DD733E">
              <w:rPr>
                <w:rFonts w:ascii="Times New Roman" w:hAnsi="Times New Roman"/>
                <w:spacing w:val="-1"/>
                <w:sz w:val="24"/>
                <w:szCs w:val="24"/>
              </w:rPr>
              <w:t>d</w:t>
            </w:r>
            <w:r w:rsidRPr="00DD733E">
              <w:rPr>
                <w:rFonts w:ascii="Times New Roman" w:hAnsi="Times New Roman"/>
                <w:sz w:val="24"/>
                <w:szCs w:val="24"/>
              </w:rPr>
              <w:t>ro</w:t>
            </w:r>
            <w:r w:rsidRPr="00DD733E">
              <w:rPr>
                <w:rFonts w:ascii="Times New Roman" w:hAnsi="Times New Roman"/>
                <w:spacing w:val="-3"/>
                <w:sz w:val="24"/>
                <w:szCs w:val="24"/>
              </w:rPr>
              <w:t xml:space="preserve"> </w:t>
            </w:r>
            <w:r w:rsidRPr="00DD733E">
              <w:rPr>
                <w:rFonts w:ascii="Times New Roman" w:hAnsi="Times New Roman"/>
                <w:spacing w:val="-6"/>
                <w:sz w:val="24"/>
                <w:szCs w:val="24"/>
              </w:rPr>
              <w:t>T</w:t>
            </w:r>
            <w:r w:rsidRPr="00DD733E">
              <w:rPr>
                <w:rFonts w:ascii="Times New Roman" w:hAnsi="Times New Roman"/>
                <w:spacing w:val="5"/>
                <w:sz w:val="24"/>
                <w:szCs w:val="24"/>
              </w:rPr>
              <w:t>l</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p</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w:t>
            </w:r>
            <w:r w:rsidRPr="00DD733E">
              <w:rPr>
                <w:rFonts w:ascii="Times New Roman" w:hAnsi="Times New Roman"/>
                <w:spacing w:val="-8"/>
                <w:sz w:val="24"/>
                <w:szCs w:val="24"/>
              </w:rPr>
              <w:t xml:space="preserve"> </w:t>
            </w:r>
            <w:r w:rsidRPr="00DD733E">
              <w:rPr>
                <w:rFonts w:ascii="Times New Roman" w:hAnsi="Times New Roman"/>
                <w:sz w:val="24"/>
                <w:szCs w:val="24"/>
              </w:rPr>
              <w:t>p</w:t>
            </w:r>
            <w:r w:rsidRPr="00DD733E">
              <w:rPr>
                <w:rFonts w:ascii="Times New Roman" w:hAnsi="Times New Roman"/>
                <w:spacing w:val="-1"/>
                <w:sz w:val="24"/>
                <w:szCs w:val="24"/>
              </w:rPr>
              <w:t>a</w:t>
            </w:r>
            <w:r w:rsidRPr="00DD733E">
              <w:rPr>
                <w:rFonts w:ascii="Times New Roman" w:hAnsi="Times New Roman"/>
                <w:sz w:val="24"/>
                <w:szCs w:val="24"/>
              </w:rPr>
              <w:t xml:space="preserve">ra </w:t>
            </w:r>
            <w:r w:rsidRPr="00DD733E">
              <w:rPr>
                <w:rFonts w:ascii="Times New Roman" w:hAnsi="Times New Roman"/>
                <w:spacing w:val="-2"/>
                <w:sz w:val="24"/>
                <w:szCs w:val="24"/>
              </w:rPr>
              <w:t>s</w:t>
            </w:r>
            <w:r w:rsidRPr="00DD733E">
              <w:rPr>
                <w:rFonts w:ascii="Times New Roman" w:hAnsi="Times New Roman"/>
                <w:sz w:val="24"/>
                <w:szCs w:val="24"/>
              </w:rPr>
              <w:t>u</w:t>
            </w:r>
            <w:r w:rsidRPr="00DD733E">
              <w:rPr>
                <w:rFonts w:ascii="Times New Roman" w:hAnsi="Times New Roman"/>
                <w:spacing w:val="-1"/>
                <w:sz w:val="24"/>
                <w:szCs w:val="24"/>
              </w:rPr>
              <w:t xml:space="preserve"> </w:t>
            </w:r>
            <w:r w:rsidRPr="00DD733E">
              <w:rPr>
                <w:rFonts w:ascii="Times New Roman" w:hAnsi="Times New Roman"/>
                <w:sz w:val="24"/>
                <w:szCs w:val="24"/>
              </w:rPr>
              <w:t>p</w:t>
            </w:r>
            <w:r w:rsidRPr="00DD733E">
              <w:rPr>
                <w:rFonts w:ascii="Times New Roman" w:hAnsi="Times New Roman"/>
                <w:spacing w:val="1"/>
                <w:sz w:val="24"/>
                <w:szCs w:val="24"/>
              </w:rPr>
              <w:t>o</w:t>
            </w:r>
            <w:r w:rsidRPr="00DD733E">
              <w:rPr>
                <w:rFonts w:ascii="Times New Roman" w:hAnsi="Times New Roman"/>
                <w:spacing w:val="-2"/>
                <w:sz w:val="24"/>
                <w:szCs w:val="24"/>
              </w:rPr>
              <w:t>s</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z w:val="24"/>
                <w:szCs w:val="24"/>
              </w:rPr>
              <w:t>r p</w:t>
            </w:r>
            <w:r w:rsidRPr="00DD733E">
              <w:rPr>
                <w:rFonts w:ascii="Times New Roman" w:hAnsi="Times New Roman"/>
                <w:spacing w:val="-2"/>
                <w:sz w:val="24"/>
                <w:szCs w:val="24"/>
              </w:rPr>
              <w:t>u</w:t>
            </w:r>
            <w:r w:rsidRPr="00DD733E">
              <w:rPr>
                <w:rFonts w:ascii="Times New Roman" w:hAnsi="Times New Roman"/>
                <w:sz w:val="24"/>
                <w:szCs w:val="24"/>
              </w:rPr>
              <w:t>b</w:t>
            </w:r>
            <w:r w:rsidRPr="00DD733E">
              <w:rPr>
                <w:rFonts w:ascii="Times New Roman" w:hAnsi="Times New Roman"/>
                <w:spacing w:val="4"/>
                <w:sz w:val="24"/>
                <w:szCs w:val="24"/>
              </w:rPr>
              <w:t>l</w:t>
            </w:r>
            <w:r w:rsidRPr="00DD733E">
              <w:rPr>
                <w:rFonts w:ascii="Times New Roman" w:hAnsi="Times New Roman"/>
                <w:spacing w:val="-5"/>
                <w:sz w:val="24"/>
                <w:szCs w:val="24"/>
              </w:rPr>
              <w:t>i</w:t>
            </w:r>
            <w:r w:rsidRPr="00DD733E">
              <w:rPr>
                <w:rFonts w:ascii="Times New Roman" w:hAnsi="Times New Roman"/>
                <w:spacing w:val="-2"/>
                <w:sz w:val="24"/>
                <w:szCs w:val="24"/>
              </w:rPr>
              <w:t>c</w:t>
            </w:r>
            <w:r w:rsidRPr="00DD733E">
              <w:rPr>
                <w:rFonts w:ascii="Times New Roman" w:hAnsi="Times New Roman"/>
                <w:spacing w:val="4"/>
                <w:sz w:val="24"/>
                <w:szCs w:val="24"/>
              </w:rPr>
              <w:t>a</w:t>
            </w:r>
            <w:r w:rsidRPr="00DD733E">
              <w:rPr>
                <w:rFonts w:ascii="Times New Roman" w:hAnsi="Times New Roman"/>
                <w:spacing w:val="3"/>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ó</w:t>
            </w:r>
            <w:r w:rsidRPr="00DD733E">
              <w:rPr>
                <w:rFonts w:ascii="Times New Roman" w:hAnsi="Times New Roman"/>
                <w:sz w:val="24"/>
                <w:szCs w:val="24"/>
              </w:rPr>
              <w:t>n</w:t>
            </w:r>
            <w:r w:rsidRPr="00DD733E">
              <w:rPr>
                <w:rFonts w:ascii="Times New Roman" w:hAnsi="Times New Roman"/>
                <w:spacing w:val="-2"/>
                <w:sz w:val="24"/>
                <w:szCs w:val="24"/>
              </w:rPr>
              <w:t xml:space="preserve"> </w:t>
            </w:r>
            <w:r w:rsidRPr="00DD733E">
              <w:rPr>
                <w:rFonts w:ascii="Times New Roman" w:hAnsi="Times New Roman"/>
                <w:spacing w:val="2"/>
                <w:sz w:val="24"/>
                <w:szCs w:val="24"/>
              </w:rPr>
              <w:t>e</w:t>
            </w:r>
            <w:r w:rsidRPr="00DD733E">
              <w:rPr>
                <w:rFonts w:ascii="Times New Roman" w:hAnsi="Times New Roman"/>
                <w:sz w:val="24"/>
                <w:szCs w:val="24"/>
              </w:rPr>
              <w:t>n</w:t>
            </w:r>
            <w:r w:rsidRPr="00DD733E">
              <w:rPr>
                <w:rFonts w:ascii="Times New Roman" w:hAnsi="Times New Roman"/>
                <w:spacing w:val="-6"/>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a</w:t>
            </w:r>
            <w:r w:rsidRPr="00DD733E">
              <w:rPr>
                <w:rFonts w:ascii="Times New Roman" w:hAnsi="Times New Roman"/>
                <w:spacing w:val="-5"/>
                <w:sz w:val="24"/>
                <w:szCs w:val="24"/>
              </w:rPr>
              <w:t xml:space="preserve"> </w:t>
            </w:r>
            <w:r w:rsidRPr="00DD733E">
              <w:rPr>
                <w:rFonts w:ascii="Times New Roman" w:hAnsi="Times New Roman"/>
                <w:spacing w:val="2"/>
                <w:sz w:val="24"/>
                <w:szCs w:val="24"/>
              </w:rPr>
              <w:t>G</w:t>
            </w:r>
            <w:r w:rsidRPr="00DD733E">
              <w:rPr>
                <w:rFonts w:ascii="Times New Roman" w:hAnsi="Times New Roman"/>
                <w:spacing w:val="-1"/>
                <w:sz w:val="24"/>
                <w:szCs w:val="24"/>
              </w:rPr>
              <w:t>a</w:t>
            </w:r>
            <w:r w:rsidRPr="00DD733E">
              <w:rPr>
                <w:rFonts w:ascii="Times New Roman" w:hAnsi="Times New Roman"/>
                <w:spacing w:val="-2"/>
                <w:sz w:val="24"/>
                <w:szCs w:val="24"/>
              </w:rPr>
              <w:t>c</w:t>
            </w:r>
            <w:r w:rsidRPr="00DD733E">
              <w:rPr>
                <w:rFonts w:ascii="Times New Roman" w:hAnsi="Times New Roman"/>
                <w:spacing w:val="2"/>
                <w:sz w:val="24"/>
                <w:szCs w:val="24"/>
              </w:rPr>
              <w:t>e</w:t>
            </w:r>
            <w:r w:rsidRPr="00DD733E">
              <w:rPr>
                <w:rFonts w:ascii="Times New Roman" w:hAnsi="Times New Roman"/>
                <w:sz w:val="24"/>
                <w:szCs w:val="24"/>
              </w:rPr>
              <w:t>ta</w:t>
            </w:r>
            <w:r w:rsidRPr="00DD733E">
              <w:rPr>
                <w:rFonts w:ascii="Times New Roman" w:hAnsi="Times New Roman"/>
                <w:spacing w:val="-4"/>
                <w:sz w:val="24"/>
                <w:szCs w:val="24"/>
              </w:rPr>
              <w:t xml:space="preserve"> </w:t>
            </w:r>
            <w:r w:rsidRPr="00DD733E">
              <w:rPr>
                <w:rFonts w:ascii="Times New Roman" w:hAnsi="Times New Roman"/>
                <w:spacing w:val="-2"/>
                <w:sz w:val="24"/>
                <w:szCs w:val="24"/>
              </w:rPr>
              <w:t>O</w:t>
            </w:r>
            <w:r w:rsidRPr="00DD733E">
              <w:rPr>
                <w:rFonts w:ascii="Times New Roman" w:hAnsi="Times New Roman"/>
                <w:spacing w:val="1"/>
                <w:sz w:val="24"/>
                <w:szCs w:val="24"/>
              </w:rPr>
              <w:t>f</w:t>
            </w:r>
            <w:r w:rsidRPr="00DD733E">
              <w:rPr>
                <w:rFonts w:ascii="Times New Roman" w:hAnsi="Times New Roman"/>
                <w:spacing w:val="-5"/>
                <w:sz w:val="24"/>
                <w:szCs w:val="24"/>
              </w:rPr>
              <w:t>i</w:t>
            </w:r>
            <w:r w:rsidRPr="00DD733E">
              <w:rPr>
                <w:rFonts w:ascii="Times New Roman" w:hAnsi="Times New Roman"/>
                <w:spacing w:val="3"/>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a</w:t>
            </w:r>
            <w:r w:rsidRPr="00DD733E">
              <w:rPr>
                <w:rFonts w:ascii="Times New Roman" w:hAnsi="Times New Roman"/>
                <w:sz w:val="24"/>
                <w:szCs w:val="24"/>
              </w:rPr>
              <w:t>l y</w:t>
            </w:r>
            <w:r w:rsidRPr="00DD733E">
              <w:rPr>
                <w:rFonts w:ascii="Times New Roman" w:hAnsi="Times New Roman"/>
                <w:spacing w:val="1"/>
                <w:sz w:val="24"/>
                <w:szCs w:val="24"/>
              </w:rPr>
              <w:t xml:space="preserve"> </w:t>
            </w:r>
            <w:r w:rsidRPr="00DD733E">
              <w:rPr>
                <w:rFonts w:ascii="Times New Roman" w:hAnsi="Times New Roman"/>
                <w:spacing w:val="-1"/>
                <w:sz w:val="24"/>
                <w:szCs w:val="24"/>
              </w:rPr>
              <w:t>s</w:t>
            </w:r>
            <w:r w:rsidRPr="00DD733E">
              <w:rPr>
                <w:rFonts w:ascii="Times New Roman" w:hAnsi="Times New Roman"/>
                <w:sz w:val="24"/>
                <w:szCs w:val="24"/>
              </w:rPr>
              <w:t>u</w:t>
            </w:r>
            <w:r w:rsidRPr="00DD733E">
              <w:rPr>
                <w:rFonts w:ascii="Times New Roman" w:hAnsi="Times New Roman"/>
                <w:spacing w:val="-2"/>
                <w:sz w:val="24"/>
                <w:szCs w:val="24"/>
              </w:rPr>
              <w:t xml:space="preserve"> </w:t>
            </w:r>
            <w:r w:rsidRPr="00DD733E">
              <w:rPr>
                <w:rFonts w:ascii="Times New Roman" w:hAnsi="Times New Roman"/>
                <w:spacing w:val="3"/>
                <w:sz w:val="24"/>
                <w:szCs w:val="24"/>
              </w:rPr>
              <w:t>e</w:t>
            </w:r>
            <w:r w:rsidRPr="00DD733E">
              <w:rPr>
                <w:rFonts w:ascii="Times New Roman" w:hAnsi="Times New Roman"/>
                <w:spacing w:val="2"/>
                <w:sz w:val="24"/>
                <w:szCs w:val="24"/>
              </w:rPr>
              <w:t>n</w:t>
            </w:r>
            <w:r w:rsidRPr="00DD733E">
              <w:rPr>
                <w:rFonts w:ascii="Times New Roman" w:hAnsi="Times New Roman"/>
                <w:sz w:val="24"/>
                <w:szCs w:val="24"/>
              </w:rPr>
              <w:t>tr</w:t>
            </w:r>
            <w:r w:rsidRPr="00DD733E">
              <w:rPr>
                <w:rFonts w:ascii="Times New Roman" w:hAnsi="Times New Roman"/>
                <w:spacing w:val="-1"/>
                <w:sz w:val="24"/>
                <w:szCs w:val="24"/>
              </w:rPr>
              <w:t>ad</w:t>
            </w:r>
            <w:r w:rsidRPr="00DD733E">
              <w:rPr>
                <w:rFonts w:ascii="Times New Roman" w:hAnsi="Times New Roman"/>
                <w:sz w:val="24"/>
                <w:szCs w:val="24"/>
              </w:rPr>
              <w:t xml:space="preserve">a </w:t>
            </w:r>
            <w:r w:rsidRPr="00DD733E">
              <w:rPr>
                <w:rFonts w:ascii="Times New Roman" w:hAnsi="Times New Roman"/>
                <w:spacing w:val="3"/>
                <w:sz w:val="24"/>
                <w:szCs w:val="24"/>
              </w:rPr>
              <w:t>e</w:t>
            </w:r>
            <w:r w:rsidRPr="00DD733E">
              <w:rPr>
                <w:rFonts w:ascii="Times New Roman" w:hAnsi="Times New Roman"/>
                <w:sz w:val="24"/>
                <w:szCs w:val="24"/>
              </w:rPr>
              <w:t>n</w:t>
            </w:r>
            <w:r w:rsidRPr="00DD733E">
              <w:rPr>
                <w:rFonts w:ascii="Times New Roman" w:hAnsi="Times New Roman"/>
                <w:spacing w:val="-2"/>
                <w:sz w:val="24"/>
                <w:szCs w:val="24"/>
              </w:rPr>
              <w:t xml:space="preserve"> </w:t>
            </w:r>
            <w:r w:rsidRPr="00DD733E">
              <w:rPr>
                <w:rFonts w:ascii="Times New Roman" w:hAnsi="Times New Roman"/>
                <w:spacing w:val="2"/>
                <w:sz w:val="24"/>
                <w:szCs w:val="24"/>
              </w:rPr>
              <w:t>v</w:t>
            </w:r>
            <w:r w:rsidRPr="00DD733E">
              <w:rPr>
                <w:rFonts w:ascii="Times New Roman" w:hAnsi="Times New Roman"/>
                <w:spacing w:val="-5"/>
                <w:sz w:val="24"/>
                <w:szCs w:val="24"/>
              </w:rPr>
              <w:t>i</w:t>
            </w:r>
            <w:r w:rsidRPr="00DD733E">
              <w:rPr>
                <w:rFonts w:ascii="Times New Roman" w:hAnsi="Times New Roman"/>
                <w:spacing w:val="1"/>
                <w:sz w:val="24"/>
                <w:szCs w:val="24"/>
              </w:rPr>
              <w:t>go</w:t>
            </w:r>
            <w:r w:rsidRPr="00DD733E">
              <w:rPr>
                <w:rFonts w:ascii="Times New Roman" w:hAnsi="Times New Roman"/>
                <w:sz w:val="24"/>
                <w:szCs w:val="24"/>
              </w:rPr>
              <w:t>r.</w:t>
            </w:r>
          </w:p>
          <w:p w14:paraId="6A274E62" w14:textId="77777777" w:rsidR="00DD733E" w:rsidRPr="00DD733E" w:rsidRDefault="00DD733E" w:rsidP="0000109B">
            <w:pPr>
              <w:widowControl w:val="0"/>
              <w:autoSpaceDE w:val="0"/>
              <w:autoSpaceDN w:val="0"/>
              <w:adjustRightInd w:val="0"/>
              <w:spacing w:line="270" w:lineRule="exact"/>
              <w:ind w:left="20" w:right="-36"/>
              <w:rPr>
                <w:rFonts w:ascii="Times New Roman" w:hAnsi="Times New Roman"/>
                <w:b/>
                <w:bCs/>
                <w:sz w:val="24"/>
                <w:szCs w:val="24"/>
              </w:rPr>
            </w:pPr>
            <w:r w:rsidRPr="00DD733E">
              <w:rPr>
                <w:rFonts w:ascii="Times New Roman" w:hAnsi="Times New Roman"/>
                <w:b/>
                <w:bCs/>
                <w:spacing w:val="1"/>
                <w:sz w:val="24"/>
                <w:szCs w:val="24"/>
              </w:rPr>
              <w:t xml:space="preserve">23 </w:t>
            </w:r>
            <w:r w:rsidRPr="00DD733E">
              <w:rPr>
                <w:rFonts w:ascii="Times New Roman" w:hAnsi="Times New Roman"/>
                <w:b/>
                <w:bCs/>
                <w:sz w:val="24"/>
                <w:szCs w:val="24"/>
              </w:rPr>
              <w:t>de noviembre</w:t>
            </w:r>
            <w:r w:rsidRPr="00DD733E">
              <w:rPr>
                <w:rFonts w:ascii="Times New Roman" w:hAnsi="Times New Roman"/>
                <w:b/>
                <w:bCs/>
                <w:spacing w:val="2"/>
                <w:sz w:val="24"/>
                <w:szCs w:val="24"/>
              </w:rPr>
              <w:t xml:space="preserve"> </w:t>
            </w:r>
            <w:r w:rsidRPr="00DD733E">
              <w:rPr>
                <w:rFonts w:ascii="Times New Roman" w:hAnsi="Times New Roman"/>
                <w:b/>
                <w:bCs/>
                <w:spacing w:val="-5"/>
                <w:sz w:val="24"/>
                <w:szCs w:val="24"/>
              </w:rPr>
              <w:t>d</w:t>
            </w:r>
            <w:r w:rsidRPr="00DD733E">
              <w:rPr>
                <w:rFonts w:ascii="Times New Roman" w:hAnsi="Times New Roman"/>
                <w:b/>
                <w:bCs/>
                <w:spacing w:val="-2"/>
                <w:sz w:val="24"/>
                <w:szCs w:val="24"/>
              </w:rPr>
              <w:t>e</w:t>
            </w:r>
            <w:r w:rsidRPr="00DD733E">
              <w:rPr>
                <w:rFonts w:ascii="Times New Roman" w:hAnsi="Times New Roman"/>
                <w:b/>
                <w:bCs/>
                <w:sz w:val="24"/>
                <w:szCs w:val="24"/>
              </w:rPr>
              <w:t>l</w:t>
            </w:r>
            <w:r w:rsidRPr="00DD733E">
              <w:rPr>
                <w:rFonts w:ascii="Times New Roman" w:hAnsi="Times New Roman"/>
                <w:b/>
                <w:bCs/>
                <w:spacing w:val="5"/>
                <w:sz w:val="24"/>
                <w:szCs w:val="24"/>
              </w:rPr>
              <w:t xml:space="preserve"> </w:t>
            </w:r>
            <w:r w:rsidRPr="00DD733E">
              <w:rPr>
                <w:rFonts w:ascii="Times New Roman" w:hAnsi="Times New Roman"/>
                <w:b/>
                <w:bCs/>
                <w:sz w:val="24"/>
                <w:szCs w:val="24"/>
              </w:rPr>
              <w:t>a</w:t>
            </w:r>
            <w:r w:rsidRPr="00DD733E">
              <w:rPr>
                <w:rFonts w:ascii="Times New Roman" w:hAnsi="Times New Roman"/>
                <w:b/>
                <w:bCs/>
                <w:spacing w:val="2"/>
                <w:sz w:val="24"/>
                <w:szCs w:val="24"/>
              </w:rPr>
              <w:t>ñ</w:t>
            </w:r>
            <w:r w:rsidRPr="00DD733E">
              <w:rPr>
                <w:rFonts w:ascii="Times New Roman" w:hAnsi="Times New Roman"/>
                <w:b/>
                <w:bCs/>
                <w:sz w:val="24"/>
                <w:szCs w:val="24"/>
              </w:rPr>
              <w:t>o</w:t>
            </w:r>
            <w:r w:rsidRPr="00DD733E">
              <w:rPr>
                <w:rFonts w:ascii="Times New Roman" w:hAnsi="Times New Roman"/>
                <w:b/>
                <w:bCs/>
                <w:spacing w:val="-3"/>
                <w:sz w:val="24"/>
                <w:szCs w:val="24"/>
              </w:rPr>
              <w:t xml:space="preserve"> </w:t>
            </w:r>
            <w:r w:rsidRPr="00DD733E">
              <w:rPr>
                <w:rFonts w:ascii="Times New Roman" w:hAnsi="Times New Roman"/>
                <w:b/>
                <w:bCs/>
                <w:spacing w:val="2"/>
                <w:sz w:val="24"/>
                <w:szCs w:val="24"/>
              </w:rPr>
              <w:t>2</w:t>
            </w:r>
            <w:r w:rsidRPr="00DD733E">
              <w:rPr>
                <w:rFonts w:ascii="Times New Roman" w:hAnsi="Times New Roman"/>
                <w:b/>
                <w:bCs/>
                <w:spacing w:val="1"/>
                <w:sz w:val="24"/>
                <w:szCs w:val="24"/>
              </w:rPr>
              <w:t>0</w:t>
            </w:r>
            <w:r w:rsidRPr="00DD733E">
              <w:rPr>
                <w:rFonts w:ascii="Times New Roman" w:hAnsi="Times New Roman"/>
                <w:b/>
                <w:bCs/>
                <w:spacing w:val="-3"/>
                <w:sz w:val="24"/>
                <w:szCs w:val="24"/>
              </w:rPr>
              <w:t>22</w:t>
            </w:r>
          </w:p>
          <w:p w14:paraId="00F6EF1B" w14:textId="77777777" w:rsidR="00DD733E" w:rsidRPr="00DD733E" w:rsidRDefault="00DD733E" w:rsidP="0000109B">
            <w:pPr>
              <w:spacing w:line="360" w:lineRule="auto"/>
              <w:jc w:val="both"/>
              <w:rPr>
                <w:rFonts w:ascii="Times New Roman" w:hAnsi="Times New Roman"/>
                <w:b/>
                <w:bCs/>
                <w:sz w:val="24"/>
                <w:szCs w:val="24"/>
              </w:rPr>
            </w:pPr>
          </w:p>
          <w:p w14:paraId="1C3F88B2" w14:textId="77777777" w:rsidR="00DD733E" w:rsidRPr="00DD733E" w:rsidRDefault="00DD733E" w:rsidP="0000109B">
            <w:pPr>
              <w:spacing w:line="360" w:lineRule="auto"/>
              <w:jc w:val="both"/>
              <w:rPr>
                <w:rFonts w:ascii="Times New Roman" w:hAnsi="Times New Roman"/>
                <w:b/>
                <w:bCs/>
                <w:sz w:val="24"/>
                <w:szCs w:val="24"/>
              </w:rPr>
            </w:pPr>
          </w:p>
        </w:tc>
        <w:tc>
          <w:tcPr>
            <w:tcW w:w="6359" w:type="dxa"/>
          </w:tcPr>
          <w:p w14:paraId="4C6BDCBF" w14:textId="77777777" w:rsidR="00DD733E" w:rsidRPr="00DD733E" w:rsidRDefault="00DD733E" w:rsidP="0000109B">
            <w:pPr>
              <w:widowControl w:val="0"/>
              <w:autoSpaceDE w:val="0"/>
              <w:autoSpaceDN w:val="0"/>
              <w:adjustRightInd w:val="0"/>
              <w:spacing w:line="270" w:lineRule="exact"/>
              <w:ind w:left="20" w:right="-36"/>
              <w:jc w:val="both"/>
              <w:rPr>
                <w:rFonts w:ascii="Times New Roman" w:hAnsi="Times New Roman"/>
                <w:sz w:val="24"/>
                <w:szCs w:val="24"/>
              </w:rPr>
            </w:pPr>
            <w:r w:rsidRPr="00DD733E">
              <w:rPr>
                <w:rFonts w:ascii="Times New Roman" w:hAnsi="Times New Roman"/>
                <w:spacing w:val="1"/>
                <w:sz w:val="24"/>
                <w:szCs w:val="24"/>
              </w:rPr>
              <w:t>E</w:t>
            </w:r>
            <w:r w:rsidRPr="00DD733E">
              <w:rPr>
                <w:rFonts w:ascii="Times New Roman" w:hAnsi="Times New Roman"/>
                <w:sz w:val="24"/>
                <w:szCs w:val="24"/>
              </w:rPr>
              <w:t>l</w:t>
            </w:r>
            <w:r w:rsidRPr="00DD733E">
              <w:rPr>
                <w:rFonts w:ascii="Times New Roman" w:hAnsi="Times New Roman"/>
                <w:spacing w:val="24"/>
                <w:sz w:val="24"/>
                <w:szCs w:val="24"/>
              </w:rPr>
              <w:t xml:space="preserve"> </w:t>
            </w:r>
            <w:r w:rsidRPr="00DD733E">
              <w:rPr>
                <w:rFonts w:ascii="Times New Roman" w:hAnsi="Times New Roman"/>
                <w:spacing w:val="2"/>
                <w:sz w:val="24"/>
                <w:szCs w:val="24"/>
              </w:rPr>
              <w:t>P</w:t>
            </w:r>
            <w:r w:rsidRPr="00DD733E">
              <w:rPr>
                <w:rFonts w:ascii="Times New Roman" w:hAnsi="Times New Roman"/>
                <w:sz w:val="24"/>
                <w:szCs w:val="24"/>
              </w:rPr>
              <w:t>r</w:t>
            </w:r>
            <w:r w:rsidRPr="00DD733E">
              <w:rPr>
                <w:rFonts w:ascii="Times New Roman" w:hAnsi="Times New Roman"/>
                <w:spacing w:val="1"/>
                <w:sz w:val="24"/>
                <w:szCs w:val="24"/>
              </w:rPr>
              <w:t>o</w:t>
            </w:r>
            <w:r w:rsidRPr="00DD733E">
              <w:rPr>
                <w:rFonts w:ascii="Times New Roman" w:hAnsi="Times New Roman"/>
                <w:sz w:val="24"/>
                <w:szCs w:val="24"/>
              </w:rPr>
              <w:t>t</w:t>
            </w:r>
            <w:r w:rsidRPr="00DD733E">
              <w:rPr>
                <w:rFonts w:ascii="Times New Roman" w:hAnsi="Times New Roman"/>
                <w:spacing w:val="1"/>
                <w:sz w:val="24"/>
                <w:szCs w:val="24"/>
              </w:rPr>
              <w:t>o</w:t>
            </w:r>
            <w:r w:rsidRPr="00DD733E">
              <w:rPr>
                <w:rFonts w:ascii="Times New Roman" w:hAnsi="Times New Roman"/>
                <w:spacing w:val="-2"/>
                <w:sz w:val="24"/>
                <w:szCs w:val="24"/>
              </w:rPr>
              <w:t>c</w:t>
            </w:r>
            <w:r w:rsidRPr="00DD733E">
              <w:rPr>
                <w:rFonts w:ascii="Times New Roman" w:hAnsi="Times New Roman"/>
                <w:spacing w:val="-4"/>
                <w:sz w:val="24"/>
                <w:szCs w:val="24"/>
              </w:rPr>
              <w:t>o</w:t>
            </w:r>
            <w:r w:rsidRPr="00DD733E">
              <w:rPr>
                <w:rFonts w:ascii="Times New Roman" w:hAnsi="Times New Roman"/>
                <w:spacing w:val="5"/>
                <w:sz w:val="24"/>
                <w:szCs w:val="24"/>
              </w:rPr>
              <w:t>l</w:t>
            </w:r>
            <w:r w:rsidRPr="00DD733E">
              <w:rPr>
                <w:rFonts w:ascii="Times New Roman" w:hAnsi="Times New Roman"/>
                <w:sz w:val="24"/>
                <w:szCs w:val="24"/>
              </w:rPr>
              <w:t>o</w:t>
            </w:r>
            <w:r w:rsidRPr="00DD733E">
              <w:rPr>
                <w:rFonts w:ascii="Times New Roman" w:hAnsi="Times New Roman"/>
                <w:spacing w:val="21"/>
                <w:sz w:val="24"/>
                <w:szCs w:val="24"/>
              </w:rPr>
              <w:t xml:space="preserve"> </w:t>
            </w:r>
            <w:r w:rsidRPr="00DD733E">
              <w:rPr>
                <w:rFonts w:ascii="Times New Roman" w:hAnsi="Times New Roman"/>
                <w:spacing w:val="-2"/>
                <w:sz w:val="24"/>
                <w:szCs w:val="24"/>
              </w:rPr>
              <w:t>s</w:t>
            </w:r>
            <w:r w:rsidRPr="00DD733E">
              <w:rPr>
                <w:rFonts w:ascii="Times New Roman" w:hAnsi="Times New Roman"/>
                <w:sz w:val="24"/>
                <w:szCs w:val="24"/>
              </w:rPr>
              <w:t>e</w:t>
            </w:r>
            <w:r w:rsidRPr="00DD733E">
              <w:rPr>
                <w:rFonts w:ascii="Times New Roman" w:hAnsi="Times New Roman"/>
                <w:spacing w:val="27"/>
                <w:sz w:val="24"/>
                <w:szCs w:val="24"/>
              </w:rPr>
              <w:t xml:space="preserve"> </w:t>
            </w:r>
            <w:r w:rsidRPr="00DD733E">
              <w:rPr>
                <w:rFonts w:ascii="Times New Roman" w:hAnsi="Times New Roman"/>
                <w:spacing w:val="-2"/>
                <w:sz w:val="24"/>
                <w:szCs w:val="24"/>
              </w:rPr>
              <w:t>s</w:t>
            </w:r>
            <w:r w:rsidRPr="00DD733E">
              <w:rPr>
                <w:rFonts w:ascii="Times New Roman" w:hAnsi="Times New Roman"/>
                <w:spacing w:val="1"/>
                <w:sz w:val="24"/>
                <w:szCs w:val="24"/>
              </w:rPr>
              <w:t>o</w:t>
            </w:r>
            <w:r w:rsidRPr="00DD733E">
              <w:rPr>
                <w:rFonts w:ascii="Times New Roman" w:hAnsi="Times New Roman"/>
                <w:sz w:val="24"/>
                <w:szCs w:val="24"/>
              </w:rPr>
              <w:t>m</w:t>
            </w:r>
            <w:r w:rsidRPr="00DD733E">
              <w:rPr>
                <w:rFonts w:ascii="Times New Roman" w:hAnsi="Times New Roman"/>
                <w:spacing w:val="3"/>
                <w:sz w:val="24"/>
                <w:szCs w:val="24"/>
              </w:rPr>
              <w:t>e</w:t>
            </w:r>
            <w:r w:rsidRPr="00DD733E">
              <w:rPr>
                <w:rFonts w:ascii="Times New Roman" w:hAnsi="Times New Roman"/>
                <w:spacing w:val="-5"/>
                <w:sz w:val="24"/>
                <w:szCs w:val="24"/>
              </w:rPr>
              <w:t>t</w:t>
            </w:r>
            <w:r w:rsidRPr="00DD733E">
              <w:rPr>
                <w:rFonts w:ascii="Times New Roman" w:hAnsi="Times New Roman"/>
                <w:spacing w:val="2"/>
                <w:sz w:val="24"/>
                <w:szCs w:val="24"/>
              </w:rPr>
              <w:t>e</w:t>
            </w:r>
            <w:r w:rsidRPr="00DD733E">
              <w:rPr>
                <w:rFonts w:ascii="Times New Roman" w:hAnsi="Times New Roman"/>
                <w:sz w:val="24"/>
                <w:szCs w:val="24"/>
              </w:rPr>
              <w:t>rá</w:t>
            </w:r>
            <w:r w:rsidRPr="00DD733E">
              <w:rPr>
                <w:rFonts w:ascii="Times New Roman" w:hAnsi="Times New Roman"/>
                <w:spacing w:val="24"/>
                <w:sz w:val="24"/>
                <w:szCs w:val="24"/>
              </w:rPr>
              <w:t xml:space="preserve"> </w:t>
            </w:r>
            <w:r w:rsidRPr="00DD733E">
              <w:rPr>
                <w:rFonts w:ascii="Times New Roman" w:hAnsi="Times New Roman"/>
                <w:sz w:val="24"/>
                <w:szCs w:val="24"/>
              </w:rPr>
              <w:t>a</w:t>
            </w:r>
            <w:r w:rsidRPr="00DD733E">
              <w:rPr>
                <w:rFonts w:ascii="Times New Roman" w:hAnsi="Times New Roman"/>
                <w:spacing w:val="19"/>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a</w:t>
            </w:r>
            <w:r w:rsidRPr="00DD733E">
              <w:rPr>
                <w:rFonts w:ascii="Times New Roman" w:hAnsi="Times New Roman"/>
                <w:spacing w:val="24"/>
                <w:sz w:val="24"/>
                <w:szCs w:val="24"/>
              </w:rPr>
              <w:t xml:space="preserve"> </w:t>
            </w:r>
            <w:r w:rsidRPr="00DD733E">
              <w:rPr>
                <w:rFonts w:ascii="Times New Roman" w:hAnsi="Times New Roman"/>
                <w:spacing w:val="-1"/>
                <w:sz w:val="24"/>
                <w:szCs w:val="24"/>
              </w:rPr>
              <w:t>a</w:t>
            </w:r>
            <w:r w:rsidRPr="00DD733E">
              <w:rPr>
                <w:rFonts w:ascii="Times New Roman" w:hAnsi="Times New Roman"/>
                <w:sz w:val="24"/>
                <w:szCs w:val="24"/>
              </w:rPr>
              <w:t>proba</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6"/>
                <w:sz w:val="24"/>
                <w:szCs w:val="24"/>
              </w:rPr>
              <w:t>ó</w:t>
            </w:r>
            <w:r w:rsidRPr="00DD733E">
              <w:rPr>
                <w:rFonts w:ascii="Times New Roman" w:hAnsi="Times New Roman"/>
                <w:sz w:val="24"/>
                <w:szCs w:val="24"/>
              </w:rPr>
              <w:t>n</w:t>
            </w:r>
            <w:r w:rsidRPr="00DD733E">
              <w:rPr>
                <w:rFonts w:ascii="Times New Roman" w:hAnsi="Times New Roman"/>
                <w:spacing w:val="27"/>
                <w:sz w:val="24"/>
                <w:szCs w:val="24"/>
              </w:rPr>
              <w:t xml:space="preserve">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29"/>
                <w:sz w:val="24"/>
                <w:szCs w:val="24"/>
              </w:rPr>
              <w:t xml:space="preserve"> </w:t>
            </w:r>
            <w:r w:rsidRPr="00DD733E">
              <w:rPr>
                <w:rFonts w:ascii="Times New Roman" w:hAnsi="Times New Roman"/>
                <w:spacing w:val="-3"/>
                <w:sz w:val="24"/>
                <w:szCs w:val="24"/>
              </w:rPr>
              <w:t>P</w:t>
            </w:r>
            <w:r w:rsidRPr="00DD733E">
              <w:rPr>
                <w:rFonts w:ascii="Times New Roman" w:hAnsi="Times New Roman"/>
                <w:sz w:val="24"/>
                <w:szCs w:val="24"/>
              </w:rPr>
              <w:t>l</w:t>
            </w:r>
            <w:r w:rsidRPr="00DD733E">
              <w:rPr>
                <w:rFonts w:ascii="Times New Roman" w:hAnsi="Times New Roman"/>
                <w:spacing w:val="2"/>
                <w:sz w:val="24"/>
                <w:szCs w:val="24"/>
              </w:rPr>
              <w:t>e</w:t>
            </w:r>
            <w:r w:rsidRPr="00DD733E">
              <w:rPr>
                <w:rFonts w:ascii="Times New Roman" w:hAnsi="Times New Roman"/>
                <w:spacing w:val="-2"/>
                <w:sz w:val="24"/>
                <w:szCs w:val="24"/>
              </w:rPr>
              <w:t>n</w:t>
            </w:r>
            <w:r w:rsidRPr="00DD733E">
              <w:rPr>
                <w:rFonts w:ascii="Times New Roman" w:hAnsi="Times New Roman"/>
                <w:sz w:val="24"/>
                <w:szCs w:val="24"/>
              </w:rPr>
              <w:t>o</w:t>
            </w:r>
            <w:r w:rsidRPr="00DD733E">
              <w:rPr>
                <w:rFonts w:ascii="Times New Roman" w:hAnsi="Times New Roman"/>
                <w:spacing w:val="26"/>
                <w:sz w:val="24"/>
                <w:szCs w:val="24"/>
              </w:rPr>
              <w:t xml:space="preserve">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29"/>
                <w:sz w:val="24"/>
                <w:szCs w:val="24"/>
              </w:rPr>
              <w:t xml:space="preserve"> </w:t>
            </w:r>
            <w:r w:rsidRPr="00DD733E">
              <w:rPr>
                <w:rFonts w:ascii="Times New Roman" w:hAnsi="Times New Roman"/>
                <w:spacing w:val="-10"/>
                <w:sz w:val="24"/>
                <w:szCs w:val="24"/>
              </w:rPr>
              <w:t>A</w:t>
            </w:r>
            <w:r w:rsidRPr="00DD733E">
              <w:rPr>
                <w:rFonts w:ascii="Times New Roman" w:hAnsi="Times New Roman"/>
                <w:spacing w:val="1"/>
                <w:sz w:val="24"/>
                <w:szCs w:val="24"/>
              </w:rPr>
              <w:t>y</w:t>
            </w:r>
            <w:r w:rsidRPr="00DD733E">
              <w:rPr>
                <w:rFonts w:ascii="Times New Roman" w:hAnsi="Times New Roman"/>
                <w:spacing w:val="-2"/>
                <w:sz w:val="24"/>
                <w:szCs w:val="24"/>
              </w:rPr>
              <w:t>u</w:t>
            </w:r>
            <w:r w:rsidRPr="00DD733E">
              <w:rPr>
                <w:rFonts w:ascii="Times New Roman" w:hAnsi="Times New Roman"/>
                <w:spacing w:val="2"/>
                <w:sz w:val="24"/>
                <w:szCs w:val="24"/>
              </w:rPr>
              <w:t>n</w:t>
            </w:r>
            <w:r w:rsidRPr="00DD733E">
              <w:rPr>
                <w:rFonts w:ascii="Times New Roman" w:hAnsi="Times New Roman"/>
                <w:sz w:val="24"/>
                <w:szCs w:val="24"/>
              </w:rPr>
              <w:t>ta</w:t>
            </w:r>
            <w:r w:rsidRPr="00DD733E">
              <w:rPr>
                <w:rFonts w:ascii="Times New Roman" w:hAnsi="Times New Roman"/>
                <w:spacing w:val="5"/>
                <w:sz w:val="24"/>
                <w:szCs w:val="24"/>
              </w:rPr>
              <w:t>m</w:t>
            </w:r>
            <w:r w:rsidRPr="00DD733E">
              <w:rPr>
                <w:rFonts w:ascii="Times New Roman" w:hAnsi="Times New Roman"/>
                <w:spacing w:val="-5"/>
                <w:sz w:val="24"/>
                <w:szCs w:val="24"/>
              </w:rPr>
              <w:t>i</w:t>
            </w:r>
            <w:r w:rsidRPr="00DD733E">
              <w:rPr>
                <w:rFonts w:ascii="Times New Roman" w:hAnsi="Times New Roman"/>
                <w:spacing w:val="2"/>
                <w:sz w:val="24"/>
                <w:szCs w:val="24"/>
              </w:rPr>
              <w:t>en</w:t>
            </w:r>
            <w:r w:rsidRPr="00DD733E">
              <w:rPr>
                <w:rFonts w:ascii="Times New Roman" w:hAnsi="Times New Roman"/>
                <w:sz w:val="24"/>
                <w:szCs w:val="24"/>
              </w:rPr>
              <w:t>to</w:t>
            </w:r>
            <w:r w:rsidRPr="00DD733E">
              <w:rPr>
                <w:rFonts w:ascii="Times New Roman" w:hAnsi="Times New Roman"/>
                <w:spacing w:val="26"/>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 San</w:t>
            </w:r>
            <w:r w:rsidRPr="00DD733E">
              <w:rPr>
                <w:rFonts w:ascii="Times New Roman" w:hAnsi="Times New Roman"/>
                <w:spacing w:val="-2"/>
                <w:sz w:val="24"/>
                <w:szCs w:val="24"/>
              </w:rPr>
              <w:t xml:space="preserve"> </w:t>
            </w:r>
            <w:r w:rsidRPr="00DD733E">
              <w:rPr>
                <w:rFonts w:ascii="Times New Roman" w:hAnsi="Times New Roman"/>
                <w:spacing w:val="2"/>
                <w:sz w:val="24"/>
                <w:szCs w:val="24"/>
              </w:rPr>
              <w:t>Pe</w:t>
            </w:r>
            <w:r w:rsidRPr="00DD733E">
              <w:rPr>
                <w:rFonts w:ascii="Times New Roman" w:hAnsi="Times New Roman"/>
                <w:spacing w:val="-1"/>
                <w:sz w:val="24"/>
                <w:szCs w:val="24"/>
              </w:rPr>
              <w:t>d</w:t>
            </w:r>
            <w:r w:rsidRPr="00DD733E">
              <w:rPr>
                <w:rFonts w:ascii="Times New Roman" w:hAnsi="Times New Roman"/>
                <w:sz w:val="24"/>
                <w:szCs w:val="24"/>
              </w:rPr>
              <w:t>ro</w:t>
            </w:r>
            <w:r w:rsidRPr="00DD733E">
              <w:rPr>
                <w:rFonts w:ascii="Times New Roman" w:hAnsi="Times New Roman"/>
                <w:spacing w:val="-3"/>
                <w:sz w:val="24"/>
                <w:szCs w:val="24"/>
              </w:rPr>
              <w:t xml:space="preserve"> </w:t>
            </w:r>
            <w:r w:rsidRPr="00DD733E">
              <w:rPr>
                <w:rFonts w:ascii="Times New Roman" w:hAnsi="Times New Roman"/>
                <w:spacing w:val="-6"/>
                <w:sz w:val="24"/>
                <w:szCs w:val="24"/>
              </w:rPr>
              <w:t>T</w:t>
            </w:r>
            <w:r w:rsidRPr="00DD733E">
              <w:rPr>
                <w:rFonts w:ascii="Times New Roman" w:hAnsi="Times New Roman"/>
                <w:spacing w:val="5"/>
                <w:sz w:val="24"/>
                <w:szCs w:val="24"/>
              </w:rPr>
              <w:t>l</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p</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w:t>
            </w:r>
            <w:r w:rsidRPr="00DD733E">
              <w:rPr>
                <w:rFonts w:ascii="Times New Roman" w:hAnsi="Times New Roman"/>
                <w:spacing w:val="-8"/>
                <w:sz w:val="24"/>
                <w:szCs w:val="24"/>
              </w:rPr>
              <w:t xml:space="preserve"> </w:t>
            </w:r>
            <w:r w:rsidRPr="00DD733E">
              <w:rPr>
                <w:rFonts w:ascii="Times New Roman" w:hAnsi="Times New Roman"/>
                <w:sz w:val="24"/>
                <w:szCs w:val="24"/>
              </w:rPr>
              <w:t>p</w:t>
            </w:r>
            <w:r w:rsidRPr="00DD733E">
              <w:rPr>
                <w:rFonts w:ascii="Times New Roman" w:hAnsi="Times New Roman"/>
                <w:spacing w:val="-1"/>
                <w:sz w:val="24"/>
                <w:szCs w:val="24"/>
              </w:rPr>
              <w:t>a</w:t>
            </w:r>
            <w:r w:rsidRPr="00DD733E">
              <w:rPr>
                <w:rFonts w:ascii="Times New Roman" w:hAnsi="Times New Roman"/>
                <w:sz w:val="24"/>
                <w:szCs w:val="24"/>
              </w:rPr>
              <w:t xml:space="preserve">ra </w:t>
            </w:r>
            <w:r w:rsidRPr="00DD733E">
              <w:rPr>
                <w:rFonts w:ascii="Times New Roman" w:hAnsi="Times New Roman"/>
                <w:spacing w:val="-2"/>
                <w:sz w:val="24"/>
                <w:szCs w:val="24"/>
              </w:rPr>
              <w:t>s</w:t>
            </w:r>
            <w:r w:rsidRPr="00DD733E">
              <w:rPr>
                <w:rFonts w:ascii="Times New Roman" w:hAnsi="Times New Roman"/>
                <w:sz w:val="24"/>
                <w:szCs w:val="24"/>
              </w:rPr>
              <w:t>u</w:t>
            </w:r>
            <w:r w:rsidRPr="00DD733E">
              <w:rPr>
                <w:rFonts w:ascii="Times New Roman" w:hAnsi="Times New Roman"/>
                <w:spacing w:val="-1"/>
                <w:sz w:val="24"/>
                <w:szCs w:val="24"/>
              </w:rPr>
              <w:t xml:space="preserve"> </w:t>
            </w:r>
            <w:r w:rsidRPr="00DD733E">
              <w:rPr>
                <w:rFonts w:ascii="Times New Roman" w:hAnsi="Times New Roman"/>
                <w:sz w:val="24"/>
                <w:szCs w:val="24"/>
              </w:rPr>
              <w:t>p</w:t>
            </w:r>
            <w:r w:rsidRPr="00DD733E">
              <w:rPr>
                <w:rFonts w:ascii="Times New Roman" w:hAnsi="Times New Roman"/>
                <w:spacing w:val="1"/>
                <w:sz w:val="24"/>
                <w:szCs w:val="24"/>
              </w:rPr>
              <w:t>o</w:t>
            </w:r>
            <w:r w:rsidRPr="00DD733E">
              <w:rPr>
                <w:rFonts w:ascii="Times New Roman" w:hAnsi="Times New Roman"/>
                <w:spacing w:val="-2"/>
                <w:sz w:val="24"/>
                <w:szCs w:val="24"/>
              </w:rPr>
              <w:t>s</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z w:val="24"/>
                <w:szCs w:val="24"/>
              </w:rPr>
              <w:t>r p</w:t>
            </w:r>
            <w:r w:rsidRPr="00DD733E">
              <w:rPr>
                <w:rFonts w:ascii="Times New Roman" w:hAnsi="Times New Roman"/>
                <w:spacing w:val="-2"/>
                <w:sz w:val="24"/>
                <w:szCs w:val="24"/>
              </w:rPr>
              <w:t>u</w:t>
            </w:r>
            <w:r w:rsidRPr="00DD733E">
              <w:rPr>
                <w:rFonts w:ascii="Times New Roman" w:hAnsi="Times New Roman"/>
                <w:sz w:val="24"/>
                <w:szCs w:val="24"/>
              </w:rPr>
              <w:t>b</w:t>
            </w:r>
            <w:r w:rsidRPr="00DD733E">
              <w:rPr>
                <w:rFonts w:ascii="Times New Roman" w:hAnsi="Times New Roman"/>
                <w:spacing w:val="4"/>
                <w:sz w:val="24"/>
                <w:szCs w:val="24"/>
              </w:rPr>
              <w:t>l</w:t>
            </w:r>
            <w:r w:rsidRPr="00DD733E">
              <w:rPr>
                <w:rFonts w:ascii="Times New Roman" w:hAnsi="Times New Roman"/>
                <w:spacing w:val="-5"/>
                <w:sz w:val="24"/>
                <w:szCs w:val="24"/>
              </w:rPr>
              <w:t>i</w:t>
            </w:r>
            <w:r w:rsidRPr="00DD733E">
              <w:rPr>
                <w:rFonts w:ascii="Times New Roman" w:hAnsi="Times New Roman"/>
                <w:spacing w:val="-2"/>
                <w:sz w:val="24"/>
                <w:szCs w:val="24"/>
              </w:rPr>
              <w:t>c</w:t>
            </w:r>
            <w:r w:rsidRPr="00DD733E">
              <w:rPr>
                <w:rFonts w:ascii="Times New Roman" w:hAnsi="Times New Roman"/>
                <w:spacing w:val="4"/>
                <w:sz w:val="24"/>
                <w:szCs w:val="24"/>
              </w:rPr>
              <w:t>a</w:t>
            </w:r>
            <w:r w:rsidRPr="00DD733E">
              <w:rPr>
                <w:rFonts w:ascii="Times New Roman" w:hAnsi="Times New Roman"/>
                <w:spacing w:val="3"/>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ó</w:t>
            </w:r>
            <w:r w:rsidRPr="00DD733E">
              <w:rPr>
                <w:rFonts w:ascii="Times New Roman" w:hAnsi="Times New Roman"/>
                <w:sz w:val="24"/>
                <w:szCs w:val="24"/>
              </w:rPr>
              <w:t>n</w:t>
            </w:r>
            <w:r w:rsidRPr="00DD733E">
              <w:rPr>
                <w:rFonts w:ascii="Times New Roman" w:hAnsi="Times New Roman"/>
                <w:spacing w:val="-2"/>
                <w:sz w:val="24"/>
                <w:szCs w:val="24"/>
              </w:rPr>
              <w:t xml:space="preserve"> </w:t>
            </w:r>
            <w:r w:rsidRPr="00DD733E">
              <w:rPr>
                <w:rFonts w:ascii="Times New Roman" w:hAnsi="Times New Roman"/>
                <w:spacing w:val="2"/>
                <w:sz w:val="24"/>
                <w:szCs w:val="24"/>
              </w:rPr>
              <w:t>e</w:t>
            </w:r>
            <w:r w:rsidRPr="00DD733E">
              <w:rPr>
                <w:rFonts w:ascii="Times New Roman" w:hAnsi="Times New Roman"/>
                <w:sz w:val="24"/>
                <w:szCs w:val="24"/>
              </w:rPr>
              <w:t>n</w:t>
            </w:r>
            <w:r w:rsidRPr="00DD733E">
              <w:rPr>
                <w:rFonts w:ascii="Times New Roman" w:hAnsi="Times New Roman"/>
                <w:spacing w:val="-6"/>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a</w:t>
            </w:r>
            <w:r w:rsidRPr="00DD733E">
              <w:rPr>
                <w:rFonts w:ascii="Times New Roman" w:hAnsi="Times New Roman"/>
                <w:spacing w:val="-5"/>
                <w:sz w:val="24"/>
                <w:szCs w:val="24"/>
              </w:rPr>
              <w:t xml:space="preserve"> </w:t>
            </w:r>
            <w:r w:rsidRPr="00DD733E">
              <w:rPr>
                <w:rFonts w:ascii="Times New Roman" w:hAnsi="Times New Roman"/>
                <w:spacing w:val="2"/>
                <w:sz w:val="24"/>
                <w:szCs w:val="24"/>
              </w:rPr>
              <w:t>G</w:t>
            </w:r>
            <w:r w:rsidRPr="00DD733E">
              <w:rPr>
                <w:rFonts w:ascii="Times New Roman" w:hAnsi="Times New Roman"/>
                <w:spacing w:val="-1"/>
                <w:sz w:val="24"/>
                <w:szCs w:val="24"/>
              </w:rPr>
              <w:t>a</w:t>
            </w:r>
            <w:r w:rsidRPr="00DD733E">
              <w:rPr>
                <w:rFonts w:ascii="Times New Roman" w:hAnsi="Times New Roman"/>
                <w:spacing w:val="-2"/>
                <w:sz w:val="24"/>
                <w:szCs w:val="24"/>
              </w:rPr>
              <w:t>c</w:t>
            </w:r>
            <w:r w:rsidRPr="00DD733E">
              <w:rPr>
                <w:rFonts w:ascii="Times New Roman" w:hAnsi="Times New Roman"/>
                <w:spacing w:val="2"/>
                <w:sz w:val="24"/>
                <w:szCs w:val="24"/>
              </w:rPr>
              <w:t>e</w:t>
            </w:r>
            <w:r w:rsidRPr="00DD733E">
              <w:rPr>
                <w:rFonts w:ascii="Times New Roman" w:hAnsi="Times New Roman"/>
                <w:sz w:val="24"/>
                <w:szCs w:val="24"/>
              </w:rPr>
              <w:t>ta</w:t>
            </w:r>
            <w:r w:rsidRPr="00DD733E">
              <w:rPr>
                <w:rFonts w:ascii="Times New Roman" w:hAnsi="Times New Roman"/>
                <w:spacing w:val="-4"/>
                <w:sz w:val="24"/>
                <w:szCs w:val="24"/>
              </w:rPr>
              <w:t xml:space="preserve"> </w:t>
            </w:r>
            <w:r w:rsidRPr="00DD733E">
              <w:rPr>
                <w:rFonts w:ascii="Times New Roman" w:hAnsi="Times New Roman"/>
                <w:spacing w:val="-2"/>
                <w:sz w:val="24"/>
                <w:szCs w:val="24"/>
              </w:rPr>
              <w:t>O</w:t>
            </w:r>
            <w:r w:rsidRPr="00DD733E">
              <w:rPr>
                <w:rFonts w:ascii="Times New Roman" w:hAnsi="Times New Roman"/>
                <w:spacing w:val="1"/>
                <w:sz w:val="24"/>
                <w:szCs w:val="24"/>
              </w:rPr>
              <w:t>f</w:t>
            </w:r>
            <w:r w:rsidRPr="00DD733E">
              <w:rPr>
                <w:rFonts w:ascii="Times New Roman" w:hAnsi="Times New Roman"/>
                <w:spacing w:val="-5"/>
                <w:sz w:val="24"/>
                <w:szCs w:val="24"/>
              </w:rPr>
              <w:t>i</w:t>
            </w:r>
            <w:r w:rsidRPr="00DD733E">
              <w:rPr>
                <w:rFonts w:ascii="Times New Roman" w:hAnsi="Times New Roman"/>
                <w:spacing w:val="3"/>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a</w:t>
            </w:r>
            <w:r w:rsidRPr="00DD733E">
              <w:rPr>
                <w:rFonts w:ascii="Times New Roman" w:hAnsi="Times New Roman"/>
                <w:sz w:val="24"/>
                <w:szCs w:val="24"/>
              </w:rPr>
              <w:t>l y</w:t>
            </w:r>
            <w:r w:rsidRPr="00DD733E">
              <w:rPr>
                <w:rFonts w:ascii="Times New Roman" w:hAnsi="Times New Roman"/>
                <w:spacing w:val="1"/>
                <w:sz w:val="24"/>
                <w:szCs w:val="24"/>
              </w:rPr>
              <w:t xml:space="preserve"> </w:t>
            </w:r>
            <w:r w:rsidRPr="00DD733E">
              <w:rPr>
                <w:rFonts w:ascii="Times New Roman" w:hAnsi="Times New Roman"/>
                <w:spacing w:val="-1"/>
                <w:sz w:val="24"/>
                <w:szCs w:val="24"/>
              </w:rPr>
              <w:t>s</w:t>
            </w:r>
            <w:r w:rsidRPr="00DD733E">
              <w:rPr>
                <w:rFonts w:ascii="Times New Roman" w:hAnsi="Times New Roman"/>
                <w:sz w:val="24"/>
                <w:szCs w:val="24"/>
              </w:rPr>
              <w:t>u</w:t>
            </w:r>
            <w:r w:rsidRPr="00DD733E">
              <w:rPr>
                <w:rFonts w:ascii="Times New Roman" w:hAnsi="Times New Roman"/>
                <w:spacing w:val="-2"/>
                <w:sz w:val="24"/>
                <w:szCs w:val="24"/>
              </w:rPr>
              <w:t xml:space="preserve"> </w:t>
            </w:r>
            <w:r w:rsidRPr="00DD733E">
              <w:rPr>
                <w:rFonts w:ascii="Times New Roman" w:hAnsi="Times New Roman"/>
                <w:spacing w:val="3"/>
                <w:sz w:val="24"/>
                <w:szCs w:val="24"/>
              </w:rPr>
              <w:t>e</w:t>
            </w:r>
            <w:r w:rsidRPr="00DD733E">
              <w:rPr>
                <w:rFonts w:ascii="Times New Roman" w:hAnsi="Times New Roman"/>
                <w:spacing w:val="2"/>
                <w:sz w:val="24"/>
                <w:szCs w:val="24"/>
              </w:rPr>
              <w:t>n</w:t>
            </w:r>
            <w:r w:rsidRPr="00DD733E">
              <w:rPr>
                <w:rFonts w:ascii="Times New Roman" w:hAnsi="Times New Roman"/>
                <w:sz w:val="24"/>
                <w:szCs w:val="24"/>
              </w:rPr>
              <w:t>tr</w:t>
            </w:r>
            <w:r w:rsidRPr="00DD733E">
              <w:rPr>
                <w:rFonts w:ascii="Times New Roman" w:hAnsi="Times New Roman"/>
                <w:spacing w:val="-1"/>
                <w:sz w:val="24"/>
                <w:szCs w:val="24"/>
              </w:rPr>
              <w:t>ad</w:t>
            </w:r>
            <w:r w:rsidRPr="00DD733E">
              <w:rPr>
                <w:rFonts w:ascii="Times New Roman" w:hAnsi="Times New Roman"/>
                <w:sz w:val="24"/>
                <w:szCs w:val="24"/>
              </w:rPr>
              <w:t xml:space="preserve">a </w:t>
            </w:r>
            <w:r w:rsidRPr="00DD733E">
              <w:rPr>
                <w:rFonts w:ascii="Times New Roman" w:hAnsi="Times New Roman"/>
                <w:spacing w:val="3"/>
                <w:sz w:val="24"/>
                <w:szCs w:val="24"/>
              </w:rPr>
              <w:t>e</w:t>
            </w:r>
            <w:r w:rsidRPr="00DD733E">
              <w:rPr>
                <w:rFonts w:ascii="Times New Roman" w:hAnsi="Times New Roman"/>
                <w:sz w:val="24"/>
                <w:szCs w:val="24"/>
              </w:rPr>
              <w:t>n</w:t>
            </w:r>
            <w:r w:rsidRPr="00DD733E">
              <w:rPr>
                <w:rFonts w:ascii="Times New Roman" w:hAnsi="Times New Roman"/>
                <w:spacing w:val="-2"/>
                <w:sz w:val="24"/>
                <w:szCs w:val="24"/>
              </w:rPr>
              <w:t xml:space="preserve"> </w:t>
            </w:r>
            <w:r w:rsidRPr="00DD733E">
              <w:rPr>
                <w:rFonts w:ascii="Times New Roman" w:hAnsi="Times New Roman"/>
                <w:spacing w:val="2"/>
                <w:sz w:val="24"/>
                <w:szCs w:val="24"/>
              </w:rPr>
              <w:t>v</w:t>
            </w:r>
            <w:r w:rsidRPr="00DD733E">
              <w:rPr>
                <w:rFonts w:ascii="Times New Roman" w:hAnsi="Times New Roman"/>
                <w:spacing w:val="-5"/>
                <w:sz w:val="24"/>
                <w:szCs w:val="24"/>
              </w:rPr>
              <w:t>i</w:t>
            </w:r>
            <w:r w:rsidRPr="00DD733E">
              <w:rPr>
                <w:rFonts w:ascii="Times New Roman" w:hAnsi="Times New Roman"/>
                <w:spacing w:val="1"/>
                <w:sz w:val="24"/>
                <w:szCs w:val="24"/>
              </w:rPr>
              <w:t>go</w:t>
            </w:r>
            <w:r w:rsidRPr="00DD733E">
              <w:rPr>
                <w:rFonts w:ascii="Times New Roman" w:hAnsi="Times New Roman"/>
                <w:sz w:val="24"/>
                <w:szCs w:val="24"/>
              </w:rPr>
              <w:t xml:space="preserve">r </w:t>
            </w:r>
            <w:r w:rsidRPr="00DD733E">
              <w:rPr>
                <w:rFonts w:ascii="Times New Roman" w:hAnsi="Times New Roman"/>
                <w:b/>
                <w:bCs/>
                <w:sz w:val="24"/>
                <w:szCs w:val="24"/>
              </w:rPr>
              <w:t>al día siguiente de aprobación.</w:t>
            </w:r>
          </w:p>
          <w:p w14:paraId="610066AF" w14:textId="77777777" w:rsidR="00DD733E" w:rsidRPr="00DD733E" w:rsidRDefault="00DD733E" w:rsidP="0000109B">
            <w:pPr>
              <w:widowControl w:val="0"/>
              <w:autoSpaceDE w:val="0"/>
              <w:autoSpaceDN w:val="0"/>
              <w:adjustRightInd w:val="0"/>
              <w:spacing w:line="270" w:lineRule="exact"/>
              <w:ind w:left="20" w:right="-36"/>
              <w:rPr>
                <w:rFonts w:ascii="Times New Roman" w:hAnsi="Times New Roman"/>
                <w:b/>
                <w:bCs/>
                <w:spacing w:val="1"/>
                <w:sz w:val="24"/>
                <w:szCs w:val="24"/>
              </w:rPr>
            </w:pPr>
          </w:p>
          <w:p w14:paraId="67704141" w14:textId="77777777" w:rsidR="00DD733E" w:rsidRPr="00DD733E" w:rsidRDefault="00DD733E" w:rsidP="0000109B">
            <w:pPr>
              <w:widowControl w:val="0"/>
              <w:autoSpaceDE w:val="0"/>
              <w:autoSpaceDN w:val="0"/>
              <w:adjustRightInd w:val="0"/>
              <w:spacing w:line="270" w:lineRule="exact"/>
              <w:ind w:left="20" w:right="-36"/>
              <w:rPr>
                <w:rFonts w:ascii="Times New Roman" w:hAnsi="Times New Roman"/>
                <w:b/>
                <w:bCs/>
                <w:spacing w:val="1"/>
                <w:sz w:val="24"/>
                <w:szCs w:val="24"/>
              </w:rPr>
            </w:pPr>
          </w:p>
          <w:p w14:paraId="0396C810" w14:textId="77777777" w:rsidR="00DD733E" w:rsidRPr="00DD733E" w:rsidRDefault="00DD733E" w:rsidP="00A84790">
            <w:pPr>
              <w:widowControl w:val="0"/>
              <w:autoSpaceDE w:val="0"/>
              <w:autoSpaceDN w:val="0"/>
              <w:adjustRightInd w:val="0"/>
              <w:spacing w:line="270" w:lineRule="exact"/>
              <w:ind w:right="-36"/>
              <w:rPr>
                <w:rFonts w:ascii="Times New Roman" w:hAnsi="Times New Roman"/>
                <w:b/>
                <w:bCs/>
                <w:spacing w:val="1"/>
                <w:sz w:val="24"/>
                <w:szCs w:val="24"/>
              </w:rPr>
            </w:pPr>
          </w:p>
          <w:p w14:paraId="4A85CF60" w14:textId="77777777" w:rsidR="00DD733E" w:rsidRPr="00DD733E" w:rsidRDefault="00DD733E" w:rsidP="0000109B">
            <w:pPr>
              <w:widowControl w:val="0"/>
              <w:autoSpaceDE w:val="0"/>
              <w:autoSpaceDN w:val="0"/>
              <w:adjustRightInd w:val="0"/>
              <w:spacing w:line="270" w:lineRule="exact"/>
              <w:ind w:left="20" w:right="-36"/>
              <w:rPr>
                <w:rFonts w:ascii="Times New Roman" w:hAnsi="Times New Roman"/>
                <w:b/>
                <w:bCs/>
                <w:spacing w:val="1"/>
                <w:sz w:val="24"/>
                <w:szCs w:val="24"/>
              </w:rPr>
            </w:pPr>
          </w:p>
          <w:p w14:paraId="0A716D3F" w14:textId="77777777" w:rsidR="00DD733E" w:rsidRPr="00DD733E" w:rsidRDefault="00DD733E" w:rsidP="0000109B">
            <w:pPr>
              <w:widowControl w:val="0"/>
              <w:autoSpaceDE w:val="0"/>
              <w:autoSpaceDN w:val="0"/>
              <w:adjustRightInd w:val="0"/>
              <w:spacing w:line="270" w:lineRule="exact"/>
              <w:ind w:left="20" w:right="-36"/>
              <w:rPr>
                <w:rFonts w:ascii="Times New Roman" w:hAnsi="Times New Roman"/>
                <w:b/>
                <w:bCs/>
                <w:spacing w:val="1"/>
                <w:sz w:val="24"/>
                <w:szCs w:val="24"/>
              </w:rPr>
            </w:pPr>
          </w:p>
          <w:p w14:paraId="3C78B56C" w14:textId="77777777" w:rsidR="00DD733E" w:rsidRPr="00DD733E" w:rsidRDefault="00DD733E" w:rsidP="0000109B">
            <w:pPr>
              <w:widowControl w:val="0"/>
              <w:autoSpaceDE w:val="0"/>
              <w:autoSpaceDN w:val="0"/>
              <w:adjustRightInd w:val="0"/>
              <w:spacing w:line="270" w:lineRule="exact"/>
              <w:ind w:left="20" w:right="-36"/>
              <w:rPr>
                <w:rFonts w:ascii="Times New Roman" w:hAnsi="Times New Roman"/>
                <w:b/>
                <w:bCs/>
                <w:sz w:val="24"/>
                <w:szCs w:val="24"/>
              </w:rPr>
            </w:pPr>
            <w:r w:rsidRPr="00DD733E">
              <w:rPr>
                <w:rFonts w:ascii="Times New Roman" w:hAnsi="Times New Roman"/>
                <w:b/>
                <w:bCs/>
                <w:spacing w:val="1"/>
                <w:sz w:val="24"/>
                <w:szCs w:val="24"/>
              </w:rPr>
              <w:t>San Pedro Tlaquepaque, Jalisco, a la fecha de su presentación y aprobación.</w:t>
            </w:r>
          </w:p>
          <w:p w14:paraId="7DD4B829" w14:textId="77777777" w:rsidR="00DD733E" w:rsidRPr="00DD733E" w:rsidRDefault="00DD733E" w:rsidP="0000109B">
            <w:pPr>
              <w:spacing w:line="360" w:lineRule="auto"/>
              <w:jc w:val="both"/>
              <w:rPr>
                <w:rFonts w:ascii="Times New Roman" w:hAnsi="Times New Roman"/>
                <w:b/>
                <w:bCs/>
                <w:sz w:val="24"/>
                <w:szCs w:val="24"/>
              </w:rPr>
            </w:pPr>
          </w:p>
        </w:tc>
      </w:tr>
      <w:tr w:rsidR="00DD733E" w:rsidRPr="00DD733E" w14:paraId="31D162BF" w14:textId="77777777" w:rsidTr="0000109B">
        <w:tc>
          <w:tcPr>
            <w:tcW w:w="3247" w:type="dxa"/>
          </w:tcPr>
          <w:p w14:paraId="66A10561" w14:textId="3A8B14D3"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 xml:space="preserve"> p. 9. Sugerencia de redacción</w:t>
            </w:r>
          </w:p>
          <w:p w14:paraId="2694EDDC" w14:textId="77777777" w:rsidR="0026265C" w:rsidRDefault="0026265C" w:rsidP="0000109B">
            <w:pPr>
              <w:spacing w:line="360" w:lineRule="auto"/>
              <w:jc w:val="both"/>
              <w:rPr>
                <w:rFonts w:ascii="Times New Roman" w:hAnsi="Times New Roman"/>
                <w:b/>
                <w:bCs/>
                <w:sz w:val="24"/>
                <w:szCs w:val="24"/>
              </w:rPr>
            </w:pPr>
          </w:p>
          <w:p w14:paraId="4A5845E9" w14:textId="04AAC6B0"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Objetivo general.</w:t>
            </w:r>
          </w:p>
          <w:p w14:paraId="377ED629" w14:textId="77777777" w:rsidR="00DD733E" w:rsidRPr="00DD733E" w:rsidRDefault="00DD733E" w:rsidP="0000109B">
            <w:pPr>
              <w:spacing w:line="360" w:lineRule="auto"/>
              <w:jc w:val="both"/>
              <w:rPr>
                <w:rFonts w:ascii="Times New Roman" w:hAnsi="Times New Roman"/>
                <w:b/>
                <w:bCs/>
                <w:sz w:val="24"/>
                <w:szCs w:val="24"/>
              </w:rPr>
            </w:pPr>
            <w:proofErr w:type="gramStart"/>
            <w:r w:rsidRPr="00DD733E">
              <w:rPr>
                <w:rFonts w:ascii="Times New Roman" w:hAnsi="Times New Roman"/>
                <w:spacing w:val="2"/>
                <w:sz w:val="24"/>
                <w:szCs w:val="24"/>
              </w:rPr>
              <w:t>Ge</w:t>
            </w:r>
            <w:r w:rsidRPr="00DD733E">
              <w:rPr>
                <w:rFonts w:ascii="Times New Roman" w:hAnsi="Times New Roman"/>
                <w:spacing w:val="-2"/>
                <w:sz w:val="24"/>
                <w:szCs w:val="24"/>
              </w:rPr>
              <w:t>n</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1"/>
                <w:sz w:val="24"/>
                <w:szCs w:val="24"/>
              </w:rPr>
              <w:t>a</w:t>
            </w:r>
            <w:r w:rsidRPr="00DD733E">
              <w:rPr>
                <w:rFonts w:ascii="Times New Roman" w:hAnsi="Times New Roman"/>
                <w:sz w:val="24"/>
                <w:szCs w:val="24"/>
              </w:rPr>
              <w:t xml:space="preserve">r </w:t>
            </w:r>
            <w:r w:rsidRPr="00DD733E">
              <w:rPr>
                <w:rFonts w:ascii="Times New Roman" w:hAnsi="Times New Roman"/>
                <w:spacing w:val="11"/>
                <w:sz w:val="24"/>
                <w:szCs w:val="24"/>
              </w:rPr>
              <w:t xml:space="preserve"> </w:t>
            </w:r>
            <w:r w:rsidRPr="00DD733E">
              <w:rPr>
                <w:rFonts w:ascii="Times New Roman" w:hAnsi="Times New Roman"/>
                <w:spacing w:val="-2"/>
                <w:sz w:val="24"/>
                <w:szCs w:val="24"/>
              </w:rPr>
              <w:t>u</w:t>
            </w:r>
            <w:r w:rsidRPr="00DD733E">
              <w:rPr>
                <w:rFonts w:ascii="Times New Roman" w:hAnsi="Times New Roman"/>
                <w:sz w:val="24"/>
                <w:szCs w:val="24"/>
              </w:rPr>
              <w:t>n</w:t>
            </w:r>
            <w:proofErr w:type="gramEnd"/>
            <w:r w:rsidRPr="00DD733E">
              <w:rPr>
                <w:rFonts w:ascii="Times New Roman" w:hAnsi="Times New Roman"/>
                <w:sz w:val="24"/>
                <w:szCs w:val="24"/>
              </w:rPr>
              <w:t xml:space="preserve"> </w:t>
            </w:r>
            <w:r w:rsidRPr="00DD733E">
              <w:rPr>
                <w:rFonts w:ascii="Times New Roman" w:hAnsi="Times New Roman"/>
                <w:spacing w:val="9"/>
                <w:sz w:val="24"/>
                <w:szCs w:val="24"/>
              </w:rPr>
              <w:t xml:space="preserve"> </w:t>
            </w:r>
            <w:r w:rsidRPr="00DD733E">
              <w:rPr>
                <w:rFonts w:ascii="Times New Roman" w:hAnsi="Times New Roman"/>
                <w:sz w:val="24"/>
                <w:szCs w:val="24"/>
              </w:rPr>
              <w:t>pro</w:t>
            </w:r>
            <w:r w:rsidRPr="00DD733E">
              <w:rPr>
                <w:rFonts w:ascii="Times New Roman" w:hAnsi="Times New Roman"/>
                <w:spacing w:val="1"/>
                <w:sz w:val="24"/>
                <w:szCs w:val="24"/>
              </w:rPr>
              <w:t>to</w:t>
            </w:r>
            <w:r w:rsidRPr="00DD733E">
              <w:rPr>
                <w:rFonts w:ascii="Times New Roman" w:hAnsi="Times New Roman"/>
                <w:spacing w:val="-2"/>
                <w:sz w:val="24"/>
                <w:szCs w:val="24"/>
              </w:rPr>
              <w:t>c</w:t>
            </w:r>
            <w:r w:rsidRPr="00DD733E">
              <w:rPr>
                <w:rFonts w:ascii="Times New Roman" w:hAnsi="Times New Roman"/>
                <w:spacing w:val="-4"/>
                <w:sz w:val="24"/>
                <w:szCs w:val="24"/>
              </w:rPr>
              <w:t>o</w:t>
            </w:r>
            <w:r w:rsidRPr="00DD733E">
              <w:rPr>
                <w:rFonts w:ascii="Times New Roman" w:hAnsi="Times New Roman"/>
                <w:sz w:val="24"/>
                <w:szCs w:val="24"/>
              </w:rPr>
              <w:t xml:space="preserve">lo </w:t>
            </w:r>
            <w:r w:rsidRPr="00DD733E">
              <w:rPr>
                <w:rFonts w:ascii="Times New Roman" w:hAnsi="Times New Roman"/>
                <w:spacing w:val="12"/>
                <w:sz w:val="24"/>
                <w:szCs w:val="24"/>
              </w:rPr>
              <w:t xml:space="preserve"> </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z w:val="24"/>
                <w:szCs w:val="24"/>
              </w:rPr>
              <w:t xml:space="preserve">e </w:t>
            </w:r>
            <w:r w:rsidRPr="00DD733E">
              <w:rPr>
                <w:rFonts w:ascii="Times New Roman" w:hAnsi="Times New Roman"/>
                <w:spacing w:val="9"/>
                <w:sz w:val="24"/>
                <w:szCs w:val="24"/>
              </w:rPr>
              <w:t xml:space="preserv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pacing w:val="-2"/>
                <w:sz w:val="24"/>
                <w:szCs w:val="24"/>
              </w:rPr>
              <w:t>s</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z w:val="24"/>
                <w:szCs w:val="24"/>
              </w:rPr>
              <w:t>t</w:t>
            </w:r>
            <w:r w:rsidRPr="00DD733E">
              <w:rPr>
                <w:rFonts w:ascii="Times New Roman" w:hAnsi="Times New Roman"/>
                <w:spacing w:val="3"/>
                <w:sz w:val="24"/>
                <w:szCs w:val="24"/>
              </w:rPr>
              <w:t>uc</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pacing w:val="5"/>
                <w:sz w:val="24"/>
                <w:szCs w:val="24"/>
              </w:rPr>
              <w:t>l</w:t>
            </w:r>
            <w:r w:rsidRPr="00DD733E">
              <w:rPr>
                <w:rFonts w:ascii="Times New Roman" w:hAnsi="Times New Roman"/>
                <w:spacing w:val="-5"/>
                <w:sz w:val="24"/>
                <w:szCs w:val="24"/>
              </w:rPr>
              <w:t>i</w:t>
            </w:r>
            <w:r w:rsidRPr="00DD733E">
              <w:rPr>
                <w:rFonts w:ascii="Times New Roman" w:hAnsi="Times New Roman"/>
                <w:spacing w:val="-2"/>
                <w:sz w:val="24"/>
                <w:szCs w:val="24"/>
              </w:rPr>
              <w:t>c</w:t>
            </w:r>
            <w:r w:rsidRPr="00DD733E">
              <w:rPr>
                <w:rFonts w:ascii="Times New Roman" w:hAnsi="Times New Roman"/>
                <w:sz w:val="24"/>
                <w:szCs w:val="24"/>
              </w:rPr>
              <w:t xml:space="preserve">e </w:t>
            </w:r>
            <w:r w:rsidRPr="00DD733E">
              <w:rPr>
                <w:rFonts w:ascii="Times New Roman" w:hAnsi="Times New Roman"/>
                <w:spacing w:val="13"/>
                <w:sz w:val="24"/>
                <w:szCs w:val="24"/>
              </w:rPr>
              <w:t xml:space="preserve"> </w:t>
            </w:r>
            <w:r w:rsidRPr="00DD733E">
              <w:rPr>
                <w:rFonts w:ascii="Times New Roman" w:hAnsi="Times New Roman"/>
                <w:sz w:val="24"/>
                <w:szCs w:val="24"/>
              </w:rPr>
              <w:t xml:space="preserve">y </w:t>
            </w:r>
            <w:r w:rsidRPr="00DD733E">
              <w:rPr>
                <w:rFonts w:ascii="Times New Roman" w:hAnsi="Times New Roman"/>
                <w:spacing w:val="7"/>
                <w:sz w:val="24"/>
                <w:szCs w:val="24"/>
              </w:rPr>
              <w:t xml:space="preserve"> </w:t>
            </w:r>
            <w:r w:rsidRPr="00DD733E">
              <w:rPr>
                <w:rFonts w:ascii="Times New Roman" w:hAnsi="Times New Roman"/>
                <w:spacing w:val="2"/>
                <w:sz w:val="24"/>
                <w:szCs w:val="24"/>
              </w:rPr>
              <w:t>h</w:t>
            </w:r>
            <w:r w:rsidRPr="00DD733E">
              <w:rPr>
                <w:rFonts w:ascii="Times New Roman" w:hAnsi="Times New Roman"/>
                <w:spacing w:val="1"/>
                <w:sz w:val="24"/>
                <w:szCs w:val="24"/>
              </w:rPr>
              <w:t>o</w:t>
            </w:r>
            <w:r w:rsidRPr="00DD733E">
              <w:rPr>
                <w:rFonts w:ascii="Times New Roman" w:hAnsi="Times New Roman"/>
                <w:spacing w:val="-4"/>
                <w:sz w:val="24"/>
                <w:szCs w:val="24"/>
              </w:rPr>
              <w:t>mo</w:t>
            </w:r>
            <w:r w:rsidRPr="00DD733E">
              <w:rPr>
                <w:rFonts w:ascii="Times New Roman" w:hAnsi="Times New Roman"/>
                <w:spacing w:val="5"/>
                <w:sz w:val="24"/>
                <w:szCs w:val="24"/>
              </w:rPr>
              <w:t>l</w:t>
            </w:r>
            <w:r w:rsidRPr="00DD733E">
              <w:rPr>
                <w:rFonts w:ascii="Times New Roman" w:hAnsi="Times New Roman"/>
                <w:spacing w:val="1"/>
                <w:sz w:val="24"/>
                <w:szCs w:val="24"/>
              </w:rPr>
              <w:t>og</w:t>
            </w:r>
            <w:r w:rsidRPr="00DD733E">
              <w:rPr>
                <w:rFonts w:ascii="Times New Roman" w:hAnsi="Times New Roman"/>
                <w:spacing w:val="-2"/>
                <w:sz w:val="24"/>
                <w:szCs w:val="24"/>
              </w:rPr>
              <w:t>u</w:t>
            </w:r>
            <w:r w:rsidRPr="00DD733E">
              <w:rPr>
                <w:rFonts w:ascii="Times New Roman" w:hAnsi="Times New Roman"/>
                <w:sz w:val="24"/>
                <w:szCs w:val="24"/>
              </w:rPr>
              <w:t xml:space="preserve">e </w:t>
            </w:r>
            <w:r w:rsidRPr="00DD733E">
              <w:rPr>
                <w:rFonts w:ascii="Times New Roman" w:hAnsi="Times New Roman"/>
                <w:spacing w:val="4"/>
                <w:sz w:val="24"/>
                <w:szCs w:val="24"/>
              </w:rPr>
              <w:t xml:space="preserve"> </w:t>
            </w:r>
            <w:r w:rsidRPr="00DD733E">
              <w:rPr>
                <w:rFonts w:ascii="Times New Roman" w:hAnsi="Times New Roman"/>
                <w:spacing w:val="-2"/>
                <w:sz w:val="24"/>
                <w:szCs w:val="24"/>
              </w:rPr>
              <w:t>e</w:t>
            </w:r>
            <w:r w:rsidRPr="00DD733E">
              <w:rPr>
                <w:rFonts w:ascii="Times New Roman" w:hAnsi="Times New Roman"/>
                <w:sz w:val="24"/>
                <w:szCs w:val="24"/>
              </w:rPr>
              <w:t xml:space="preserve">l </w:t>
            </w:r>
            <w:r w:rsidRPr="00DD733E">
              <w:rPr>
                <w:rFonts w:ascii="Times New Roman" w:hAnsi="Times New Roman"/>
                <w:spacing w:val="16"/>
                <w:sz w:val="24"/>
                <w:szCs w:val="24"/>
              </w:rPr>
              <w:t xml:space="preserve"> </w:t>
            </w:r>
            <w:r w:rsidRPr="00DD733E">
              <w:rPr>
                <w:rFonts w:ascii="Times New Roman" w:hAnsi="Times New Roman"/>
                <w:sz w:val="24"/>
                <w:szCs w:val="24"/>
              </w:rPr>
              <w:t>pro</w:t>
            </w:r>
            <w:r w:rsidRPr="00DD733E">
              <w:rPr>
                <w:rFonts w:ascii="Times New Roman" w:hAnsi="Times New Roman"/>
                <w:spacing w:val="-1"/>
                <w:sz w:val="24"/>
                <w:szCs w:val="24"/>
              </w:rPr>
              <w:t>c</w:t>
            </w:r>
            <w:r w:rsidRPr="00DD733E">
              <w:rPr>
                <w:rFonts w:ascii="Times New Roman" w:hAnsi="Times New Roman"/>
                <w:spacing w:val="2"/>
                <w:sz w:val="24"/>
                <w:szCs w:val="24"/>
              </w:rPr>
              <w:t>e</w:t>
            </w:r>
            <w:r w:rsidRPr="00DD733E">
              <w:rPr>
                <w:rFonts w:ascii="Times New Roman" w:hAnsi="Times New Roman"/>
                <w:spacing w:val="-2"/>
                <w:sz w:val="24"/>
                <w:szCs w:val="24"/>
              </w:rPr>
              <w:t>s</w:t>
            </w:r>
            <w:r w:rsidRPr="00DD733E">
              <w:rPr>
                <w:rFonts w:ascii="Times New Roman" w:hAnsi="Times New Roman"/>
                <w:sz w:val="24"/>
                <w:szCs w:val="24"/>
              </w:rPr>
              <w:t xml:space="preserve">o </w:t>
            </w:r>
            <w:r w:rsidRPr="00DD733E">
              <w:rPr>
                <w:rFonts w:ascii="Times New Roman" w:hAnsi="Times New Roman"/>
                <w:spacing w:val="8"/>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 xml:space="preserve">e </w:t>
            </w:r>
            <w:r w:rsidRPr="00DD733E">
              <w:rPr>
                <w:rFonts w:ascii="Times New Roman" w:hAnsi="Times New Roman"/>
                <w:spacing w:val="-1"/>
                <w:sz w:val="24"/>
                <w:szCs w:val="24"/>
              </w:rPr>
              <w:t>a</w:t>
            </w:r>
            <w:r w:rsidRPr="00DD733E">
              <w:rPr>
                <w:rFonts w:ascii="Times New Roman" w:hAnsi="Times New Roman"/>
                <w:sz w:val="24"/>
                <w:szCs w:val="24"/>
              </w:rPr>
              <w:t>t</w:t>
            </w:r>
            <w:r w:rsidRPr="00DD733E">
              <w:rPr>
                <w:rFonts w:ascii="Times New Roman" w:hAnsi="Times New Roman"/>
                <w:spacing w:val="2"/>
                <w:sz w:val="24"/>
                <w:szCs w:val="24"/>
              </w:rPr>
              <w:t>en</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ó</w:t>
            </w:r>
            <w:r w:rsidRPr="00DD733E">
              <w:rPr>
                <w:rFonts w:ascii="Times New Roman" w:hAnsi="Times New Roman"/>
                <w:sz w:val="24"/>
                <w:szCs w:val="24"/>
              </w:rPr>
              <w:t>n</w:t>
            </w:r>
            <w:r w:rsidRPr="00DD733E">
              <w:rPr>
                <w:rFonts w:ascii="Times New Roman" w:hAnsi="Times New Roman"/>
                <w:spacing w:val="7"/>
                <w:sz w:val="24"/>
                <w:szCs w:val="24"/>
              </w:rPr>
              <w:t xml:space="preserve"> </w:t>
            </w:r>
            <w:r w:rsidRPr="00DD733E">
              <w:rPr>
                <w:rFonts w:ascii="Times New Roman" w:hAnsi="Times New Roman"/>
                <w:sz w:val="24"/>
                <w:szCs w:val="24"/>
              </w:rPr>
              <w:t>a</w:t>
            </w:r>
            <w:r w:rsidRPr="00DD733E">
              <w:rPr>
                <w:rFonts w:ascii="Times New Roman" w:hAnsi="Times New Roman"/>
                <w:spacing w:val="4"/>
                <w:sz w:val="24"/>
                <w:szCs w:val="24"/>
              </w:rPr>
              <w:t xml:space="preserve"> </w:t>
            </w:r>
            <w:r w:rsidRPr="00DD733E">
              <w:rPr>
                <w:rFonts w:ascii="Times New Roman" w:hAnsi="Times New Roman"/>
                <w:spacing w:val="2"/>
                <w:sz w:val="24"/>
                <w:szCs w:val="24"/>
              </w:rPr>
              <w:t>n</w:t>
            </w:r>
            <w:r w:rsidRPr="00DD733E">
              <w:rPr>
                <w:rFonts w:ascii="Times New Roman" w:hAnsi="Times New Roman"/>
                <w:spacing w:val="-5"/>
                <w:sz w:val="24"/>
                <w:szCs w:val="24"/>
              </w:rPr>
              <w:t>i</w:t>
            </w:r>
            <w:r w:rsidRPr="00DD733E">
              <w:rPr>
                <w:rFonts w:ascii="Times New Roman" w:hAnsi="Times New Roman"/>
                <w:spacing w:val="2"/>
                <w:sz w:val="24"/>
                <w:szCs w:val="24"/>
              </w:rPr>
              <w:t>ñ</w:t>
            </w:r>
            <w:r w:rsidRPr="00DD733E">
              <w:rPr>
                <w:rFonts w:ascii="Times New Roman" w:hAnsi="Times New Roman"/>
                <w:spacing w:val="-1"/>
                <w:sz w:val="24"/>
                <w:szCs w:val="24"/>
              </w:rPr>
              <w:t>a</w:t>
            </w:r>
            <w:r w:rsidRPr="00DD733E">
              <w:rPr>
                <w:rFonts w:ascii="Times New Roman" w:hAnsi="Times New Roman"/>
                <w:spacing w:val="-2"/>
                <w:sz w:val="24"/>
                <w:szCs w:val="24"/>
              </w:rPr>
              <w:t>s</w:t>
            </w:r>
            <w:r w:rsidRPr="00DD733E">
              <w:rPr>
                <w:rFonts w:ascii="Times New Roman" w:hAnsi="Times New Roman"/>
                <w:sz w:val="24"/>
                <w:szCs w:val="24"/>
              </w:rPr>
              <w:t xml:space="preserve">, </w:t>
            </w:r>
            <w:r w:rsidRPr="00DD733E">
              <w:rPr>
                <w:rFonts w:ascii="Times New Roman" w:hAnsi="Times New Roman"/>
                <w:spacing w:val="-1"/>
                <w:sz w:val="24"/>
                <w:szCs w:val="24"/>
              </w:rPr>
              <w:t>ad</w:t>
            </w:r>
            <w:r w:rsidRPr="00DD733E">
              <w:rPr>
                <w:rFonts w:ascii="Times New Roman" w:hAnsi="Times New Roman"/>
                <w:spacing w:val="1"/>
                <w:sz w:val="24"/>
                <w:szCs w:val="24"/>
              </w:rPr>
              <w:t>o</w:t>
            </w:r>
            <w:r w:rsidRPr="00DD733E">
              <w:rPr>
                <w:rFonts w:ascii="Times New Roman" w:hAnsi="Times New Roman"/>
                <w:spacing w:val="5"/>
                <w:sz w:val="24"/>
                <w:szCs w:val="24"/>
              </w:rPr>
              <w:t>l</w:t>
            </w:r>
            <w:r w:rsidRPr="00DD733E">
              <w:rPr>
                <w:rFonts w:ascii="Times New Roman" w:hAnsi="Times New Roman"/>
                <w:spacing w:val="2"/>
                <w:sz w:val="24"/>
                <w:szCs w:val="24"/>
              </w:rPr>
              <w:t>e</w:t>
            </w:r>
            <w:r w:rsidRPr="00DD733E">
              <w:rPr>
                <w:rFonts w:ascii="Times New Roman" w:hAnsi="Times New Roman"/>
                <w:spacing w:val="-2"/>
                <w:sz w:val="24"/>
                <w:szCs w:val="24"/>
              </w:rPr>
              <w:t>sce</w:t>
            </w:r>
            <w:r w:rsidRPr="00DD733E">
              <w:rPr>
                <w:rFonts w:ascii="Times New Roman" w:hAnsi="Times New Roman"/>
                <w:spacing w:val="2"/>
                <w:sz w:val="24"/>
                <w:szCs w:val="24"/>
              </w:rPr>
              <w:t>n</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z w:val="24"/>
                <w:szCs w:val="24"/>
              </w:rPr>
              <w:t>y</w:t>
            </w:r>
            <w:r w:rsidRPr="00DD733E">
              <w:rPr>
                <w:rFonts w:ascii="Times New Roman" w:hAnsi="Times New Roman"/>
                <w:spacing w:val="1"/>
                <w:sz w:val="24"/>
                <w:szCs w:val="24"/>
              </w:rPr>
              <w:t xml:space="preserve"> </w:t>
            </w:r>
            <w:r w:rsidRPr="00DD733E">
              <w:rPr>
                <w:rFonts w:ascii="Times New Roman" w:hAnsi="Times New Roman"/>
                <w:sz w:val="24"/>
                <w:szCs w:val="24"/>
              </w:rPr>
              <w:t>m</w:t>
            </w:r>
            <w:r w:rsidRPr="00DD733E">
              <w:rPr>
                <w:rFonts w:ascii="Times New Roman" w:hAnsi="Times New Roman"/>
                <w:spacing w:val="-1"/>
                <w:sz w:val="24"/>
                <w:szCs w:val="24"/>
              </w:rPr>
              <w:t>u</w:t>
            </w:r>
            <w:r w:rsidRPr="00DD733E">
              <w:rPr>
                <w:rFonts w:ascii="Times New Roman" w:hAnsi="Times New Roman"/>
                <w:sz w:val="24"/>
                <w:szCs w:val="24"/>
              </w:rPr>
              <w:t>j</w:t>
            </w:r>
            <w:r w:rsidRPr="00DD733E">
              <w:rPr>
                <w:rFonts w:ascii="Times New Roman" w:hAnsi="Times New Roman"/>
                <w:spacing w:val="1"/>
                <w:sz w:val="24"/>
                <w:szCs w:val="24"/>
              </w:rPr>
              <w:t>e</w:t>
            </w:r>
            <w:r w:rsidRPr="00DD733E">
              <w:rPr>
                <w:rFonts w:ascii="Times New Roman" w:hAnsi="Times New Roman"/>
                <w:sz w:val="24"/>
                <w:szCs w:val="24"/>
              </w:rPr>
              <w:t>r</w:t>
            </w:r>
            <w:r w:rsidRPr="00DD733E">
              <w:rPr>
                <w:rFonts w:ascii="Times New Roman" w:hAnsi="Times New Roman"/>
                <w:spacing w:val="2"/>
                <w:sz w:val="24"/>
                <w:szCs w:val="24"/>
              </w:rPr>
              <w:t>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pacing w:val="-2"/>
                <w:sz w:val="24"/>
                <w:szCs w:val="24"/>
              </w:rPr>
              <w:t>c</w:t>
            </w:r>
            <w:r w:rsidRPr="00DD733E">
              <w:rPr>
                <w:rFonts w:ascii="Times New Roman" w:hAnsi="Times New Roman"/>
                <w:spacing w:val="1"/>
                <w:sz w:val="24"/>
                <w:szCs w:val="24"/>
              </w:rPr>
              <w:t>o</w:t>
            </w:r>
            <w:r w:rsidRPr="00DD733E">
              <w:rPr>
                <w:rFonts w:ascii="Times New Roman" w:hAnsi="Times New Roman"/>
                <w:sz w:val="24"/>
                <w:szCs w:val="24"/>
              </w:rPr>
              <w:t>mo</w:t>
            </w:r>
            <w:r w:rsidRPr="00DD733E">
              <w:rPr>
                <w:rFonts w:ascii="Times New Roman" w:hAnsi="Times New Roman"/>
                <w:spacing w:val="1"/>
                <w:sz w:val="24"/>
                <w:szCs w:val="24"/>
              </w:rPr>
              <w:t xml:space="preserve"> </w:t>
            </w:r>
            <w:r w:rsidRPr="00DD733E">
              <w:rPr>
                <w:rFonts w:ascii="Times New Roman" w:hAnsi="Times New Roman"/>
                <w:spacing w:val="-3"/>
                <w:sz w:val="24"/>
                <w:szCs w:val="24"/>
              </w:rPr>
              <w:t>v</w:t>
            </w:r>
            <w:r w:rsidRPr="00DD733E">
              <w:rPr>
                <w:rFonts w:ascii="Times New Roman" w:hAnsi="Times New Roman"/>
                <w:spacing w:val="5"/>
                <w:sz w:val="24"/>
                <w:szCs w:val="24"/>
              </w:rPr>
              <w:t>í</w:t>
            </w:r>
            <w:r w:rsidRPr="00DD733E">
              <w:rPr>
                <w:rFonts w:ascii="Times New Roman" w:hAnsi="Times New Roman"/>
                <w:spacing w:val="-2"/>
                <w:sz w:val="24"/>
                <w:szCs w:val="24"/>
              </w:rPr>
              <w:t>c</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z w:val="24"/>
                <w:szCs w:val="24"/>
              </w:rPr>
              <w:t>mas</w:t>
            </w:r>
            <w:r w:rsidRPr="00DD733E">
              <w:rPr>
                <w:rFonts w:ascii="Times New Roman" w:hAnsi="Times New Roman"/>
                <w:spacing w:val="2"/>
                <w:sz w:val="24"/>
                <w:szCs w:val="24"/>
              </w:rPr>
              <w:t xml:space="preserve"> </w:t>
            </w:r>
            <w:r w:rsidRPr="00DD733E">
              <w:rPr>
                <w:rFonts w:ascii="Times New Roman" w:hAnsi="Times New Roman"/>
                <w:spacing w:val="3"/>
                <w:sz w:val="24"/>
                <w:szCs w:val="24"/>
              </w:rPr>
              <w:t>d</w:t>
            </w:r>
            <w:r w:rsidRPr="00DD733E">
              <w:rPr>
                <w:rFonts w:ascii="Times New Roman" w:hAnsi="Times New Roman"/>
                <w:spacing w:val="-5"/>
                <w:sz w:val="24"/>
                <w:szCs w:val="24"/>
              </w:rPr>
              <w:t>i</w:t>
            </w:r>
            <w:r w:rsidRPr="00DD733E">
              <w:rPr>
                <w:rFonts w:ascii="Times New Roman" w:hAnsi="Times New Roman"/>
                <w:sz w:val="24"/>
                <w:szCs w:val="24"/>
              </w:rPr>
              <w:t>r</w:t>
            </w:r>
            <w:r w:rsidRPr="00DD733E">
              <w:rPr>
                <w:rFonts w:ascii="Times New Roman" w:hAnsi="Times New Roman"/>
                <w:spacing w:val="2"/>
                <w:sz w:val="24"/>
                <w:szCs w:val="24"/>
              </w:rPr>
              <w:t>e</w:t>
            </w:r>
            <w:r w:rsidRPr="00DD733E">
              <w:rPr>
                <w:rFonts w:ascii="Times New Roman" w:hAnsi="Times New Roman"/>
                <w:spacing w:val="-2"/>
                <w:sz w:val="24"/>
                <w:szCs w:val="24"/>
              </w:rPr>
              <w:t>c</w:t>
            </w:r>
            <w:r w:rsidRPr="00DD733E">
              <w:rPr>
                <w:rFonts w:ascii="Times New Roman" w:hAnsi="Times New Roman"/>
                <w:sz w:val="24"/>
                <w:szCs w:val="24"/>
              </w:rPr>
              <w:t>tas</w:t>
            </w:r>
            <w:r w:rsidRPr="00DD733E">
              <w:rPr>
                <w:rFonts w:ascii="Times New Roman" w:hAnsi="Times New Roman"/>
                <w:spacing w:val="2"/>
                <w:sz w:val="24"/>
                <w:szCs w:val="24"/>
              </w:rPr>
              <w:t xml:space="preserve"> </w:t>
            </w:r>
            <w:r w:rsidRPr="00DD733E">
              <w:rPr>
                <w:rFonts w:ascii="Times New Roman" w:hAnsi="Times New Roman"/>
                <w:sz w:val="24"/>
                <w:szCs w:val="24"/>
              </w:rPr>
              <w:t xml:space="preserve">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pacing w:val="3"/>
                <w:sz w:val="24"/>
                <w:szCs w:val="24"/>
              </w:rPr>
              <w:t>d</w:t>
            </w:r>
            <w:r w:rsidRPr="00DD733E">
              <w:rPr>
                <w:rFonts w:ascii="Times New Roman" w:hAnsi="Times New Roman"/>
                <w:spacing w:val="-5"/>
                <w:sz w:val="24"/>
                <w:szCs w:val="24"/>
              </w:rPr>
              <w:t>i</w:t>
            </w:r>
            <w:r w:rsidRPr="00DD733E">
              <w:rPr>
                <w:rFonts w:ascii="Times New Roman" w:hAnsi="Times New Roman"/>
                <w:sz w:val="24"/>
                <w:szCs w:val="24"/>
              </w:rPr>
              <w:t>r</w:t>
            </w:r>
            <w:r w:rsidRPr="00DD733E">
              <w:rPr>
                <w:rFonts w:ascii="Times New Roman" w:hAnsi="Times New Roman"/>
                <w:spacing w:val="2"/>
                <w:sz w:val="24"/>
                <w:szCs w:val="24"/>
              </w:rPr>
              <w:t>e</w:t>
            </w:r>
            <w:r w:rsidRPr="00DD733E">
              <w:rPr>
                <w:rFonts w:ascii="Times New Roman" w:hAnsi="Times New Roman"/>
                <w:spacing w:val="-2"/>
                <w:sz w:val="24"/>
                <w:szCs w:val="24"/>
              </w:rPr>
              <w:t>c</w:t>
            </w:r>
            <w:r w:rsidRPr="00DD733E">
              <w:rPr>
                <w:rFonts w:ascii="Times New Roman" w:hAnsi="Times New Roman"/>
                <w:sz w:val="24"/>
                <w:szCs w:val="24"/>
              </w:rPr>
              <w:t>tas</w:t>
            </w:r>
            <w:r w:rsidRPr="00DD733E">
              <w:rPr>
                <w:rFonts w:ascii="Times New Roman" w:hAnsi="Times New Roman"/>
                <w:spacing w:val="6"/>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w:t>
            </w:r>
            <w:r w:rsidRPr="00DD733E">
              <w:rPr>
                <w:rFonts w:ascii="Times New Roman" w:hAnsi="Times New Roman"/>
                <w:spacing w:val="6"/>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a</w:t>
            </w:r>
            <w:r w:rsidRPr="00DD733E">
              <w:rPr>
                <w:rFonts w:ascii="Times New Roman" w:hAnsi="Times New Roman"/>
                <w:spacing w:val="6"/>
                <w:sz w:val="24"/>
                <w:szCs w:val="24"/>
              </w:rPr>
              <w:t xml:space="preserve"> </w:t>
            </w:r>
            <w:r w:rsidRPr="00DD733E">
              <w:rPr>
                <w:rFonts w:ascii="Times New Roman" w:hAnsi="Times New Roman"/>
                <w:spacing w:val="1"/>
                <w:sz w:val="24"/>
                <w:szCs w:val="24"/>
              </w:rPr>
              <w:t>v</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z w:val="24"/>
                <w:szCs w:val="24"/>
              </w:rPr>
              <w:t>l</w:t>
            </w:r>
            <w:r w:rsidRPr="00DD733E">
              <w:rPr>
                <w:rFonts w:ascii="Times New Roman" w:hAnsi="Times New Roman"/>
                <w:spacing w:val="2"/>
                <w:sz w:val="24"/>
                <w:szCs w:val="24"/>
              </w:rPr>
              <w:t>en</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z w:val="24"/>
                <w:szCs w:val="24"/>
              </w:rPr>
              <w:t>a</w:t>
            </w:r>
            <w:r w:rsidRPr="00DD733E">
              <w:rPr>
                <w:rFonts w:ascii="Times New Roman" w:hAnsi="Times New Roman"/>
                <w:spacing w:val="3"/>
                <w:sz w:val="24"/>
                <w:szCs w:val="24"/>
              </w:rPr>
              <w:t xml:space="preserve"> </w:t>
            </w:r>
            <w:r w:rsidRPr="00DD733E">
              <w:rPr>
                <w:rFonts w:ascii="Times New Roman" w:hAnsi="Times New Roman"/>
                <w:sz w:val="24"/>
                <w:szCs w:val="24"/>
              </w:rPr>
              <w:t>p</w:t>
            </w:r>
            <w:r w:rsidRPr="00DD733E">
              <w:rPr>
                <w:rFonts w:ascii="Times New Roman" w:hAnsi="Times New Roman"/>
                <w:spacing w:val="1"/>
                <w:sz w:val="24"/>
                <w:szCs w:val="24"/>
              </w:rPr>
              <w:t>o</w:t>
            </w:r>
            <w:r w:rsidRPr="00DD733E">
              <w:rPr>
                <w:rFonts w:ascii="Times New Roman" w:hAnsi="Times New Roman"/>
                <w:sz w:val="24"/>
                <w:szCs w:val="24"/>
              </w:rPr>
              <w:t>r</w:t>
            </w:r>
            <w:r w:rsidRPr="00DD733E">
              <w:rPr>
                <w:rFonts w:ascii="Times New Roman" w:hAnsi="Times New Roman"/>
                <w:spacing w:val="4"/>
                <w:sz w:val="24"/>
                <w:szCs w:val="24"/>
              </w:rPr>
              <w:t xml:space="preserve"> </w:t>
            </w:r>
            <w:r w:rsidRPr="00DD733E">
              <w:rPr>
                <w:rFonts w:ascii="Times New Roman" w:hAnsi="Times New Roman"/>
                <w:sz w:val="24"/>
                <w:szCs w:val="24"/>
              </w:rPr>
              <w:t>r</w:t>
            </w:r>
            <w:r w:rsidRPr="00DD733E">
              <w:rPr>
                <w:rFonts w:ascii="Times New Roman" w:hAnsi="Times New Roman"/>
                <w:spacing w:val="-1"/>
                <w:sz w:val="24"/>
                <w:szCs w:val="24"/>
              </w:rPr>
              <w:t>az</w:t>
            </w:r>
            <w:r w:rsidRPr="00DD733E">
              <w:rPr>
                <w:rFonts w:ascii="Times New Roman" w:hAnsi="Times New Roman"/>
                <w:spacing w:val="1"/>
                <w:sz w:val="24"/>
                <w:szCs w:val="24"/>
              </w:rPr>
              <w:t>o</w:t>
            </w:r>
            <w:r w:rsidRPr="00DD733E">
              <w:rPr>
                <w:rFonts w:ascii="Times New Roman" w:hAnsi="Times New Roman"/>
                <w:spacing w:val="2"/>
                <w:sz w:val="24"/>
                <w:szCs w:val="24"/>
              </w:rPr>
              <w:t>ne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w:t>
            </w:r>
            <w:r w:rsidRPr="00DD733E">
              <w:rPr>
                <w:rFonts w:ascii="Times New Roman" w:hAnsi="Times New Roman"/>
                <w:spacing w:val="6"/>
                <w:sz w:val="24"/>
                <w:szCs w:val="24"/>
              </w:rPr>
              <w:t xml:space="preserve"> </w:t>
            </w:r>
            <w:r w:rsidRPr="00DD733E">
              <w:rPr>
                <w:rFonts w:ascii="Times New Roman" w:hAnsi="Times New Roman"/>
                <w:spacing w:val="1"/>
                <w:sz w:val="24"/>
                <w:szCs w:val="24"/>
              </w:rPr>
              <w:t>g</w:t>
            </w:r>
            <w:r w:rsidRPr="00DD733E">
              <w:rPr>
                <w:rFonts w:ascii="Times New Roman" w:hAnsi="Times New Roman"/>
                <w:spacing w:val="2"/>
                <w:sz w:val="24"/>
                <w:szCs w:val="24"/>
              </w:rPr>
              <w:t>é</w:t>
            </w:r>
            <w:r w:rsidRPr="00DD733E">
              <w:rPr>
                <w:rFonts w:ascii="Times New Roman" w:hAnsi="Times New Roman"/>
                <w:spacing w:val="-2"/>
                <w:sz w:val="24"/>
                <w:szCs w:val="24"/>
              </w:rPr>
              <w:t>n</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1"/>
                <w:sz w:val="24"/>
                <w:szCs w:val="24"/>
              </w:rPr>
              <w:t>o</w:t>
            </w:r>
            <w:r w:rsidRPr="00DD733E">
              <w:rPr>
                <w:rFonts w:ascii="Times New Roman" w:hAnsi="Times New Roman"/>
                <w:sz w:val="24"/>
                <w:szCs w:val="24"/>
              </w:rPr>
              <w:t xml:space="preserve">, </w:t>
            </w:r>
            <w:r w:rsidRPr="00DD733E">
              <w:rPr>
                <w:rFonts w:ascii="Times New Roman" w:hAnsi="Times New Roman"/>
                <w:spacing w:val="2"/>
                <w:sz w:val="24"/>
                <w:szCs w:val="24"/>
              </w:rPr>
              <w:t>en</w:t>
            </w:r>
            <w:r w:rsidRPr="00DD733E">
              <w:rPr>
                <w:rFonts w:ascii="Times New Roman" w:hAnsi="Times New Roman"/>
                <w:sz w:val="24"/>
                <w:szCs w:val="24"/>
              </w:rPr>
              <w:t>t</w:t>
            </w:r>
            <w:r w:rsidRPr="00DD733E">
              <w:rPr>
                <w:rFonts w:ascii="Times New Roman" w:hAnsi="Times New Roman"/>
                <w:spacing w:val="-5"/>
                <w:sz w:val="24"/>
                <w:szCs w:val="24"/>
              </w:rPr>
              <w:t>r</w:t>
            </w:r>
            <w:r w:rsidRPr="00DD733E">
              <w:rPr>
                <w:rFonts w:ascii="Times New Roman" w:hAnsi="Times New Roman"/>
                <w:sz w:val="24"/>
                <w:szCs w:val="24"/>
              </w:rPr>
              <w:t>e</w:t>
            </w:r>
            <w:r w:rsidRPr="00DD733E">
              <w:rPr>
                <w:rFonts w:ascii="Times New Roman" w:hAnsi="Times New Roman"/>
                <w:spacing w:val="1"/>
                <w:sz w:val="24"/>
                <w:szCs w:val="24"/>
              </w:rPr>
              <w:t xml:space="preserve"> </w:t>
            </w:r>
            <w:r w:rsidRPr="00DD733E">
              <w:rPr>
                <w:rFonts w:ascii="Times New Roman" w:hAnsi="Times New Roman"/>
                <w:spacing w:val="5"/>
                <w:sz w:val="24"/>
                <w:szCs w:val="24"/>
              </w:rPr>
              <w:t>l</w:t>
            </w:r>
            <w:r w:rsidRPr="00DD733E">
              <w:rPr>
                <w:rFonts w:ascii="Times New Roman" w:hAnsi="Times New Roman"/>
                <w:spacing w:val="-1"/>
                <w:sz w:val="24"/>
                <w:szCs w:val="24"/>
              </w:rPr>
              <w:t>a</w:t>
            </w:r>
            <w:r w:rsidRPr="00DD733E">
              <w:rPr>
                <w:rFonts w:ascii="Times New Roman" w:hAnsi="Times New Roman"/>
                <w:sz w:val="24"/>
                <w:szCs w:val="24"/>
              </w:rPr>
              <w:t>s</w:t>
            </w:r>
            <w:r w:rsidRPr="00DD733E">
              <w:rPr>
                <w:rFonts w:ascii="Times New Roman" w:hAnsi="Times New Roman"/>
                <w:spacing w:val="2"/>
                <w:sz w:val="24"/>
                <w:szCs w:val="24"/>
              </w:rPr>
              <w:t xml:space="preserve"> en</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pacing w:val="-1"/>
                <w:sz w:val="24"/>
                <w:szCs w:val="24"/>
              </w:rPr>
              <w:t>dad</w:t>
            </w:r>
            <w:r w:rsidRPr="00DD733E">
              <w:rPr>
                <w:rFonts w:ascii="Times New Roman" w:hAnsi="Times New Roman"/>
                <w:spacing w:val="2"/>
                <w:sz w:val="24"/>
                <w:szCs w:val="24"/>
              </w:rPr>
              <w:t>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z w:val="24"/>
                <w:szCs w:val="24"/>
              </w:rPr>
              <w:t xml:space="preserve">y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p</w:t>
            </w:r>
            <w:r w:rsidRPr="00DD733E">
              <w:rPr>
                <w:rFonts w:ascii="Times New Roman" w:hAnsi="Times New Roman"/>
                <w:spacing w:val="2"/>
                <w:sz w:val="24"/>
                <w:szCs w:val="24"/>
              </w:rPr>
              <w:t>en</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pacing w:val="2"/>
                <w:sz w:val="24"/>
                <w:szCs w:val="24"/>
              </w:rPr>
              <w:t>n</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a</w:t>
            </w:r>
            <w:r w:rsidRPr="00DD733E">
              <w:rPr>
                <w:rFonts w:ascii="Times New Roman" w:hAnsi="Times New Roman"/>
                <w:sz w:val="24"/>
                <w:szCs w:val="24"/>
              </w:rPr>
              <w:t>s</w:t>
            </w:r>
            <w:r w:rsidRPr="00DD733E">
              <w:rPr>
                <w:rFonts w:ascii="Times New Roman" w:hAnsi="Times New Roman"/>
                <w:spacing w:val="4"/>
                <w:sz w:val="24"/>
                <w:szCs w:val="24"/>
              </w:rPr>
              <w:t xml:space="preserve"> </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z w:val="24"/>
                <w:szCs w:val="24"/>
              </w:rPr>
              <w:t>e</w:t>
            </w:r>
            <w:r w:rsidRPr="00DD733E">
              <w:rPr>
                <w:rFonts w:ascii="Times New Roman" w:hAnsi="Times New Roman"/>
                <w:spacing w:val="8"/>
                <w:sz w:val="24"/>
                <w:szCs w:val="24"/>
              </w:rPr>
              <w:t xml:space="preserve"> </w:t>
            </w:r>
            <w:r w:rsidRPr="00DD733E">
              <w:rPr>
                <w:rFonts w:ascii="Times New Roman" w:hAnsi="Times New Roman"/>
                <w:spacing w:val="-2"/>
                <w:sz w:val="24"/>
                <w:szCs w:val="24"/>
              </w:rPr>
              <w:t>c</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1"/>
                <w:sz w:val="24"/>
                <w:szCs w:val="24"/>
              </w:rPr>
              <w:t>fo</w:t>
            </w:r>
            <w:r w:rsidRPr="00DD733E">
              <w:rPr>
                <w:rFonts w:ascii="Times New Roman" w:hAnsi="Times New Roman"/>
                <w:sz w:val="24"/>
                <w:szCs w:val="24"/>
              </w:rPr>
              <w:t>rm</w:t>
            </w:r>
            <w:r w:rsidRPr="00DD733E">
              <w:rPr>
                <w:rFonts w:ascii="Times New Roman" w:hAnsi="Times New Roman"/>
                <w:spacing w:val="-5"/>
                <w:sz w:val="24"/>
                <w:szCs w:val="24"/>
              </w:rPr>
              <w:t>a</w:t>
            </w:r>
            <w:r w:rsidRPr="00DD733E">
              <w:rPr>
                <w:rFonts w:ascii="Times New Roman" w:hAnsi="Times New Roman"/>
                <w:sz w:val="24"/>
                <w:szCs w:val="24"/>
              </w:rPr>
              <w:t>n</w:t>
            </w:r>
            <w:r w:rsidRPr="00DD733E">
              <w:rPr>
                <w:rFonts w:ascii="Times New Roman" w:hAnsi="Times New Roman"/>
                <w:spacing w:val="3"/>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 xml:space="preserve">a </w:t>
            </w:r>
            <w:r w:rsidRPr="00DD733E">
              <w:rPr>
                <w:rFonts w:ascii="Times New Roman" w:hAnsi="Times New Roman"/>
                <w:spacing w:val="-1"/>
                <w:sz w:val="24"/>
                <w:szCs w:val="24"/>
              </w:rPr>
              <w:t>ad</w:t>
            </w:r>
            <w:r w:rsidRPr="00DD733E">
              <w:rPr>
                <w:rFonts w:ascii="Times New Roman" w:hAnsi="Times New Roman"/>
                <w:sz w:val="24"/>
                <w:szCs w:val="24"/>
              </w:rPr>
              <w:t>m</w:t>
            </w:r>
            <w:r w:rsidRPr="00DD733E">
              <w:rPr>
                <w:rFonts w:ascii="Times New Roman" w:hAnsi="Times New Roman"/>
                <w:spacing w:val="-4"/>
                <w:sz w:val="24"/>
                <w:szCs w:val="24"/>
              </w:rPr>
              <w:t>i</w:t>
            </w:r>
            <w:r w:rsidRPr="00DD733E">
              <w:rPr>
                <w:rFonts w:ascii="Times New Roman" w:hAnsi="Times New Roman"/>
                <w:spacing w:val="2"/>
                <w:sz w:val="24"/>
                <w:szCs w:val="24"/>
              </w:rPr>
              <w:t>n</w:t>
            </w:r>
            <w:r w:rsidRPr="00DD733E">
              <w:rPr>
                <w:rFonts w:ascii="Times New Roman" w:hAnsi="Times New Roman"/>
                <w:sz w:val="24"/>
                <w:szCs w:val="24"/>
              </w:rPr>
              <w:t>i</w:t>
            </w:r>
            <w:r w:rsidRPr="00DD733E">
              <w:rPr>
                <w:rFonts w:ascii="Times New Roman" w:hAnsi="Times New Roman"/>
                <w:spacing w:val="-2"/>
                <w:sz w:val="24"/>
                <w:szCs w:val="24"/>
              </w:rPr>
              <w:t>s</w:t>
            </w:r>
            <w:r w:rsidRPr="00DD733E">
              <w:rPr>
                <w:rFonts w:ascii="Times New Roman" w:hAnsi="Times New Roman"/>
                <w:sz w:val="24"/>
                <w:szCs w:val="24"/>
              </w:rPr>
              <w:t>tr</w:t>
            </w:r>
            <w:r w:rsidRPr="00DD733E">
              <w:rPr>
                <w:rFonts w:ascii="Times New Roman" w:hAnsi="Times New Roman"/>
                <w:spacing w:val="-1"/>
                <w:sz w:val="24"/>
                <w:szCs w:val="24"/>
              </w:rPr>
              <w:t>a</w:t>
            </w:r>
            <w:r w:rsidRPr="00DD733E">
              <w:rPr>
                <w:rFonts w:ascii="Times New Roman" w:hAnsi="Times New Roman"/>
                <w:spacing w:val="3"/>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ó</w:t>
            </w:r>
            <w:r w:rsidRPr="00DD733E">
              <w:rPr>
                <w:rFonts w:ascii="Times New Roman" w:hAnsi="Times New Roman"/>
                <w:sz w:val="24"/>
                <w:szCs w:val="24"/>
              </w:rPr>
              <w:t>n</w:t>
            </w:r>
            <w:r w:rsidRPr="00DD733E">
              <w:rPr>
                <w:rFonts w:ascii="Times New Roman" w:hAnsi="Times New Roman"/>
                <w:spacing w:val="8"/>
                <w:sz w:val="24"/>
                <w:szCs w:val="24"/>
              </w:rPr>
              <w:t xml:space="preserve"> </w:t>
            </w:r>
            <w:r w:rsidRPr="00DD733E">
              <w:rPr>
                <w:rFonts w:ascii="Times New Roman" w:hAnsi="Times New Roman"/>
                <w:sz w:val="24"/>
                <w:szCs w:val="24"/>
              </w:rPr>
              <w:t>p</w:t>
            </w:r>
            <w:r w:rsidRPr="00DD733E">
              <w:rPr>
                <w:rFonts w:ascii="Times New Roman" w:hAnsi="Times New Roman"/>
                <w:spacing w:val="-2"/>
                <w:sz w:val="24"/>
                <w:szCs w:val="24"/>
              </w:rPr>
              <w:t>ú</w:t>
            </w:r>
            <w:r w:rsidRPr="00DD733E">
              <w:rPr>
                <w:rFonts w:ascii="Times New Roman" w:hAnsi="Times New Roman"/>
                <w:sz w:val="24"/>
                <w:szCs w:val="24"/>
              </w:rPr>
              <w:t>b</w:t>
            </w:r>
            <w:r w:rsidRPr="00DD733E">
              <w:rPr>
                <w:rFonts w:ascii="Times New Roman" w:hAnsi="Times New Roman"/>
                <w:spacing w:val="4"/>
                <w:sz w:val="24"/>
                <w:szCs w:val="24"/>
              </w:rPr>
              <w:t>l</w:t>
            </w:r>
            <w:r w:rsidRPr="00DD733E">
              <w:rPr>
                <w:rFonts w:ascii="Times New Roman" w:hAnsi="Times New Roman"/>
                <w:spacing w:val="-5"/>
                <w:sz w:val="24"/>
                <w:szCs w:val="24"/>
              </w:rPr>
              <w:t>i</w:t>
            </w:r>
            <w:r w:rsidRPr="00DD733E">
              <w:rPr>
                <w:rFonts w:ascii="Times New Roman" w:hAnsi="Times New Roman"/>
                <w:spacing w:val="-2"/>
                <w:sz w:val="24"/>
                <w:szCs w:val="24"/>
              </w:rPr>
              <w:t>c</w:t>
            </w:r>
            <w:r w:rsidRPr="00DD733E">
              <w:rPr>
                <w:rFonts w:ascii="Times New Roman" w:hAnsi="Times New Roman"/>
                <w:sz w:val="24"/>
                <w:szCs w:val="24"/>
              </w:rPr>
              <w:t>a</w:t>
            </w:r>
            <w:r w:rsidRPr="00DD733E">
              <w:rPr>
                <w:rFonts w:ascii="Times New Roman" w:hAnsi="Times New Roman"/>
                <w:spacing w:val="5"/>
                <w:sz w:val="24"/>
                <w:szCs w:val="24"/>
              </w:rPr>
              <w:t xml:space="preserve">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5"/>
                <w:sz w:val="24"/>
                <w:szCs w:val="24"/>
              </w:rPr>
              <w:t xml:space="preserve"> </w:t>
            </w:r>
            <w:r w:rsidRPr="00DD733E">
              <w:rPr>
                <w:rFonts w:ascii="Times New Roman" w:hAnsi="Times New Roman"/>
                <w:spacing w:val="2"/>
                <w:sz w:val="24"/>
                <w:szCs w:val="24"/>
              </w:rPr>
              <w:t>G</w:t>
            </w:r>
            <w:r w:rsidRPr="00DD733E">
              <w:rPr>
                <w:rFonts w:ascii="Times New Roman" w:hAnsi="Times New Roman"/>
                <w:spacing w:val="1"/>
                <w:sz w:val="24"/>
                <w:szCs w:val="24"/>
              </w:rPr>
              <w:t>o</w:t>
            </w:r>
            <w:r w:rsidRPr="00DD733E">
              <w:rPr>
                <w:rFonts w:ascii="Times New Roman" w:hAnsi="Times New Roman"/>
                <w:sz w:val="24"/>
                <w:szCs w:val="24"/>
              </w:rPr>
              <w:t>b</w:t>
            </w:r>
            <w:r w:rsidRPr="00DD733E">
              <w:rPr>
                <w:rFonts w:ascii="Times New Roman" w:hAnsi="Times New Roman"/>
                <w:spacing w:val="-5"/>
                <w:sz w:val="24"/>
                <w:szCs w:val="24"/>
              </w:rPr>
              <w:t>i</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2"/>
                <w:sz w:val="24"/>
                <w:szCs w:val="24"/>
              </w:rPr>
              <w:t>n</w:t>
            </w:r>
            <w:r w:rsidRPr="00DD733E">
              <w:rPr>
                <w:rFonts w:ascii="Times New Roman" w:hAnsi="Times New Roman"/>
                <w:sz w:val="24"/>
                <w:szCs w:val="24"/>
              </w:rPr>
              <w:t>o</w:t>
            </w:r>
            <w:r w:rsidRPr="00DD733E">
              <w:rPr>
                <w:rFonts w:ascii="Times New Roman" w:hAnsi="Times New Roman"/>
                <w:spacing w:val="2"/>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 San</w:t>
            </w:r>
            <w:r w:rsidRPr="00DD733E">
              <w:rPr>
                <w:rFonts w:ascii="Times New Roman" w:hAnsi="Times New Roman"/>
                <w:spacing w:val="2"/>
                <w:sz w:val="24"/>
                <w:szCs w:val="24"/>
              </w:rPr>
              <w:t xml:space="preserve"> </w:t>
            </w:r>
            <w:r w:rsidRPr="00DD733E">
              <w:rPr>
                <w:rFonts w:ascii="Times New Roman" w:hAnsi="Times New Roman"/>
                <w:spacing w:val="-2"/>
                <w:sz w:val="24"/>
                <w:szCs w:val="24"/>
              </w:rPr>
              <w:t>P</w:t>
            </w:r>
            <w:r w:rsidRPr="00DD733E">
              <w:rPr>
                <w:rFonts w:ascii="Times New Roman" w:hAnsi="Times New Roman"/>
                <w:spacing w:val="2"/>
                <w:sz w:val="24"/>
                <w:szCs w:val="24"/>
              </w:rPr>
              <w:t>e</w:t>
            </w:r>
            <w:r w:rsidRPr="00DD733E">
              <w:rPr>
                <w:rFonts w:ascii="Times New Roman" w:hAnsi="Times New Roman"/>
                <w:spacing w:val="-1"/>
                <w:sz w:val="24"/>
                <w:szCs w:val="24"/>
              </w:rPr>
              <w:t>d</w:t>
            </w:r>
            <w:r w:rsidRPr="00DD733E">
              <w:rPr>
                <w:rFonts w:ascii="Times New Roman" w:hAnsi="Times New Roman"/>
                <w:sz w:val="24"/>
                <w:szCs w:val="24"/>
              </w:rPr>
              <w:t>ro</w:t>
            </w:r>
            <w:r w:rsidRPr="00DD733E">
              <w:rPr>
                <w:rFonts w:ascii="Times New Roman" w:hAnsi="Times New Roman"/>
                <w:spacing w:val="1"/>
                <w:sz w:val="24"/>
                <w:szCs w:val="24"/>
              </w:rPr>
              <w:t xml:space="preserve"> </w:t>
            </w:r>
            <w:r w:rsidRPr="00DD733E">
              <w:rPr>
                <w:rFonts w:ascii="Times New Roman" w:hAnsi="Times New Roman"/>
                <w:spacing w:val="-1"/>
                <w:sz w:val="24"/>
                <w:szCs w:val="24"/>
              </w:rPr>
              <w:t>T</w:t>
            </w:r>
            <w:r w:rsidRPr="00DD733E">
              <w:rPr>
                <w:rFonts w:ascii="Times New Roman" w:hAnsi="Times New Roman"/>
                <w:spacing w:val="5"/>
                <w:sz w:val="24"/>
                <w:szCs w:val="24"/>
              </w:rPr>
              <w:t>l</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p</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w:t>
            </w:r>
          </w:p>
        </w:tc>
        <w:tc>
          <w:tcPr>
            <w:tcW w:w="6359" w:type="dxa"/>
          </w:tcPr>
          <w:p w14:paraId="17EAA68F" w14:textId="763A23C8" w:rsidR="00DD733E" w:rsidRPr="00DD733E" w:rsidRDefault="00A84790" w:rsidP="0000109B">
            <w:pPr>
              <w:spacing w:line="360" w:lineRule="auto"/>
              <w:jc w:val="both"/>
              <w:rPr>
                <w:rFonts w:ascii="Times New Roman" w:hAnsi="Times New Roman"/>
                <w:b/>
                <w:bCs/>
                <w:sz w:val="24"/>
                <w:szCs w:val="24"/>
              </w:rPr>
            </w:pPr>
            <w:r>
              <w:rPr>
                <w:rFonts w:ascii="Times New Roman" w:hAnsi="Times New Roman"/>
                <w:b/>
                <w:bCs/>
                <w:sz w:val="24"/>
                <w:szCs w:val="24"/>
              </w:rPr>
              <w:t xml:space="preserve">p. 9. </w:t>
            </w:r>
            <w:r w:rsidRPr="00DD733E">
              <w:rPr>
                <w:rFonts w:ascii="Times New Roman" w:hAnsi="Times New Roman"/>
                <w:b/>
                <w:bCs/>
                <w:sz w:val="24"/>
                <w:szCs w:val="24"/>
              </w:rPr>
              <w:t>Sugerencia de redacción</w:t>
            </w:r>
            <w:r>
              <w:rPr>
                <w:rFonts w:ascii="Times New Roman" w:hAnsi="Times New Roman"/>
                <w:b/>
                <w:bCs/>
                <w:sz w:val="24"/>
                <w:szCs w:val="24"/>
              </w:rPr>
              <w:t>.</w:t>
            </w:r>
          </w:p>
          <w:p w14:paraId="20047040" w14:textId="77777777" w:rsidR="00DD733E" w:rsidRPr="00DD733E" w:rsidRDefault="00DD733E" w:rsidP="0000109B">
            <w:pPr>
              <w:spacing w:line="360" w:lineRule="auto"/>
              <w:jc w:val="both"/>
              <w:rPr>
                <w:rFonts w:ascii="Times New Roman" w:hAnsi="Times New Roman"/>
                <w:b/>
                <w:bCs/>
                <w:sz w:val="24"/>
                <w:szCs w:val="24"/>
              </w:rPr>
            </w:pPr>
          </w:p>
          <w:p w14:paraId="655318D8"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Objetivo general.</w:t>
            </w:r>
          </w:p>
          <w:p w14:paraId="3FED0F41" w14:textId="70C27DEC" w:rsidR="00DD733E" w:rsidRPr="00DD733E" w:rsidRDefault="00DD733E" w:rsidP="0000109B">
            <w:pPr>
              <w:widowControl w:val="0"/>
              <w:autoSpaceDE w:val="0"/>
              <w:autoSpaceDN w:val="0"/>
              <w:adjustRightInd w:val="0"/>
              <w:spacing w:line="360" w:lineRule="auto"/>
              <w:ind w:left="20" w:right="-16"/>
              <w:jc w:val="both"/>
              <w:rPr>
                <w:rFonts w:ascii="Times New Roman" w:hAnsi="Times New Roman"/>
                <w:b/>
                <w:bCs/>
                <w:sz w:val="24"/>
                <w:szCs w:val="24"/>
              </w:rPr>
            </w:pPr>
            <w:r w:rsidRPr="00DD733E">
              <w:rPr>
                <w:rFonts w:ascii="Times New Roman" w:hAnsi="Times New Roman"/>
                <w:spacing w:val="2"/>
                <w:sz w:val="24"/>
                <w:szCs w:val="24"/>
              </w:rPr>
              <w:t>Ge</w:t>
            </w:r>
            <w:r w:rsidRPr="00DD733E">
              <w:rPr>
                <w:rFonts w:ascii="Times New Roman" w:hAnsi="Times New Roman"/>
                <w:spacing w:val="-2"/>
                <w:sz w:val="24"/>
                <w:szCs w:val="24"/>
              </w:rPr>
              <w:t>n</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1"/>
                <w:sz w:val="24"/>
                <w:szCs w:val="24"/>
              </w:rPr>
              <w:t>a</w:t>
            </w:r>
            <w:r w:rsidRPr="00DD733E">
              <w:rPr>
                <w:rFonts w:ascii="Times New Roman" w:hAnsi="Times New Roman"/>
                <w:sz w:val="24"/>
                <w:szCs w:val="24"/>
              </w:rPr>
              <w:t>r</w:t>
            </w:r>
            <w:r w:rsidRPr="00DD733E">
              <w:rPr>
                <w:rFonts w:ascii="Times New Roman" w:hAnsi="Times New Roman"/>
                <w:spacing w:val="11"/>
                <w:sz w:val="24"/>
                <w:szCs w:val="24"/>
              </w:rPr>
              <w:t xml:space="preserve"> </w:t>
            </w:r>
            <w:r w:rsidRPr="00DD733E">
              <w:rPr>
                <w:rFonts w:ascii="Times New Roman" w:hAnsi="Times New Roman"/>
                <w:spacing w:val="-2"/>
                <w:sz w:val="24"/>
                <w:szCs w:val="24"/>
              </w:rPr>
              <w:t>u</w:t>
            </w:r>
            <w:r w:rsidRPr="00DD733E">
              <w:rPr>
                <w:rFonts w:ascii="Times New Roman" w:hAnsi="Times New Roman"/>
                <w:sz w:val="24"/>
                <w:szCs w:val="24"/>
              </w:rPr>
              <w:t>n</w:t>
            </w:r>
            <w:r w:rsidRPr="00DD733E">
              <w:rPr>
                <w:rFonts w:ascii="Times New Roman" w:hAnsi="Times New Roman"/>
                <w:spacing w:val="9"/>
                <w:sz w:val="24"/>
                <w:szCs w:val="24"/>
              </w:rPr>
              <w:t xml:space="preserve"> </w:t>
            </w:r>
            <w:r w:rsidRPr="00DD733E">
              <w:rPr>
                <w:rFonts w:ascii="Times New Roman" w:hAnsi="Times New Roman"/>
                <w:sz w:val="24"/>
                <w:szCs w:val="24"/>
              </w:rPr>
              <w:t>pro</w:t>
            </w:r>
            <w:r w:rsidRPr="00DD733E">
              <w:rPr>
                <w:rFonts w:ascii="Times New Roman" w:hAnsi="Times New Roman"/>
                <w:spacing w:val="1"/>
                <w:sz w:val="24"/>
                <w:szCs w:val="24"/>
              </w:rPr>
              <w:t>to</w:t>
            </w:r>
            <w:r w:rsidRPr="00DD733E">
              <w:rPr>
                <w:rFonts w:ascii="Times New Roman" w:hAnsi="Times New Roman"/>
                <w:spacing w:val="-2"/>
                <w:sz w:val="24"/>
                <w:szCs w:val="24"/>
              </w:rPr>
              <w:t>c</w:t>
            </w:r>
            <w:r w:rsidRPr="00DD733E">
              <w:rPr>
                <w:rFonts w:ascii="Times New Roman" w:hAnsi="Times New Roman"/>
                <w:spacing w:val="-4"/>
                <w:sz w:val="24"/>
                <w:szCs w:val="24"/>
              </w:rPr>
              <w:t>o</w:t>
            </w:r>
            <w:r w:rsidRPr="00DD733E">
              <w:rPr>
                <w:rFonts w:ascii="Times New Roman" w:hAnsi="Times New Roman"/>
                <w:sz w:val="24"/>
                <w:szCs w:val="24"/>
              </w:rPr>
              <w:t xml:space="preserve">lo </w:t>
            </w:r>
            <w:r w:rsidR="00935C65" w:rsidRPr="00DD733E">
              <w:rPr>
                <w:rFonts w:ascii="Times New Roman" w:hAnsi="Times New Roman"/>
                <w:sz w:val="24"/>
                <w:szCs w:val="24"/>
              </w:rPr>
              <w:t>q</w:t>
            </w:r>
            <w:r w:rsidR="00935C65" w:rsidRPr="00DD733E">
              <w:rPr>
                <w:rFonts w:ascii="Times New Roman" w:hAnsi="Times New Roman"/>
                <w:spacing w:val="-2"/>
                <w:sz w:val="24"/>
                <w:szCs w:val="24"/>
              </w:rPr>
              <w:t>u</w:t>
            </w:r>
            <w:r w:rsidR="00935C65" w:rsidRPr="00DD733E">
              <w:rPr>
                <w:rFonts w:ascii="Times New Roman" w:hAnsi="Times New Roman"/>
                <w:sz w:val="24"/>
                <w:szCs w:val="24"/>
              </w:rPr>
              <w:t xml:space="preserve">e </w:t>
            </w:r>
            <w:r w:rsidR="00935C65" w:rsidRPr="00DD733E">
              <w:rPr>
                <w:rFonts w:ascii="Times New Roman" w:hAnsi="Times New Roman"/>
                <w:spacing w:val="9"/>
                <w:sz w:val="24"/>
                <w:szCs w:val="24"/>
              </w:rPr>
              <w:t>institucionalice</w:t>
            </w:r>
            <w:r w:rsidRPr="00DD733E">
              <w:rPr>
                <w:rFonts w:ascii="Times New Roman" w:hAnsi="Times New Roman"/>
                <w:sz w:val="24"/>
                <w:szCs w:val="24"/>
              </w:rPr>
              <w:t xml:space="preserve"> y </w:t>
            </w:r>
            <w:r w:rsidRPr="00DD733E">
              <w:rPr>
                <w:rFonts w:ascii="Times New Roman" w:hAnsi="Times New Roman"/>
                <w:spacing w:val="2"/>
                <w:sz w:val="24"/>
                <w:szCs w:val="24"/>
              </w:rPr>
              <w:t>h</w:t>
            </w:r>
            <w:r w:rsidRPr="00DD733E">
              <w:rPr>
                <w:rFonts w:ascii="Times New Roman" w:hAnsi="Times New Roman"/>
                <w:spacing w:val="1"/>
                <w:sz w:val="24"/>
                <w:szCs w:val="24"/>
              </w:rPr>
              <w:t>o</w:t>
            </w:r>
            <w:r w:rsidRPr="00DD733E">
              <w:rPr>
                <w:rFonts w:ascii="Times New Roman" w:hAnsi="Times New Roman"/>
                <w:spacing w:val="-4"/>
                <w:sz w:val="24"/>
                <w:szCs w:val="24"/>
              </w:rPr>
              <w:t>mo</w:t>
            </w:r>
            <w:r w:rsidRPr="00DD733E">
              <w:rPr>
                <w:rFonts w:ascii="Times New Roman" w:hAnsi="Times New Roman"/>
                <w:spacing w:val="5"/>
                <w:sz w:val="24"/>
                <w:szCs w:val="24"/>
              </w:rPr>
              <w:t>l</w:t>
            </w:r>
            <w:r w:rsidRPr="00DD733E">
              <w:rPr>
                <w:rFonts w:ascii="Times New Roman" w:hAnsi="Times New Roman"/>
                <w:spacing w:val="1"/>
                <w:sz w:val="24"/>
                <w:szCs w:val="24"/>
              </w:rPr>
              <w:t>og</w:t>
            </w:r>
            <w:r w:rsidRPr="00DD733E">
              <w:rPr>
                <w:rFonts w:ascii="Times New Roman" w:hAnsi="Times New Roman"/>
                <w:spacing w:val="-2"/>
                <w:sz w:val="24"/>
                <w:szCs w:val="24"/>
              </w:rPr>
              <w:t>u</w:t>
            </w:r>
            <w:r w:rsidRPr="00DD733E">
              <w:rPr>
                <w:rFonts w:ascii="Times New Roman" w:hAnsi="Times New Roman"/>
                <w:sz w:val="24"/>
                <w:szCs w:val="24"/>
              </w:rPr>
              <w:t>e</w:t>
            </w:r>
            <w:r w:rsidRPr="00DD733E">
              <w:rPr>
                <w:rFonts w:ascii="Times New Roman" w:hAnsi="Times New Roman"/>
                <w:spacing w:val="4"/>
                <w:sz w:val="24"/>
                <w:szCs w:val="24"/>
              </w:rPr>
              <w:t xml:space="preserve"> </w:t>
            </w:r>
            <w:proofErr w:type="gramStart"/>
            <w:r w:rsidRPr="00DD733E">
              <w:rPr>
                <w:rFonts w:ascii="Times New Roman" w:hAnsi="Times New Roman"/>
                <w:spacing w:val="-2"/>
                <w:sz w:val="24"/>
                <w:szCs w:val="24"/>
              </w:rPr>
              <w:t>e</w:t>
            </w:r>
            <w:r w:rsidRPr="00DD733E">
              <w:rPr>
                <w:rFonts w:ascii="Times New Roman" w:hAnsi="Times New Roman"/>
                <w:sz w:val="24"/>
                <w:szCs w:val="24"/>
              </w:rPr>
              <w:t xml:space="preserve">l </w:t>
            </w:r>
            <w:r w:rsidRPr="00DD733E">
              <w:rPr>
                <w:rFonts w:ascii="Times New Roman" w:hAnsi="Times New Roman"/>
                <w:spacing w:val="16"/>
                <w:sz w:val="24"/>
                <w:szCs w:val="24"/>
              </w:rPr>
              <w:t xml:space="preserve"> </w:t>
            </w:r>
            <w:r w:rsidRPr="00DD733E">
              <w:rPr>
                <w:rFonts w:ascii="Times New Roman" w:hAnsi="Times New Roman"/>
                <w:sz w:val="24"/>
                <w:szCs w:val="24"/>
              </w:rPr>
              <w:t>pro</w:t>
            </w:r>
            <w:r w:rsidRPr="00DD733E">
              <w:rPr>
                <w:rFonts w:ascii="Times New Roman" w:hAnsi="Times New Roman"/>
                <w:spacing w:val="-1"/>
                <w:sz w:val="24"/>
                <w:szCs w:val="24"/>
              </w:rPr>
              <w:t>c</w:t>
            </w:r>
            <w:r w:rsidRPr="00DD733E">
              <w:rPr>
                <w:rFonts w:ascii="Times New Roman" w:hAnsi="Times New Roman"/>
                <w:spacing w:val="2"/>
                <w:sz w:val="24"/>
                <w:szCs w:val="24"/>
              </w:rPr>
              <w:t>e</w:t>
            </w:r>
            <w:r w:rsidRPr="00DD733E">
              <w:rPr>
                <w:rFonts w:ascii="Times New Roman" w:hAnsi="Times New Roman"/>
                <w:spacing w:val="-2"/>
                <w:sz w:val="24"/>
                <w:szCs w:val="24"/>
              </w:rPr>
              <w:t>s</w:t>
            </w:r>
            <w:r w:rsidRPr="00DD733E">
              <w:rPr>
                <w:rFonts w:ascii="Times New Roman" w:hAnsi="Times New Roman"/>
                <w:sz w:val="24"/>
                <w:szCs w:val="24"/>
              </w:rPr>
              <w:t>o</w:t>
            </w:r>
            <w:proofErr w:type="gramEnd"/>
            <w:r w:rsidRPr="00DD733E">
              <w:rPr>
                <w:rFonts w:ascii="Times New Roman" w:hAnsi="Times New Roman"/>
                <w:sz w:val="24"/>
                <w:szCs w:val="24"/>
              </w:rPr>
              <w:t xml:space="preserve"> </w:t>
            </w:r>
            <w:r w:rsidRPr="00DD733E">
              <w:rPr>
                <w:rFonts w:ascii="Times New Roman" w:hAnsi="Times New Roman"/>
                <w:spacing w:val="8"/>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 xml:space="preserve">e </w:t>
            </w:r>
            <w:r w:rsidRPr="00DD733E">
              <w:rPr>
                <w:rFonts w:ascii="Times New Roman" w:hAnsi="Times New Roman"/>
                <w:spacing w:val="-1"/>
                <w:sz w:val="24"/>
                <w:szCs w:val="24"/>
              </w:rPr>
              <w:t>a</w:t>
            </w:r>
            <w:r w:rsidRPr="00DD733E">
              <w:rPr>
                <w:rFonts w:ascii="Times New Roman" w:hAnsi="Times New Roman"/>
                <w:sz w:val="24"/>
                <w:szCs w:val="24"/>
              </w:rPr>
              <w:t>t</w:t>
            </w:r>
            <w:r w:rsidRPr="00DD733E">
              <w:rPr>
                <w:rFonts w:ascii="Times New Roman" w:hAnsi="Times New Roman"/>
                <w:spacing w:val="2"/>
                <w:sz w:val="24"/>
                <w:szCs w:val="24"/>
              </w:rPr>
              <w:t>en</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ó</w:t>
            </w:r>
            <w:r w:rsidRPr="00DD733E">
              <w:rPr>
                <w:rFonts w:ascii="Times New Roman" w:hAnsi="Times New Roman"/>
                <w:sz w:val="24"/>
                <w:szCs w:val="24"/>
              </w:rPr>
              <w:t>n</w:t>
            </w:r>
            <w:r w:rsidRPr="00DD733E">
              <w:rPr>
                <w:rFonts w:ascii="Times New Roman" w:hAnsi="Times New Roman"/>
                <w:spacing w:val="7"/>
                <w:sz w:val="24"/>
                <w:szCs w:val="24"/>
              </w:rPr>
              <w:t xml:space="preserve"> </w:t>
            </w:r>
            <w:r w:rsidRPr="00DD733E">
              <w:rPr>
                <w:rFonts w:ascii="Times New Roman" w:hAnsi="Times New Roman"/>
                <w:sz w:val="24"/>
                <w:szCs w:val="24"/>
              </w:rPr>
              <w:t>a</w:t>
            </w:r>
            <w:r w:rsidRPr="00DD733E">
              <w:rPr>
                <w:rFonts w:ascii="Times New Roman" w:hAnsi="Times New Roman"/>
                <w:spacing w:val="4"/>
                <w:sz w:val="24"/>
                <w:szCs w:val="24"/>
              </w:rPr>
              <w:t xml:space="preserve"> </w:t>
            </w:r>
            <w:r w:rsidRPr="00DD733E">
              <w:rPr>
                <w:rFonts w:ascii="Times New Roman" w:hAnsi="Times New Roman"/>
                <w:spacing w:val="2"/>
                <w:sz w:val="24"/>
                <w:szCs w:val="24"/>
              </w:rPr>
              <w:t>n</w:t>
            </w:r>
            <w:r w:rsidRPr="00DD733E">
              <w:rPr>
                <w:rFonts w:ascii="Times New Roman" w:hAnsi="Times New Roman"/>
                <w:spacing w:val="-5"/>
                <w:sz w:val="24"/>
                <w:szCs w:val="24"/>
              </w:rPr>
              <w:t>i</w:t>
            </w:r>
            <w:r w:rsidRPr="00DD733E">
              <w:rPr>
                <w:rFonts w:ascii="Times New Roman" w:hAnsi="Times New Roman"/>
                <w:spacing w:val="2"/>
                <w:sz w:val="24"/>
                <w:szCs w:val="24"/>
              </w:rPr>
              <w:t>ñ</w:t>
            </w:r>
            <w:r w:rsidRPr="00DD733E">
              <w:rPr>
                <w:rFonts w:ascii="Times New Roman" w:hAnsi="Times New Roman"/>
                <w:spacing w:val="-1"/>
                <w:sz w:val="24"/>
                <w:szCs w:val="24"/>
              </w:rPr>
              <w:t>a</w:t>
            </w:r>
            <w:r w:rsidRPr="00DD733E">
              <w:rPr>
                <w:rFonts w:ascii="Times New Roman" w:hAnsi="Times New Roman"/>
                <w:spacing w:val="-2"/>
                <w:sz w:val="24"/>
                <w:szCs w:val="24"/>
              </w:rPr>
              <w:t>s</w:t>
            </w:r>
            <w:r w:rsidRPr="00DD733E">
              <w:rPr>
                <w:rFonts w:ascii="Times New Roman" w:hAnsi="Times New Roman"/>
                <w:sz w:val="24"/>
                <w:szCs w:val="24"/>
              </w:rPr>
              <w:t xml:space="preserve">, </w:t>
            </w:r>
            <w:r w:rsidRPr="00DD733E">
              <w:rPr>
                <w:rFonts w:ascii="Times New Roman" w:hAnsi="Times New Roman"/>
                <w:spacing w:val="-1"/>
                <w:sz w:val="24"/>
                <w:szCs w:val="24"/>
              </w:rPr>
              <w:t>ad</w:t>
            </w:r>
            <w:r w:rsidRPr="00DD733E">
              <w:rPr>
                <w:rFonts w:ascii="Times New Roman" w:hAnsi="Times New Roman"/>
                <w:spacing w:val="1"/>
                <w:sz w:val="24"/>
                <w:szCs w:val="24"/>
              </w:rPr>
              <w:t>o</w:t>
            </w:r>
            <w:r w:rsidRPr="00DD733E">
              <w:rPr>
                <w:rFonts w:ascii="Times New Roman" w:hAnsi="Times New Roman"/>
                <w:spacing w:val="5"/>
                <w:sz w:val="24"/>
                <w:szCs w:val="24"/>
              </w:rPr>
              <w:t>l</w:t>
            </w:r>
            <w:r w:rsidRPr="00DD733E">
              <w:rPr>
                <w:rFonts w:ascii="Times New Roman" w:hAnsi="Times New Roman"/>
                <w:spacing w:val="2"/>
                <w:sz w:val="24"/>
                <w:szCs w:val="24"/>
              </w:rPr>
              <w:t>e</w:t>
            </w:r>
            <w:r w:rsidRPr="00DD733E">
              <w:rPr>
                <w:rFonts w:ascii="Times New Roman" w:hAnsi="Times New Roman"/>
                <w:spacing w:val="-2"/>
                <w:sz w:val="24"/>
                <w:szCs w:val="24"/>
              </w:rPr>
              <w:t>sce</w:t>
            </w:r>
            <w:r w:rsidRPr="00DD733E">
              <w:rPr>
                <w:rFonts w:ascii="Times New Roman" w:hAnsi="Times New Roman"/>
                <w:spacing w:val="2"/>
                <w:sz w:val="24"/>
                <w:szCs w:val="24"/>
              </w:rPr>
              <w:t>n</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z w:val="24"/>
                <w:szCs w:val="24"/>
              </w:rPr>
              <w:t>y</w:t>
            </w:r>
            <w:r w:rsidRPr="00DD733E">
              <w:rPr>
                <w:rFonts w:ascii="Times New Roman" w:hAnsi="Times New Roman"/>
                <w:spacing w:val="1"/>
                <w:sz w:val="24"/>
                <w:szCs w:val="24"/>
              </w:rPr>
              <w:t xml:space="preserve"> </w:t>
            </w:r>
            <w:r w:rsidRPr="00DD733E">
              <w:rPr>
                <w:rFonts w:ascii="Times New Roman" w:hAnsi="Times New Roman"/>
                <w:sz w:val="24"/>
                <w:szCs w:val="24"/>
              </w:rPr>
              <w:t>m</w:t>
            </w:r>
            <w:r w:rsidRPr="00DD733E">
              <w:rPr>
                <w:rFonts w:ascii="Times New Roman" w:hAnsi="Times New Roman"/>
                <w:spacing w:val="-1"/>
                <w:sz w:val="24"/>
                <w:szCs w:val="24"/>
              </w:rPr>
              <w:t>u</w:t>
            </w:r>
            <w:r w:rsidRPr="00DD733E">
              <w:rPr>
                <w:rFonts w:ascii="Times New Roman" w:hAnsi="Times New Roman"/>
                <w:sz w:val="24"/>
                <w:szCs w:val="24"/>
              </w:rPr>
              <w:t>j</w:t>
            </w:r>
            <w:r w:rsidRPr="00DD733E">
              <w:rPr>
                <w:rFonts w:ascii="Times New Roman" w:hAnsi="Times New Roman"/>
                <w:spacing w:val="1"/>
                <w:sz w:val="24"/>
                <w:szCs w:val="24"/>
              </w:rPr>
              <w:t>e</w:t>
            </w:r>
            <w:r w:rsidRPr="00DD733E">
              <w:rPr>
                <w:rFonts w:ascii="Times New Roman" w:hAnsi="Times New Roman"/>
                <w:sz w:val="24"/>
                <w:szCs w:val="24"/>
              </w:rPr>
              <w:t>r</w:t>
            </w:r>
            <w:r w:rsidRPr="00DD733E">
              <w:rPr>
                <w:rFonts w:ascii="Times New Roman" w:hAnsi="Times New Roman"/>
                <w:spacing w:val="2"/>
                <w:sz w:val="24"/>
                <w:szCs w:val="24"/>
              </w:rPr>
              <w:t>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pacing w:val="-2"/>
                <w:sz w:val="24"/>
                <w:szCs w:val="24"/>
              </w:rPr>
              <w:t>c</w:t>
            </w:r>
            <w:r w:rsidRPr="00DD733E">
              <w:rPr>
                <w:rFonts w:ascii="Times New Roman" w:hAnsi="Times New Roman"/>
                <w:spacing w:val="1"/>
                <w:sz w:val="24"/>
                <w:szCs w:val="24"/>
              </w:rPr>
              <w:t>o</w:t>
            </w:r>
            <w:r w:rsidRPr="00DD733E">
              <w:rPr>
                <w:rFonts w:ascii="Times New Roman" w:hAnsi="Times New Roman"/>
                <w:sz w:val="24"/>
                <w:szCs w:val="24"/>
              </w:rPr>
              <w:t>mo</w:t>
            </w:r>
            <w:r w:rsidRPr="00DD733E">
              <w:rPr>
                <w:rFonts w:ascii="Times New Roman" w:hAnsi="Times New Roman"/>
                <w:spacing w:val="1"/>
                <w:sz w:val="24"/>
                <w:szCs w:val="24"/>
              </w:rPr>
              <w:t xml:space="preserve"> </w:t>
            </w:r>
            <w:r w:rsidRPr="00DD733E">
              <w:rPr>
                <w:rFonts w:ascii="Times New Roman" w:hAnsi="Times New Roman"/>
                <w:spacing w:val="-3"/>
                <w:sz w:val="24"/>
                <w:szCs w:val="24"/>
              </w:rPr>
              <w:t>v</w:t>
            </w:r>
            <w:r w:rsidRPr="00DD733E">
              <w:rPr>
                <w:rFonts w:ascii="Times New Roman" w:hAnsi="Times New Roman"/>
                <w:spacing w:val="5"/>
                <w:sz w:val="24"/>
                <w:szCs w:val="24"/>
              </w:rPr>
              <w:t>í</w:t>
            </w:r>
            <w:r w:rsidRPr="00DD733E">
              <w:rPr>
                <w:rFonts w:ascii="Times New Roman" w:hAnsi="Times New Roman"/>
                <w:spacing w:val="-2"/>
                <w:sz w:val="24"/>
                <w:szCs w:val="24"/>
              </w:rPr>
              <w:t>c</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z w:val="24"/>
                <w:szCs w:val="24"/>
              </w:rPr>
              <w:t>mas</w:t>
            </w:r>
            <w:r w:rsidRPr="00DD733E">
              <w:rPr>
                <w:rFonts w:ascii="Times New Roman" w:hAnsi="Times New Roman"/>
                <w:spacing w:val="2"/>
                <w:sz w:val="24"/>
                <w:szCs w:val="24"/>
              </w:rPr>
              <w:t xml:space="preserve"> </w:t>
            </w:r>
            <w:r w:rsidRPr="00DD733E">
              <w:rPr>
                <w:rFonts w:ascii="Times New Roman" w:hAnsi="Times New Roman"/>
                <w:spacing w:val="3"/>
                <w:sz w:val="24"/>
                <w:szCs w:val="24"/>
              </w:rPr>
              <w:t>d</w:t>
            </w:r>
            <w:r w:rsidRPr="00DD733E">
              <w:rPr>
                <w:rFonts w:ascii="Times New Roman" w:hAnsi="Times New Roman"/>
                <w:spacing w:val="-5"/>
                <w:sz w:val="24"/>
                <w:szCs w:val="24"/>
              </w:rPr>
              <w:t>i</w:t>
            </w:r>
            <w:r w:rsidRPr="00DD733E">
              <w:rPr>
                <w:rFonts w:ascii="Times New Roman" w:hAnsi="Times New Roman"/>
                <w:sz w:val="24"/>
                <w:szCs w:val="24"/>
              </w:rPr>
              <w:t>r</w:t>
            </w:r>
            <w:r w:rsidRPr="00DD733E">
              <w:rPr>
                <w:rFonts w:ascii="Times New Roman" w:hAnsi="Times New Roman"/>
                <w:spacing w:val="2"/>
                <w:sz w:val="24"/>
                <w:szCs w:val="24"/>
              </w:rPr>
              <w:t>e</w:t>
            </w:r>
            <w:r w:rsidRPr="00DD733E">
              <w:rPr>
                <w:rFonts w:ascii="Times New Roman" w:hAnsi="Times New Roman"/>
                <w:spacing w:val="-2"/>
                <w:sz w:val="24"/>
                <w:szCs w:val="24"/>
              </w:rPr>
              <w:t>c</w:t>
            </w:r>
            <w:r w:rsidRPr="00DD733E">
              <w:rPr>
                <w:rFonts w:ascii="Times New Roman" w:hAnsi="Times New Roman"/>
                <w:sz w:val="24"/>
                <w:szCs w:val="24"/>
              </w:rPr>
              <w:t>tas</w:t>
            </w:r>
            <w:r w:rsidRPr="00DD733E">
              <w:rPr>
                <w:rFonts w:ascii="Times New Roman" w:hAnsi="Times New Roman"/>
                <w:spacing w:val="2"/>
                <w:sz w:val="24"/>
                <w:szCs w:val="24"/>
              </w:rPr>
              <w:t xml:space="preserve"> </w:t>
            </w:r>
            <w:r w:rsidRPr="00DD733E">
              <w:rPr>
                <w:rFonts w:ascii="Times New Roman" w:hAnsi="Times New Roman"/>
                <w:sz w:val="24"/>
                <w:szCs w:val="24"/>
              </w:rPr>
              <w:t xml:space="preserve">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pacing w:val="3"/>
                <w:sz w:val="24"/>
                <w:szCs w:val="24"/>
              </w:rPr>
              <w:t>d</w:t>
            </w:r>
            <w:r w:rsidRPr="00DD733E">
              <w:rPr>
                <w:rFonts w:ascii="Times New Roman" w:hAnsi="Times New Roman"/>
                <w:spacing w:val="-5"/>
                <w:sz w:val="24"/>
                <w:szCs w:val="24"/>
              </w:rPr>
              <w:t>i</w:t>
            </w:r>
            <w:r w:rsidRPr="00DD733E">
              <w:rPr>
                <w:rFonts w:ascii="Times New Roman" w:hAnsi="Times New Roman"/>
                <w:sz w:val="24"/>
                <w:szCs w:val="24"/>
              </w:rPr>
              <w:t>r</w:t>
            </w:r>
            <w:r w:rsidRPr="00DD733E">
              <w:rPr>
                <w:rFonts w:ascii="Times New Roman" w:hAnsi="Times New Roman"/>
                <w:spacing w:val="2"/>
                <w:sz w:val="24"/>
                <w:szCs w:val="24"/>
              </w:rPr>
              <w:t>e</w:t>
            </w:r>
            <w:r w:rsidRPr="00DD733E">
              <w:rPr>
                <w:rFonts w:ascii="Times New Roman" w:hAnsi="Times New Roman"/>
                <w:spacing w:val="-2"/>
                <w:sz w:val="24"/>
                <w:szCs w:val="24"/>
              </w:rPr>
              <w:t>c</w:t>
            </w:r>
            <w:r w:rsidRPr="00DD733E">
              <w:rPr>
                <w:rFonts w:ascii="Times New Roman" w:hAnsi="Times New Roman"/>
                <w:sz w:val="24"/>
                <w:szCs w:val="24"/>
              </w:rPr>
              <w:t>tas</w:t>
            </w:r>
            <w:r w:rsidRPr="00DD733E">
              <w:rPr>
                <w:rFonts w:ascii="Times New Roman" w:hAnsi="Times New Roman"/>
                <w:spacing w:val="6"/>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w:t>
            </w:r>
            <w:r w:rsidRPr="00DD733E">
              <w:rPr>
                <w:rFonts w:ascii="Times New Roman" w:hAnsi="Times New Roman"/>
                <w:spacing w:val="6"/>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a</w:t>
            </w:r>
            <w:r w:rsidRPr="00DD733E">
              <w:rPr>
                <w:rFonts w:ascii="Times New Roman" w:hAnsi="Times New Roman"/>
                <w:spacing w:val="6"/>
                <w:sz w:val="24"/>
                <w:szCs w:val="24"/>
              </w:rPr>
              <w:t xml:space="preserve"> </w:t>
            </w:r>
            <w:r w:rsidRPr="00DD733E">
              <w:rPr>
                <w:rFonts w:ascii="Times New Roman" w:hAnsi="Times New Roman"/>
                <w:spacing w:val="1"/>
                <w:sz w:val="24"/>
                <w:szCs w:val="24"/>
              </w:rPr>
              <w:t>v</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z w:val="24"/>
                <w:szCs w:val="24"/>
              </w:rPr>
              <w:t>l</w:t>
            </w:r>
            <w:r w:rsidRPr="00DD733E">
              <w:rPr>
                <w:rFonts w:ascii="Times New Roman" w:hAnsi="Times New Roman"/>
                <w:spacing w:val="2"/>
                <w:sz w:val="24"/>
                <w:szCs w:val="24"/>
              </w:rPr>
              <w:t>en</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z w:val="24"/>
                <w:szCs w:val="24"/>
              </w:rPr>
              <w:t>a</w:t>
            </w:r>
            <w:r w:rsidRPr="00DD733E">
              <w:rPr>
                <w:rFonts w:ascii="Times New Roman" w:hAnsi="Times New Roman"/>
                <w:spacing w:val="3"/>
                <w:sz w:val="24"/>
                <w:szCs w:val="24"/>
              </w:rPr>
              <w:t xml:space="preserve"> </w:t>
            </w:r>
            <w:r w:rsidRPr="00DD733E">
              <w:rPr>
                <w:rFonts w:ascii="Times New Roman" w:hAnsi="Times New Roman"/>
                <w:sz w:val="24"/>
                <w:szCs w:val="24"/>
              </w:rPr>
              <w:t>p</w:t>
            </w:r>
            <w:r w:rsidRPr="00DD733E">
              <w:rPr>
                <w:rFonts w:ascii="Times New Roman" w:hAnsi="Times New Roman"/>
                <w:spacing w:val="1"/>
                <w:sz w:val="24"/>
                <w:szCs w:val="24"/>
              </w:rPr>
              <w:t>o</w:t>
            </w:r>
            <w:r w:rsidRPr="00DD733E">
              <w:rPr>
                <w:rFonts w:ascii="Times New Roman" w:hAnsi="Times New Roman"/>
                <w:sz w:val="24"/>
                <w:szCs w:val="24"/>
              </w:rPr>
              <w:t>r</w:t>
            </w:r>
            <w:r w:rsidRPr="00DD733E">
              <w:rPr>
                <w:rFonts w:ascii="Times New Roman" w:hAnsi="Times New Roman"/>
                <w:spacing w:val="4"/>
                <w:sz w:val="24"/>
                <w:szCs w:val="24"/>
              </w:rPr>
              <w:t xml:space="preserve"> </w:t>
            </w:r>
            <w:r w:rsidRPr="00DD733E">
              <w:rPr>
                <w:rFonts w:ascii="Times New Roman" w:hAnsi="Times New Roman"/>
                <w:sz w:val="24"/>
                <w:szCs w:val="24"/>
              </w:rPr>
              <w:t>r</w:t>
            </w:r>
            <w:r w:rsidRPr="00DD733E">
              <w:rPr>
                <w:rFonts w:ascii="Times New Roman" w:hAnsi="Times New Roman"/>
                <w:spacing w:val="-1"/>
                <w:sz w:val="24"/>
                <w:szCs w:val="24"/>
              </w:rPr>
              <w:t>az</w:t>
            </w:r>
            <w:r w:rsidRPr="00DD733E">
              <w:rPr>
                <w:rFonts w:ascii="Times New Roman" w:hAnsi="Times New Roman"/>
                <w:spacing w:val="1"/>
                <w:sz w:val="24"/>
                <w:szCs w:val="24"/>
              </w:rPr>
              <w:t>o</w:t>
            </w:r>
            <w:r w:rsidRPr="00DD733E">
              <w:rPr>
                <w:rFonts w:ascii="Times New Roman" w:hAnsi="Times New Roman"/>
                <w:spacing w:val="2"/>
                <w:sz w:val="24"/>
                <w:szCs w:val="24"/>
              </w:rPr>
              <w:t>ne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w:t>
            </w:r>
            <w:r w:rsidRPr="00DD733E">
              <w:rPr>
                <w:rFonts w:ascii="Times New Roman" w:hAnsi="Times New Roman"/>
                <w:spacing w:val="6"/>
                <w:sz w:val="24"/>
                <w:szCs w:val="24"/>
              </w:rPr>
              <w:t xml:space="preserve"> </w:t>
            </w:r>
            <w:r w:rsidRPr="00DD733E">
              <w:rPr>
                <w:rFonts w:ascii="Times New Roman" w:hAnsi="Times New Roman"/>
                <w:spacing w:val="1"/>
                <w:sz w:val="24"/>
                <w:szCs w:val="24"/>
              </w:rPr>
              <w:t>g</w:t>
            </w:r>
            <w:r w:rsidRPr="00DD733E">
              <w:rPr>
                <w:rFonts w:ascii="Times New Roman" w:hAnsi="Times New Roman"/>
                <w:spacing w:val="2"/>
                <w:sz w:val="24"/>
                <w:szCs w:val="24"/>
              </w:rPr>
              <w:t>é</w:t>
            </w:r>
            <w:r w:rsidRPr="00DD733E">
              <w:rPr>
                <w:rFonts w:ascii="Times New Roman" w:hAnsi="Times New Roman"/>
                <w:spacing w:val="-2"/>
                <w:sz w:val="24"/>
                <w:szCs w:val="24"/>
              </w:rPr>
              <w:t>n</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1"/>
                <w:sz w:val="24"/>
                <w:szCs w:val="24"/>
              </w:rPr>
              <w:t>o</w:t>
            </w:r>
            <w:r w:rsidRPr="00DD733E">
              <w:rPr>
                <w:rFonts w:ascii="Times New Roman" w:hAnsi="Times New Roman"/>
                <w:sz w:val="24"/>
                <w:szCs w:val="24"/>
              </w:rPr>
              <w:t xml:space="preserve">, </w:t>
            </w:r>
            <w:r w:rsidRPr="00DD733E">
              <w:rPr>
                <w:rFonts w:ascii="Times New Roman" w:hAnsi="Times New Roman"/>
                <w:spacing w:val="2"/>
                <w:sz w:val="24"/>
                <w:szCs w:val="24"/>
              </w:rPr>
              <w:t>en</w:t>
            </w:r>
            <w:r w:rsidRPr="00DD733E">
              <w:rPr>
                <w:rFonts w:ascii="Times New Roman" w:hAnsi="Times New Roman"/>
                <w:sz w:val="24"/>
                <w:szCs w:val="24"/>
              </w:rPr>
              <w:t>t</w:t>
            </w:r>
            <w:r w:rsidRPr="00DD733E">
              <w:rPr>
                <w:rFonts w:ascii="Times New Roman" w:hAnsi="Times New Roman"/>
                <w:spacing w:val="-5"/>
                <w:sz w:val="24"/>
                <w:szCs w:val="24"/>
              </w:rPr>
              <w:t>r</w:t>
            </w:r>
            <w:r w:rsidRPr="00DD733E">
              <w:rPr>
                <w:rFonts w:ascii="Times New Roman" w:hAnsi="Times New Roman"/>
                <w:sz w:val="24"/>
                <w:szCs w:val="24"/>
              </w:rPr>
              <w:t>e</w:t>
            </w:r>
            <w:r w:rsidRPr="00DD733E">
              <w:rPr>
                <w:rFonts w:ascii="Times New Roman" w:hAnsi="Times New Roman"/>
                <w:spacing w:val="1"/>
                <w:sz w:val="24"/>
                <w:szCs w:val="24"/>
              </w:rPr>
              <w:t xml:space="preserve"> </w:t>
            </w:r>
            <w:r w:rsidRPr="00DD733E">
              <w:rPr>
                <w:rFonts w:ascii="Times New Roman" w:hAnsi="Times New Roman"/>
                <w:spacing w:val="5"/>
                <w:sz w:val="24"/>
                <w:szCs w:val="24"/>
              </w:rPr>
              <w:t>l</w:t>
            </w:r>
            <w:r w:rsidRPr="00DD733E">
              <w:rPr>
                <w:rFonts w:ascii="Times New Roman" w:hAnsi="Times New Roman"/>
                <w:spacing w:val="-1"/>
                <w:sz w:val="24"/>
                <w:szCs w:val="24"/>
              </w:rPr>
              <w:t>a</w:t>
            </w:r>
            <w:r w:rsidRPr="00DD733E">
              <w:rPr>
                <w:rFonts w:ascii="Times New Roman" w:hAnsi="Times New Roman"/>
                <w:sz w:val="24"/>
                <w:szCs w:val="24"/>
              </w:rPr>
              <w:t>s</w:t>
            </w:r>
            <w:r w:rsidRPr="00DD733E">
              <w:rPr>
                <w:rFonts w:ascii="Times New Roman" w:hAnsi="Times New Roman"/>
                <w:spacing w:val="2"/>
                <w:sz w:val="24"/>
                <w:szCs w:val="24"/>
              </w:rPr>
              <w:t xml:space="preserve"> en</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pacing w:val="-1"/>
                <w:sz w:val="24"/>
                <w:szCs w:val="24"/>
              </w:rPr>
              <w:t>dad</w:t>
            </w:r>
            <w:r w:rsidRPr="00DD733E">
              <w:rPr>
                <w:rFonts w:ascii="Times New Roman" w:hAnsi="Times New Roman"/>
                <w:spacing w:val="2"/>
                <w:sz w:val="24"/>
                <w:szCs w:val="24"/>
              </w:rPr>
              <w:t>e</w:t>
            </w:r>
            <w:r w:rsidRPr="00DD733E">
              <w:rPr>
                <w:rFonts w:ascii="Times New Roman" w:hAnsi="Times New Roman"/>
                <w:sz w:val="24"/>
                <w:szCs w:val="24"/>
              </w:rPr>
              <w:t>s</w:t>
            </w:r>
            <w:r w:rsidRPr="00DD733E">
              <w:rPr>
                <w:rFonts w:ascii="Times New Roman" w:hAnsi="Times New Roman"/>
                <w:spacing w:val="2"/>
                <w:sz w:val="24"/>
                <w:szCs w:val="24"/>
              </w:rPr>
              <w:t xml:space="preserve"> </w:t>
            </w:r>
            <w:r w:rsidRPr="00DD733E">
              <w:rPr>
                <w:rFonts w:ascii="Times New Roman" w:hAnsi="Times New Roman"/>
                <w:sz w:val="24"/>
                <w:szCs w:val="24"/>
              </w:rPr>
              <w:t xml:space="preserve">y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p</w:t>
            </w:r>
            <w:r w:rsidRPr="00DD733E">
              <w:rPr>
                <w:rFonts w:ascii="Times New Roman" w:hAnsi="Times New Roman"/>
                <w:spacing w:val="2"/>
                <w:sz w:val="24"/>
                <w:szCs w:val="24"/>
              </w:rPr>
              <w:t>en</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pacing w:val="2"/>
                <w:sz w:val="24"/>
                <w:szCs w:val="24"/>
              </w:rPr>
              <w:t>n</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a</w:t>
            </w:r>
            <w:r w:rsidRPr="00DD733E">
              <w:rPr>
                <w:rFonts w:ascii="Times New Roman" w:hAnsi="Times New Roman"/>
                <w:sz w:val="24"/>
                <w:szCs w:val="24"/>
              </w:rPr>
              <w:t>s</w:t>
            </w:r>
            <w:r w:rsidRPr="00DD733E">
              <w:rPr>
                <w:rFonts w:ascii="Times New Roman" w:hAnsi="Times New Roman"/>
                <w:spacing w:val="4"/>
                <w:sz w:val="24"/>
                <w:szCs w:val="24"/>
              </w:rPr>
              <w:t xml:space="preserve"> </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z w:val="24"/>
                <w:szCs w:val="24"/>
              </w:rPr>
              <w:t>e</w:t>
            </w:r>
            <w:r w:rsidRPr="00DD733E">
              <w:rPr>
                <w:rFonts w:ascii="Times New Roman" w:hAnsi="Times New Roman"/>
                <w:spacing w:val="8"/>
                <w:sz w:val="24"/>
                <w:szCs w:val="24"/>
              </w:rPr>
              <w:t xml:space="preserve"> </w:t>
            </w:r>
            <w:r w:rsidRPr="00DD733E">
              <w:rPr>
                <w:rFonts w:ascii="Times New Roman" w:hAnsi="Times New Roman"/>
                <w:spacing w:val="-2"/>
                <w:sz w:val="24"/>
                <w:szCs w:val="24"/>
              </w:rPr>
              <w:t>c</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1"/>
                <w:sz w:val="24"/>
                <w:szCs w:val="24"/>
              </w:rPr>
              <w:t>fo</w:t>
            </w:r>
            <w:r w:rsidRPr="00DD733E">
              <w:rPr>
                <w:rFonts w:ascii="Times New Roman" w:hAnsi="Times New Roman"/>
                <w:sz w:val="24"/>
                <w:szCs w:val="24"/>
              </w:rPr>
              <w:t>rm</w:t>
            </w:r>
            <w:r w:rsidRPr="00DD733E">
              <w:rPr>
                <w:rFonts w:ascii="Times New Roman" w:hAnsi="Times New Roman"/>
                <w:spacing w:val="-5"/>
                <w:sz w:val="24"/>
                <w:szCs w:val="24"/>
              </w:rPr>
              <w:t>a</w:t>
            </w:r>
            <w:r w:rsidRPr="00DD733E">
              <w:rPr>
                <w:rFonts w:ascii="Times New Roman" w:hAnsi="Times New Roman"/>
                <w:sz w:val="24"/>
                <w:szCs w:val="24"/>
              </w:rPr>
              <w:t>n</w:t>
            </w:r>
            <w:r w:rsidRPr="00DD733E">
              <w:rPr>
                <w:rFonts w:ascii="Times New Roman" w:hAnsi="Times New Roman"/>
                <w:spacing w:val="3"/>
                <w:sz w:val="24"/>
                <w:szCs w:val="24"/>
              </w:rPr>
              <w:t xml:space="preserve"> </w:t>
            </w:r>
            <w:r w:rsidRPr="00DD733E">
              <w:rPr>
                <w:rFonts w:ascii="Times New Roman" w:hAnsi="Times New Roman"/>
                <w:spacing w:val="5"/>
                <w:sz w:val="24"/>
                <w:szCs w:val="24"/>
              </w:rPr>
              <w:t>l</w:t>
            </w:r>
            <w:r w:rsidRPr="00DD733E">
              <w:rPr>
                <w:rFonts w:ascii="Times New Roman" w:hAnsi="Times New Roman"/>
                <w:sz w:val="24"/>
                <w:szCs w:val="24"/>
              </w:rPr>
              <w:t xml:space="preserve">a </w:t>
            </w:r>
            <w:r w:rsidRPr="00DD733E">
              <w:rPr>
                <w:rFonts w:ascii="Times New Roman" w:hAnsi="Times New Roman"/>
                <w:spacing w:val="-1"/>
                <w:sz w:val="24"/>
                <w:szCs w:val="24"/>
              </w:rPr>
              <w:t>ad</w:t>
            </w:r>
            <w:r w:rsidRPr="00DD733E">
              <w:rPr>
                <w:rFonts w:ascii="Times New Roman" w:hAnsi="Times New Roman"/>
                <w:sz w:val="24"/>
                <w:szCs w:val="24"/>
              </w:rPr>
              <w:t>m</w:t>
            </w:r>
            <w:r w:rsidRPr="00DD733E">
              <w:rPr>
                <w:rFonts w:ascii="Times New Roman" w:hAnsi="Times New Roman"/>
                <w:spacing w:val="-4"/>
                <w:sz w:val="24"/>
                <w:szCs w:val="24"/>
              </w:rPr>
              <w:t>i</w:t>
            </w:r>
            <w:r w:rsidRPr="00DD733E">
              <w:rPr>
                <w:rFonts w:ascii="Times New Roman" w:hAnsi="Times New Roman"/>
                <w:spacing w:val="2"/>
                <w:sz w:val="24"/>
                <w:szCs w:val="24"/>
              </w:rPr>
              <w:t>n</w:t>
            </w:r>
            <w:r w:rsidRPr="00DD733E">
              <w:rPr>
                <w:rFonts w:ascii="Times New Roman" w:hAnsi="Times New Roman"/>
                <w:sz w:val="24"/>
                <w:szCs w:val="24"/>
              </w:rPr>
              <w:t>i</w:t>
            </w:r>
            <w:r w:rsidRPr="00DD733E">
              <w:rPr>
                <w:rFonts w:ascii="Times New Roman" w:hAnsi="Times New Roman"/>
                <w:spacing w:val="-2"/>
                <w:sz w:val="24"/>
                <w:szCs w:val="24"/>
              </w:rPr>
              <w:t>s</w:t>
            </w:r>
            <w:r w:rsidRPr="00DD733E">
              <w:rPr>
                <w:rFonts w:ascii="Times New Roman" w:hAnsi="Times New Roman"/>
                <w:sz w:val="24"/>
                <w:szCs w:val="24"/>
              </w:rPr>
              <w:t>tr</w:t>
            </w:r>
            <w:r w:rsidRPr="00DD733E">
              <w:rPr>
                <w:rFonts w:ascii="Times New Roman" w:hAnsi="Times New Roman"/>
                <w:spacing w:val="-1"/>
                <w:sz w:val="24"/>
                <w:szCs w:val="24"/>
              </w:rPr>
              <w:t>a</w:t>
            </w:r>
            <w:r w:rsidRPr="00DD733E">
              <w:rPr>
                <w:rFonts w:ascii="Times New Roman" w:hAnsi="Times New Roman"/>
                <w:spacing w:val="3"/>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ó</w:t>
            </w:r>
            <w:r w:rsidRPr="00DD733E">
              <w:rPr>
                <w:rFonts w:ascii="Times New Roman" w:hAnsi="Times New Roman"/>
                <w:sz w:val="24"/>
                <w:szCs w:val="24"/>
              </w:rPr>
              <w:t>n</w:t>
            </w:r>
            <w:r w:rsidRPr="00DD733E">
              <w:rPr>
                <w:rFonts w:ascii="Times New Roman" w:hAnsi="Times New Roman"/>
                <w:spacing w:val="8"/>
                <w:sz w:val="24"/>
                <w:szCs w:val="24"/>
              </w:rPr>
              <w:t xml:space="preserve"> </w:t>
            </w:r>
            <w:r w:rsidRPr="00DD733E">
              <w:rPr>
                <w:rFonts w:ascii="Times New Roman" w:hAnsi="Times New Roman"/>
                <w:sz w:val="24"/>
                <w:szCs w:val="24"/>
              </w:rPr>
              <w:t>p</w:t>
            </w:r>
            <w:r w:rsidRPr="00DD733E">
              <w:rPr>
                <w:rFonts w:ascii="Times New Roman" w:hAnsi="Times New Roman"/>
                <w:spacing w:val="-2"/>
                <w:sz w:val="24"/>
                <w:szCs w:val="24"/>
              </w:rPr>
              <w:t>ú</w:t>
            </w:r>
            <w:r w:rsidRPr="00DD733E">
              <w:rPr>
                <w:rFonts w:ascii="Times New Roman" w:hAnsi="Times New Roman"/>
                <w:sz w:val="24"/>
                <w:szCs w:val="24"/>
              </w:rPr>
              <w:t>b</w:t>
            </w:r>
            <w:r w:rsidRPr="00DD733E">
              <w:rPr>
                <w:rFonts w:ascii="Times New Roman" w:hAnsi="Times New Roman"/>
                <w:spacing w:val="4"/>
                <w:sz w:val="24"/>
                <w:szCs w:val="24"/>
              </w:rPr>
              <w:t>l</w:t>
            </w:r>
            <w:r w:rsidRPr="00DD733E">
              <w:rPr>
                <w:rFonts w:ascii="Times New Roman" w:hAnsi="Times New Roman"/>
                <w:spacing w:val="-5"/>
                <w:sz w:val="24"/>
                <w:szCs w:val="24"/>
              </w:rPr>
              <w:t>i</w:t>
            </w:r>
            <w:r w:rsidRPr="00DD733E">
              <w:rPr>
                <w:rFonts w:ascii="Times New Roman" w:hAnsi="Times New Roman"/>
                <w:spacing w:val="-2"/>
                <w:sz w:val="24"/>
                <w:szCs w:val="24"/>
              </w:rPr>
              <w:t>c</w:t>
            </w:r>
            <w:r w:rsidRPr="00DD733E">
              <w:rPr>
                <w:rFonts w:ascii="Times New Roman" w:hAnsi="Times New Roman"/>
                <w:sz w:val="24"/>
                <w:szCs w:val="24"/>
              </w:rPr>
              <w:t>a</w:t>
            </w:r>
            <w:r w:rsidRPr="00DD733E">
              <w:rPr>
                <w:rFonts w:ascii="Times New Roman" w:hAnsi="Times New Roman"/>
                <w:spacing w:val="5"/>
                <w:sz w:val="24"/>
                <w:szCs w:val="24"/>
              </w:rPr>
              <w:t xml:space="preserve"> </w:t>
            </w:r>
            <w:r w:rsidRPr="00DD733E">
              <w:rPr>
                <w:rFonts w:ascii="Times New Roman" w:hAnsi="Times New Roman"/>
                <w:spacing w:val="-1"/>
                <w:sz w:val="24"/>
                <w:szCs w:val="24"/>
              </w:rPr>
              <w:t>d</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5"/>
                <w:sz w:val="24"/>
                <w:szCs w:val="24"/>
              </w:rPr>
              <w:t xml:space="preserve"> </w:t>
            </w:r>
            <w:r w:rsidRPr="00DD733E">
              <w:rPr>
                <w:rFonts w:ascii="Times New Roman" w:hAnsi="Times New Roman"/>
                <w:spacing w:val="2"/>
                <w:sz w:val="24"/>
                <w:szCs w:val="24"/>
              </w:rPr>
              <w:t>G</w:t>
            </w:r>
            <w:r w:rsidRPr="00DD733E">
              <w:rPr>
                <w:rFonts w:ascii="Times New Roman" w:hAnsi="Times New Roman"/>
                <w:spacing w:val="1"/>
                <w:sz w:val="24"/>
                <w:szCs w:val="24"/>
              </w:rPr>
              <w:t>o</w:t>
            </w:r>
            <w:r w:rsidRPr="00DD733E">
              <w:rPr>
                <w:rFonts w:ascii="Times New Roman" w:hAnsi="Times New Roman"/>
                <w:sz w:val="24"/>
                <w:szCs w:val="24"/>
              </w:rPr>
              <w:t>b</w:t>
            </w:r>
            <w:r w:rsidRPr="00DD733E">
              <w:rPr>
                <w:rFonts w:ascii="Times New Roman" w:hAnsi="Times New Roman"/>
                <w:spacing w:val="-5"/>
                <w:sz w:val="24"/>
                <w:szCs w:val="24"/>
              </w:rPr>
              <w:t>i</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2"/>
                <w:sz w:val="24"/>
                <w:szCs w:val="24"/>
              </w:rPr>
              <w:t>n</w:t>
            </w:r>
            <w:r w:rsidRPr="00DD733E">
              <w:rPr>
                <w:rFonts w:ascii="Times New Roman" w:hAnsi="Times New Roman"/>
                <w:sz w:val="24"/>
                <w:szCs w:val="24"/>
              </w:rPr>
              <w:t>o</w:t>
            </w:r>
            <w:r w:rsidRPr="00DD733E">
              <w:rPr>
                <w:rFonts w:ascii="Times New Roman" w:hAnsi="Times New Roman"/>
                <w:spacing w:val="2"/>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 San</w:t>
            </w:r>
            <w:r w:rsidRPr="00DD733E">
              <w:rPr>
                <w:rFonts w:ascii="Times New Roman" w:hAnsi="Times New Roman"/>
                <w:spacing w:val="2"/>
                <w:sz w:val="24"/>
                <w:szCs w:val="24"/>
              </w:rPr>
              <w:t xml:space="preserve"> </w:t>
            </w:r>
            <w:r w:rsidRPr="00DD733E">
              <w:rPr>
                <w:rFonts w:ascii="Times New Roman" w:hAnsi="Times New Roman"/>
                <w:spacing w:val="-2"/>
                <w:sz w:val="24"/>
                <w:szCs w:val="24"/>
              </w:rPr>
              <w:t>P</w:t>
            </w:r>
            <w:r w:rsidRPr="00DD733E">
              <w:rPr>
                <w:rFonts w:ascii="Times New Roman" w:hAnsi="Times New Roman"/>
                <w:spacing w:val="2"/>
                <w:sz w:val="24"/>
                <w:szCs w:val="24"/>
              </w:rPr>
              <w:t>e</w:t>
            </w:r>
            <w:r w:rsidRPr="00DD733E">
              <w:rPr>
                <w:rFonts w:ascii="Times New Roman" w:hAnsi="Times New Roman"/>
                <w:spacing w:val="-1"/>
                <w:sz w:val="24"/>
                <w:szCs w:val="24"/>
              </w:rPr>
              <w:t>d</w:t>
            </w:r>
            <w:r w:rsidRPr="00DD733E">
              <w:rPr>
                <w:rFonts w:ascii="Times New Roman" w:hAnsi="Times New Roman"/>
                <w:sz w:val="24"/>
                <w:szCs w:val="24"/>
              </w:rPr>
              <w:t>ro</w:t>
            </w:r>
            <w:r w:rsidRPr="00DD733E">
              <w:rPr>
                <w:rFonts w:ascii="Times New Roman" w:hAnsi="Times New Roman"/>
                <w:spacing w:val="1"/>
                <w:sz w:val="24"/>
                <w:szCs w:val="24"/>
              </w:rPr>
              <w:t xml:space="preserve"> </w:t>
            </w:r>
            <w:r w:rsidRPr="00DD733E">
              <w:rPr>
                <w:rFonts w:ascii="Times New Roman" w:hAnsi="Times New Roman"/>
                <w:spacing w:val="-1"/>
                <w:sz w:val="24"/>
                <w:szCs w:val="24"/>
              </w:rPr>
              <w:t>T</w:t>
            </w:r>
            <w:r w:rsidRPr="00DD733E">
              <w:rPr>
                <w:rFonts w:ascii="Times New Roman" w:hAnsi="Times New Roman"/>
                <w:spacing w:val="5"/>
                <w:sz w:val="24"/>
                <w:szCs w:val="24"/>
              </w:rPr>
              <w:t>l</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p</w:t>
            </w:r>
            <w:r w:rsidRPr="00DD733E">
              <w:rPr>
                <w:rFonts w:ascii="Times New Roman" w:hAnsi="Times New Roman"/>
                <w:spacing w:val="-1"/>
                <w:sz w:val="24"/>
                <w:szCs w:val="24"/>
              </w:rPr>
              <w:t>a</w:t>
            </w:r>
            <w:r w:rsidRPr="00DD733E">
              <w:rPr>
                <w:rFonts w:ascii="Times New Roman" w:hAnsi="Times New Roman"/>
                <w:sz w:val="24"/>
                <w:szCs w:val="24"/>
              </w:rPr>
              <w:t>q</w:t>
            </w:r>
            <w:r w:rsidRPr="00DD733E">
              <w:rPr>
                <w:rFonts w:ascii="Times New Roman" w:hAnsi="Times New Roman"/>
                <w:spacing w:val="-2"/>
                <w:sz w:val="24"/>
                <w:szCs w:val="24"/>
              </w:rPr>
              <w:t>u</w:t>
            </w:r>
            <w:r w:rsidRPr="00DD733E">
              <w:rPr>
                <w:rFonts w:ascii="Times New Roman" w:hAnsi="Times New Roman"/>
                <w:spacing w:val="2"/>
                <w:sz w:val="24"/>
                <w:szCs w:val="24"/>
              </w:rPr>
              <w:t>e</w:t>
            </w:r>
            <w:r w:rsidRPr="00DD733E">
              <w:rPr>
                <w:rFonts w:ascii="Times New Roman" w:hAnsi="Times New Roman"/>
                <w:sz w:val="24"/>
                <w:szCs w:val="24"/>
              </w:rPr>
              <w:t xml:space="preserve">. </w:t>
            </w:r>
            <w:bookmarkStart w:id="2" w:name="_Hlk135131476"/>
            <w:r w:rsidRPr="00DD733E">
              <w:rPr>
                <w:rFonts w:ascii="Times New Roman" w:hAnsi="Times New Roman"/>
                <w:b/>
                <w:bCs/>
                <w:sz w:val="24"/>
                <w:szCs w:val="24"/>
              </w:rPr>
              <w:t xml:space="preserve">Establezcan y se muestren acciones inter y transdiciplinarias a efecto de la construcción de tejido social que contribuya a erradicar y prevenir de la violencia de género con base en la propuesta que configuraría el </w:t>
            </w:r>
            <w:proofErr w:type="gramStart"/>
            <w:r w:rsidRPr="00DD733E">
              <w:rPr>
                <w:rFonts w:ascii="Times New Roman" w:hAnsi="Times New Roman"/>
                <w:b/>
                <w:bCs/>
                <w:sz w:val="24"/>
                <w:szCs w:val="24"/>
              </w:rPr>
              <w:t>ejercicio</w:t>
            </w:r>
            <w:proofErr w:type="gramEnd"/>
            <w:r w:rsidRPr="00DD733E">
              <w:rPr>
                <w:rFonts w:ascii="Times New Roman" w:hAnsi="Times New Roman"/>
                <w:b/>
                <w:bCs/>
                <w:sz w:val="24"/>
                <w:szCs w:val="24"/>
              </w:rPr>
              <w:t xml:space="preserve"> así como el entrelazamiento de la Salvaguarda del interés superior de la niños; a través de la propuesta del Programa: “Cultura de </w:t>
            </w:r>
            <w:r w:rsidRPr="00DD733E">
              <w:rPr>
                <w:rFonts w:ascii="Times New Roman" w:hAnsi="Times New Roman"/>
                <w:b/>
                <w:bCs/>
                <w:sz w:val="24"/>
                <w:szCs w:val="24"/>
              </w:rPr>
              <w:lastRenderedPageBreak/>
              <w:t xml:space="preserve">paz” y, acorde a la no promoción de la violencia hacia a las mujeres; inclusivas las niñas así como a las mujeres adolescentes. Todo en ello en el contexto de la promoción acorde a la propuesta constituida en la </w:t>
            </w:r>
            <w:proofErr w:type="gramStart"/>
            <w:r w:rsidRPr="00DD733E">
              <w:rPr>
                <w:rFonts w:ascii="Times New Roman" w:hAnsi="Times New Roman"/>
                <w:b/>
                <w:bCs/>
                <w:sz w:val="24"/>
                <w:szCs w:val="24"/>
              </w:rPr>
              <w:t>Jordana</w:t>
            </w:r>
            <w:proofErr w:type="gramEnd"/>
            <w:r w:rsidRPr="00DD733E">
              <w:rPr>
                <w:rFonts w:ascii="Times New Roman" w:hAnsi="Times New Roman"/>
                <w:b/>
                <w:bCs/>
                <w:sz w:val="24"/>
                <w:szCs w:val="24"/>
              </w:rPr>
              <w:t xml:space="preserve"> estatal del abuso sexual infantil (niñas, niños y adolescentes) con base en la Guía de participación en la Jornada Estatal para la prevención del Abuso Sexual Infantil Jalisco 2021.</w:t>
            </w:r>
          </w:p>
          <w:bookmarkEnd w:id="2"/>
          <w:p w14:paraId="046F02F7" w14:textId="77777777" w:rsidR="00DD733E" w:rsidRPr="00DD733E" w:rsidRDefault="00DD733E" w:rsidP="0000109B">
            <w:pPr>
              <w:spacing w:line="360" w:lineRule="auto"/>
              <w:jc w:val="both"/>
              <w:rPr>
                <w:rFonts w:ascii="Times New Roman" w:hAnsi="Times New Roman"/>
                <w:b/>
                <w:bCs/>
                <w:sz w:val="24"/>
                <w:szCs w:val="24"/>
              </w:rPr>
            </w:pPr>
          </w:p>
        </w:tc>
      </w:tr>
      <w:tr w:rsidR="00DD733E" w:rsidRPr="00DD733E" w14:paraId="1D551E00" w14:textId="77777777" w:rsidTr="0000109B">
        <w:tc>
          <w:tcPr>
            <w:tcW w:w="3247" w:type="dxa"/>
          </w:tcPr>
          <w:p w14:paraId="48C608E3"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lastRenderedPageBreak/>
              <w:t>p. 10. …………</w:t>
            </w:r>
          </w:p>
        </w:tc>
        <w:tc>
          <w:tcPr>
            <w:tcW w:w="6359" w:type="dxa"/>
          </w:tcPr>
          <w:p w14:paraId="704FBB96" w14:textId="77777777" w:rsidR="00DD733E" w:rsidRPr="00DD733E" w:rsidRDefault="00DD733E" w:rsidP="0000109B">
            <w:pPr>
              <w:widowControl w:val="0"/>
              <w:autoSpaceDE w:val="0"/>
              <w:autoSpaceDN w:val="0"/>
              <w:adjustRightInd w:val="0"/>
              <w:spacing w:line="360" w:lineRule="auto"/>
              <w:ind w:left="-18" w:right="-18"/>
              <w:jc w:val="both"/>
              <w:rPr>
                <w:rFonts w:ascii="Times New Roman" w:hAnsi="Times New Roman"/>
                <w:sz w:val="24"/>
                <w:szCs w:val="24"/>
              </w:rPr>
            </w:pPr>
            <w:r w:rsidRPr="00DD733E">
              <w:rPr>
                <w:rFonts w:ascii="Times New Roman" w:hAnsi="Times New Roman"/>
                <w:b/>
                <w:bCs/>
                <w:sz w:val="24"/>
                <w:szCs w:val="24"/>
              </w:rPr>
              <w:t>p. 10. Sugerencia de redacción e integración de párrafo final.</w:t>
            </w:r>
            <w:r w:rsidRPr="00DD733E">
              <w:rPr>
                <w:rFonts w:ascii="Times New Roman" w:hAnsi="Times New Roman"/>
                <w:sz w:val="24"/>
                <w:szCs w:val="24"/>
              </w:rPr>
              <w:br/>
              <w:t xml:space="preserve">Con base y acorde a las </w:t>
            </w:r>
            <w:proofErr w:type="gramStart"/>
            <w:r w:rsidRPr="00DD733E">
              <w:rPr>
                <w:rFonts w:ascii="Times New Roman" w:hAnsi="Times New Roman"/>
                <w:sz w:val="24"/>
                <w:szCs w:val="24"/>
              </w:rPr>
              <w:t>acciones</w:t>
            </w:r>
            <w:proofErr w:type="gramEnd"/>
            <w:r w:rsidRPr="00DD733E">
              <w:rPr>
                <w:rFonts w:ascii="Times New Roman" w:hAnsi="Times New Roman"/>
                <w:sz w:val="24"/>
                <w:szCs w:val="24"/>
              </w:rPr>
              <w:t xml:space="preserve"> así como a los acuerdos sugeridos por las reglas de operación de los programas de índole estatal propuestos por: “Barrios de paz y/o educando para la Igualdad así como en los lineamientos del CECOVIM. Es que a través de un método cualitativo y cuantitativo se pretende que a través de la implementación de las TIC´</w:t>
            </w:r>
            <w:proofErr w:type="gramStart"/>
            <w:r w:rsidRPr="00DD733E">
              <w:rPr>
                <w:rFonts w:ascii="Times New Roman" w:hAnsi="Times New Roman"/>
                <w:sz w:val="24"/>
                <w:szCs w:val="24"/>
              </w:rPr>
              <w:t>S</w:t>
            </w:r>
            <w:proofErr w:type="gramEnd"/>
            <w:r w:rsidRPr="00DD733E">
              <w:rPr>
                <w:rFonts w:ascii="Times New Roman" w:hAnsi="Times New Roman"/>
                <w:sz w:val="24"/>
                <w:szCs w:val="24"/>
              </w:rPr>
              <w:t xml:space="preserve"> así como de la adecuación de cualquier otro medio de índole magnético; con fines de establecer y fundar datos estadísticos fiables y de libre acceso a la ciudadanía. Por tanto, es motivo por el cual; a través de las ROP del programa, es que se funda la necesidad de que a través del innovación y familiarización de los dispositivos personales, se optimice la labor que acorde a la plataforma de seguimiento de las acciones a la política respectiva, se solicita y funda la necesidad de manifestar resultados concretos que transiten de lo teórico e intangible a la muestra de datos sólidos y corroborables.</w:t>
            </w:r>
          </w:p>
          <w:p w14:paraId="3DDC6280" w14:textId="77777777" w:rsidR="00DD733E" w:rsidRPr="00DD733E" w:rsidRDefault="00DD733E" w:rsidP="0000109B">
            <w:pPr>
              <w:spacing w:line="360" w:lineRule="auto"/>
              <w:jc w:val="both"/>
              <w:rPr>
                <w:rFonts w:ascii="Times New Roman" w:hAnsi="Times New Roman"/>
                <w:sz w:val="24"/>
                <w:szCs w:val="24"/>
              </w:rPr>
            </w:pPr>
          </w:p>
          <w:p w14:paraId="4ABBAFD3" w14:textId="77777777" w:rsidR="00DD733E" w:rsidRPr="00DD733E" w:rsidRDefault="00DD733E" w:rsidP="0000109B">
            <w:pPr>
              <w:spacing w:line="360" w:lineRule="auto"/>
              <w:jc w:val="both"/>
              <w:rPr>
                <w:rFonts w:ascii="Times New Roman" w:hAnsi="Times New Roman"/>
                <w:sz w:val="24"/>
                <w:szCs w:val="24"/>
              </w:rPr>
            </w:pPr>
          </w:p>
        </w:tc>
      </w:tr>
      <w:tr w:rsidR="00DD733E" w:rsidRPr="00DD733E" w14:paraId="64A906BA" w14:textId="77777777" w:rsidTr="0000109B">
        <w:tc>
          <w:tcPr>
            <w:tcW w:w="3247" w:type="dxa"/>
          </w:tcPr>
          <w:p w14:paraId="656CB280"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lastRenderedPageBreak/>
              <w:t xml:space="preserve">p. 13. </w:t>
            </w:r>
            <w:proofErr w:type="spellStart"/>
            <w:r>
              <w:rPr>
                <w:rFonts w:ascii="Times New Roman" w:hAnsi="Times New Roman"/>
                <w:b/>
                <w:bCs/>
                <w:sz w:val="24"/>
                <w:szCs w:val="24"/>
              </w:rPr>
              <w:t>Me</w:t>
            </w:r>
            <w:r w:rsidRPr="00DD733E">
              <w:rPr>
                <w:rFonts w:ascii="Times New Roman" w:hAnsi="Times New Roman"/>
                <w:b/>
                <w:bCs/>
                <w:sz w:val="24"/>
                <w:szCs w:val="24"/>
              </w:rPr>
              <w:t>doto</w:t>
            </w:r>
            <w:r>
              <w:rPr>
                <w:rFonts w:ascii="Times New Roman" w:hAnsi="Times New Roman"/>
                <w:b/>
                <w:bCs/>
                <w:sz w:val="24"/>
                <w:szCs w:val="24"/>
              </w:rPr>
              <w:t>logía</w:t>
            </w:r>
            <w:proofErr w:type="spellEnd"/>
          </w:p>
          <w:p w14:paraId="694C4724" w14:textId="5F2635CF" w:rsidR="00DD733E" w:rsidRPr="009C668B" w:rsidRDefault="00DD733E" w:rsidP="009C668B">
            <w:pPr>
              <w:widowControl w:val="0"/>
              <w:autoSpaceDE w:val="0"/>
              <w:autoSpaceDN w:val="0"/>
              <w:adjustRightInd w:val="0"/>
              <w:spacing w:line="360" w:lineRule="auto"/>
              <w:ind w:left="20" w:right="-36"/>
              <w:jc w:val="both"/>
              <w:rPr>
                <w:rFonts w:ascii="Times New Roman" w:hAnsi="Times New Roman"/>
                <w:sz w:val="24"/>
                <w:szCs w:val="24"/>
              </w:rPr>
            </w:pPr>
            <w:proofErr w:type="spellStart"/>
            <w:r w:rsidRPr="00DD733E">
              <w:rPr>
                <w:rFonts w:ascii="Times New Roman" w:hAnsi="Times New Roman"/>
                <w:spacing w:val="-5"/>
                <w:sz w:val="24"/>
                <w:szCs w:val="24"/>
              </w:rPr>
              <w:t>Así</w:t>
            </w:r>
            <w:r w:rsidRPr="00DD733E">
              <w:rPr>
                <w:rFonts w:ascii="Times New Roman" w:hAnsi="Times New Roman"/>
                <w:spacing w:val="5"/>
                <w:sz w:val="24"/>
                <w:szCs w:val="24"/>
              </w:rPr>
              <w:t>m</w:t>
            </w:r>
            <w:r w:rsidRPr="00DD733E">
              <w:rPr>
                <w:rFonts w:ascii="Times New Roman" w:hAnsi="Times New Roman"/>
                <w:sz w:val="24"/>
                <w:szCs w:val="24"/>
              </w:rPr>
              <w:t>i</w:t>
            </w:r>
            <w:r w:rsidRPr="00DD733E">
              <w:rPr>
                <w:rFonts w:ascii="Times New Roman" w:hAnsi="Times New Roman"/>
                <w:spacing w:val="-2"/>
                <w:sz w:val="24"/>
                <w:szCs w:val="24"/>
              </w:rPr>
              <w:t>s</w:t>
            </w:r>
            <w:r w:rsidRPr="00DD733E">
              <w:rPr>
                <w:rFonts w:ascii="Times New Roman" w:hAnsi="Times New Roman"/>
                <w:sz w:val="24"/>
                <w:szCs w:val="24"/>
              </w:rPr>
              <w:t>m</w:t>
            </w:r>
            <w:r w:rsidRPr="00DD733E">
              <w:rPr>
                <w:rFonts w:ascii="Times New Roman" w:hAnsi="Times New Roman"/>
                <w:spacing w:val="1"/>
                <w:sz w:val="24"/>
                <w:szCs w:val="24"/>
              </w:rPr>
              <w:t>o</w:t>
            </w:r>
            <w:proofErr w:type="spellEnd"/>
            <w:r w:rsidRPr="00DD733E">
              <w:rPr>
                <w:rFonts w:ascii="Times New Roman" w:hAnsi="Times New Roman"/>
                <w:sz w:val="24"/>
                <w:szCs w:val="24"/>
              </w:rPr>
              <w:t xml:space="preserve">, </w:t>
            </w:r>
            <w:r w:rsidRPr="00DD733E">
              <w:rPr>
                <w:rFonts w:ascii="Times New Roman" w:hAnsi="Times New Roman"/>
                <w:spacing w:val="-2"/>
                <w:sz w:val="24"/>
                <w:szCs w:val="24"/>
              </w:rPr>
              <w:t>s</w:t>
            </w:r>
            <w:r w:rsidRPr="00DD733E">
              <w:rPr>
                <w:rFonts w:ascii="Times New Roman" w:hAnsi="Times New Roman"/>
                <w:sz w:val="24"/>
                <w:szCs w:val="24"/>
              </w:rPr>
              <w:t>e r</w:t>
            </w:r>
            <w:r w:rsidRPr="00DD733E">
              <w:rPr>
                <w:rFonts w:ascii="Times New Roman" w:hAnsi="Times New Roman"/>
                <w:spacing w:val="2"/>
                <w:sz w:val="24"/>
                <w:szCs w:val="24"/>
              </w:rPr>
              <w:t>e</w:t>
            </w:r>
            <w:r w:rsidRPr="00DD733E">
              <w:rPr>
                <w:rFonts w:ascii="Times New Roman" w:hAnsi="Times New Roman"/>
                <w:spacing w:val="1"/>
                <w:sz w:val="24"/>
                <w:szCs w:val="24"/>
              </w:rPr>
              <w:t>v</w:t>
            </w:r>
            <w:r w:rsidRPr="00DD733E">
              <w:rPr>
                <w:rFonts w:ascii="Times New Roman" w:hAnsi="Times New Roman"/>
                <w:spacing w:val="-5"/>
                <w:sz w:val="24"/>
                <w:szCs w:val="24"/>
              </w:rPr>
              <w:t>i</w:t>
            </w:r>
            <w:r w:rsidRPr="00DD733E">
              <w:rPr>
                <w:rFonts w:ascii="Times New Roman" w:hAnsi="Times New Roman"/>
                <w:spacing w:val="-2"/>
                <w:sz w:val="24"/>
                <w:szCs w:val="24"/>
              </w:rPr>
              <w:t>s</w:t>
            </w:r>
            <w:r w:rsidRPr="00DD733E">
              <w:rPr>
                <w:rFonts w:ascii="Times New Roman" w:hAnsi="Times New Roman"/>
                <w:sz w:val="24"/>
                <w:szCs w:val="24"/>
              </w:rPr>
              <w:t xml:space="preserve">ó </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16"/>
                <w:sz w:val="24"/>
                <w:szCs w:val="24"/>
              </w:rPr>
              <w:t xml:space="preserve"> </w:t>
            </w:r>
            <w:proofErr w:type="gramStart"/>
            <w:r w:rsidRPr="00DD733E">
              <w:rPr>
                <w:rFonts w:ascii="Times New Roman" w:hAnsi="Times New Roman"/>
                <w:spacing w:val="-2"/>
                <w:sz w:val="24"/>
                <w:szCs w:val="24"/>
              </w:rPr>
              <w:t>s</w:t>
            </w:r>
            <w:r w:rsidRPr="00DD733E">
              <w:rPr>
                <w:rFonts w:ascii="Times New Roman" w:hAnsi="Times New Roman"/>
                <w:spacing w:val="-5"/>
                <w:sz w:val="24"/>
                <w:szCs w:val="24"/>
              </w:rPr>
              <w:t>i</w:t>
            </w:r>
            <w:r w:rsidRPr="00DD733E">
              <w:rPr>
                <w:rFonts w:ascii="Times New Roman" w:hAnsi="Times New Roman"/>
                <w:spacing w:val="-2"/>
                <w:sz w:val="24"/>
                <w:szCs w:val="24"/>
              </w:rPr>
              <w:t>s</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 xml:space="preserve">ma </w:t>
            </w:r>
            <w:r w:rsidRPr="00DD733E">
              <w:rPr>
                <w:rFonts w:ascii="Times New Roman" w:hAnsi="Times New Roman"/>
                <w:spacing w:val="11"/>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w:t>
            </w:r>
            <w:proofErr w:type="gramEnd"/>
            <w:r w:rsidRPr="00DD733E">
              <w:rPr>
                <w:rFonts w:ascii="Times New Roman" w:hAnsi="Times New Roman"/>
                <w:sz w:val="24"/>
                <w:szCs w:val="24"/>
              </w:rPr>
              <w:t xml:space="preserve"> </w:t>
            </w:r>
            <w:r w:rsidRPr="00DD733E">
              <w:rPr>
                <w:rFonts w:ascii="Times New Roman" w:hAnsi="Times New Roman"/>
                <w:spacing w:val="13"/>
                <w:sz w:val="24"/>
                <w:szCs w:val="24"/>
              </w:rPr>
              <w:t xml:space="preserve"> </w:t>
            </w:r>
            <w:r w:rsidRPr="00DD733E">
              <w:rPr>
                <w:rFonts w:ascii="Times New Roman" w:hAnsi="Times New Roman"/>
                <w:sz w:val="24"/>
                <w:szCs w:val="24"/>
              </w:rPr>
              <w:t>j</w:t>
            </w:r>
            <w:r w:rsidRPr="00DD733E">
              <w:rPr>
                <w:rFonts w:ascii="Times New Roman" w:hAnsi="Times New Roman"/>
                <w:spacing w:val="-3"/>
                <w:sz w:val="24"/>
                <w:szCs w:val="24"/>
              </w:rPr>
              <w:t>u</w:t>
            </w:r>
            <w:r w:rsidRPr="00DD733E">
              <w:rPr>
                <w:rFonts w:ascii="Times New Roman" w:hAnsi="Times New Roman"/>
                <w:spacing w:val="-2"/>
                <w:sz w:val="24"/>
                <w:szCs w:val="24"/>
              </w:rPr>
              <w:t>s</w:t>
            </w:r>
            <w:r w:rsidRPr="00DD733E">
              <w:rPr>
                <w:rFonts w:ascii="Times New Roman" w:hAnsi="Times New Roman"/>
                <w:spacing w:val="5"/>
                <w:sz w:val="24"/>
                <w:szCs w:val="24"/>
              </w:rPr>
              <w:t>t</w:t>
            </w:r>
            <w:r w:rsidRPr="00DD733E">
              <w:rPr>
                <w:rFonts w:ascii="Times New Roman" w:hAnsi="Times New Roman"/>
                <w:spacing w:val="-5"/>
                <w:sz w:val="24"/>
                <w:szCs w:val="24"/>
              </w:rPr>
              <w:t>i</w:t>
            </w:r>
            <w:r w:rsidRPr="00DD733E">
              <w:rPr>
                <w:rFonts w:ascii="Times New Roman" w:hAnsi="Times New Roman"/>
                <w:spacing w:val="3"/>
                <w:sz w:val="24"/>
                <w:szCs w:val="24"/>
              </w:rPr>
              <w:t>c</w:t>
            </w:r>
            <w:r w:rsidRPr="00DD733E">
              <w:rPr>
                <w:rFonts w:ascii="Times New Roman" w:hAnsi="Times New Roman"/>
                <w:sz w:val="24"/>
                <w:szCs w:val="24"/>
              </w:rPr>
              <w:t xml:space="preserve">ia </w:t>
            </w:r>
            <w:r w:rsidRPr="00DD733E">
              <w:rPr>
                <w:rFonts w:ascii="Times New Roman" w:hAnsi="Times New Roman"/>
                <w:spacing w:val="10"/>
                <w:sz w:val="24"/>
                <w:szCs w:val="24"/>
              </w:rPr>
              <w:t xml:space="preserve"> </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z w:val="24"/>
                <w:szCs w:val="24"/>
              </w:rPr>
              <w:t xml:space="preserve">l </w:t>
            </w:r>
            <w:r w:rsidRPr="00DD733E">
              <w:rPr>
                <w:rFonts w:ascii="Times New Roman" w:hAnsi="Times New Roman"/>
                <w:spacing w:val="16"/>
                <w:sz w:val="24"/>
                <w:szCs w:val="24"/>
              </w:rPr>
              <w:t xml:space="preserve"> </w:t>
            </w:r>
            <w:r w:rsidRPr="00DD733E">
              <w:rPr>
                <w:rFonts w:ascii="Times New Roman" w:hAnsi="Times New Roman"/>
                <w:sz w:val="24"/>
                <w:szCs w:val="24"/>
              </w:rPr>
              <w:t xml:space="preserve">e </w:t>
            </w:r>
            <w:r w:rsidRPr="00DD733E">
              <w:rPr>
                <w:rFonts w:ascii="Times New Roman" w:hAnsi="Times New Roman"/>
                <w:spacing w:val="13"/>
                <w:sz w:val="24"/>
                <w:szCs w:val="24"/>
              </w:rPr>
              <w:t xml:space="preserv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6"/>
                <w:sz w:val="24"/>
                <w:szCs w:val="24"/>
              </w:rPr>
              <w:t>a</w:t>
            </w:r>
            <w:r w:rsidRPr="00DD733E">
              <w:rPr>
                <w:rFonts w:ascii="Times New Roman" w:hAnsi="Times New Roman"/>
                <w:sz w:val="24"/>
                <w:szCs w:val="24"/>
              </w:rPr>
              <w:t>l</w:t>
            </w:r>
            <w:r w:rsidR="009C668B">
              <w:rPr>
                <w:rFonts w:ascii="Times New Roman" w:hAnsi="Times New Roman"/>
                <w:sz w:val="24"/>
                <w:szCs w:val="24"/>
              </w:rPr>
              <w:t xml:space="preserve"> </w:t>
            </w:r>
            <w:r w:rsidRPr="00DD733E">
              <w:rPr>
                <w:rFonts w:ascii="Times New Roman" w:hAnsi="Times New Roman"/>
                <w:sz w:val="24"/>
                <w:szCs w:val="24"/>
              </w:rPr>
              <w:t>p</w:t>
            </w:r>
            <w:r w:rsidRPr="00DD733E">
              <w:rPr>
                <w:rFonts w:ascii="Times New Roman" w:hAnsi="Times New Roman"/>
                <w:spacing w:val="2"/>
                <w:sz w:val="24"/>
                <w:szCs w:val="24"/>
              </w:rPr>
              <w:t>e</w:t>
            </w:r>
            <w:r w:rsidRPr="00DD733E">
              <w:rPr>
                <w:rFonts w:ascii="Times New Roman" w:hAnsi="Times New Roman"/>
                <w:sz w:val="24"/>
                <w:szCs w:val="24"/>
              </w:rPr>
              <w:t>rm</w:t>
            </w:r>
            <w:r w:rsidRPr="00DD733E">
              <w:rPr>
                <w:rFonts w:ascii="Times New Roman" w:hAnsi="Times New Roman"/>
                <w:spacing w:val="-5"/>
                <w:sz w:val="24"/>
                <w:szCs w:val="24"/>
              </w:rPr>
              <w:t>i</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z w:val="24"/>
                <w:szCs w:val="24"/>
              </w:rPr>
              <w:t>ó</w:t>
            </w:r>
            <w:r w:rsidRPr="00DD733E">
              <w:rPr>
                <w:rFonts w:ascii="Times New Roman" w:hAnsi="Times New Roman"/>
                <w:spacing w:val="7"/>
                <w:sz w:val="24"/>
                <w:szCs w:val="24"/>
              </w:rPr>
              <w:t xml:space="preserv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pacing w:val="1"/>
                <w:sz w:val="24"/>
                <w:szCs w:val="24"/>
              </w:rPr>
              <w:t>g</w:t>
            </w:r>
            <w:r w:rsidRPr="00DD733E">
              <w:rPr>
                <w:rFonts w:ascii="Times New Roman" w:hAnsi="Times New Roman"/>
                <w:sz w:val="24"/>
                <w:szCs w:val="24"/>
              </w:rPr>
              <w:t>r</w:t>
            </w:r>
            <w:r w:rsidRPr="00DD733E">
              <w:rPr>
                <w:rFonts w:ascii="Times New Roman" w:hAnsi="Times New Roman"/>
                <w:spacing w:val="-1"/>
                <w:sz w:val="24"/>
                <w:szCs w:val="24"/>
              </w:rPr>
              <w:t>a</w:t>
            </w:r>
            <w:r w:rsidRPr="00DD733E">
              <w:rPr>
                <w:rFonts w:ascii="Times New Roman" w:hAnsi="Times New Roman"/>
                <w:sz w:val="24"/>
                <w:szCs w:val="24"/>
              </w:rPr>
              <w:t xml:space="preserve">r </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5"/>
                <w:sz w:val="24"/>
                <w:szCs w:val="24"/>
              </w:rPr>
              <w:t xml:space="preserve"> </w:t>
            </w:r>
            <w:r w:rsidRPr="00DD733E">
              <w:rPr>
                <w:rFonts w:ascii="Times New Roman" w:hAnsi="Times New Roman"/>
                <w:spacing w:val="2"/>
                <w:sz w:val="24"/>
                <w:szCs w:val="24"/>
              </w:rPr>
              <w:t>f</w:t>
            </w:r>
            <w:r w:rsidRPr="00DD733E">
              <w:rPr>
                <w:rFonts w:ascii="Times New Roman" w:hAnsi="Times New Roman"/>
                <w:spacing w:val="-2"/>
                <w:sz w:val="24"/>
                <w:szCs w:val="24"/>
              </w:rPr>
              <w:t>u</w:t>
            </w:r>
            <w:r w:rsidRPr="00DD733E">
              <w:rPr>
                <w:rFonts w:ascii="Times New Roman" w:hAnsi="Times New Roman"/>
                <w:spacing w:val="2"/>
                <w:sz w:val="24"/>
                <w:szCs w:val="24"/>
              </w:rPr>
              <w:t>n</w:t>
            </w:r>
            <w:r w:rsidRPr="00DD733E">
              <w:rPr>
                <w:rFonts w:ascii="Times New Roman" w:hAnsi="Times New Roman"/>
                <w:spacing w:val="-1"/>
                <w:sz w:val="24"/>
                <w:szCs w:val="24"/>
              </w:rPr>
              <w:t>da</w:t>
            </w:r>
            <w:r w:rsidRPr="00DD733E">
              <w:rPr>
                <w:rFonts w:ascii="Times New Roman" w:hAnsi="Times New Roman"/>
                <w:spacing w:val="-4"/>
                <w:sz w:val="24"/>
                <w:szCs w:val="24"/>
              </w:rPr>
              <w:t>m</w:t>
            </w:r>
            <w:r w:rsidRPr="00DD733E">
              <w:rPr>
                <w:rFonts w:ascii="Times New Roman" w:hAnsi="Times New Roman"/>
                <w:spacing w:val="2"/>
                <w:sz w:val="24"/>
                <w:szCs w:val="24"/>
              </w:rPr>
              <w:t>en</w:t>
            </w:r>
            <w:r w:rsidRPr="00DD733E">
              <w:rPr>
                <w:rFonts w:ascii="Times New Roman" w:hAnsi="Times New Roman"/>
                <w:sz w:val="24"/>
                <w:szCs w:val="24"/>
              </w:rPr>
              <w:t>tar d</w:t>
            </w:r>
            <w:r w:rsidRPr="00DD733E">
              <w:rPr>
                <w:rFonts w:ascii="Times New Roman" w:hAnsi="Times New Roman"/>
                <w:spacing w:val="-3"/>
                <w:sz w:val="24"/>
                <w:szCs w:val="24"/>
              </w:rPr>
              <w:t>e</w:t>
            </w:r>
            <w:r w:rsidRPr="00DD733E">
              <w:rPr>
                <w:rFonts w:ascii="Times New Roman" w:hAnsi="Times New Roman"/>
                <w:sz w:val="24"/>
                <w:szCs w:val="24"/>
              </w:rPr>
              <w:t>l</w:t>
            </w:r>
            <w:r w:rsidRPr="00DD733E">
              <w:rPr>
                <w:rFonts w:ascii="Times New Roman" w:hAnsi="Times New Roman"/>
                <w:spacing w:val="1"/>
                <w:sz w:val="24"/>
                <w:szCs w:val="24"/>
              </w:rPr>
              <w:t xml:space="preserve"> </w:t>
            </w:r>
            <w:r w:rsidRPr="00DD733E">
              <w:rPr>
                <w:rFonts w:ascii="Times New Roman" w:hAnsi="Times New Roman"/>
                <w:sz w:val="24"/>
                <w:szCs w:val="24"/>
              </w:rPr>
              <w:t>pr</w:t>
            </w:r>
            <w:r w:rsidRPr="00DD733E">
              <w:rPr>
                <w:rFonts w:ascii="Times New Roman" w:hAnsi="Times New Roman"/>
                <w:spacing w:val="1"/>
                <w:sz w:val="24"/>
                <w:szCs w:val="24"/>
              </w:rPr>
              <w:t>e</w:t>
            </w:r>
            <w:r w:rsidRPr="00DD733E">
              <w:rPr>
                <w:rFonts w:ascii="Times New Roman" w:hAnsi="Times New Roman"/>
                <w:spacing w:val="-7"/>
                <w:sz w:val="24"/>
                <w:szCs w:val="24"/>
              </w:rPr>
              <w:t>s</w:t>
            </w:r>
            <w:r w:rsidRPr="00DD733E">
              <w:rPr>
                <w:rFonts w:ascii="Times New Roman" w:hAnsi="Times New Roman"/>
                <w:spacing w:val="2"/>
                <w:sz w:val="24"/>
                <w:szCs w:val="24"/>
              </w:rPr>
              <w:t>en</w:t>
            </w:r>
            <w:r w:rsidRPr="00DD733E">
              <w:rPr>
                <w:rFonts w:ascii="Times New Roman" w:hAnsi="Times New Roman"/>
                <w:spacing w:val="-5"/>
                <w:sz w:val="24"/>
                <w:szCs w:val="24"/>
              </w:rPr>
              <w:t>t</w:t>
            </w:r>
            <w:r w:rsidRPr="00DD733E">
              <w:rPr>
                <w:rFonts w:ascii="Times New Roman" w:hAnsi="Times New Roman"/>
                <w:sz w:val="24"/>
                <w:szCs w:val="24"/>
              </w:rPr>
              <w:t>e</w:t>
            </w:r>
            <w:r w:rsidRPr="00DD733E">
              <w:rPr>
                <w:rFonts w:ascii="Times New Roman" w:hAnsi="Times New Roman"/>
                <w:spacing w:val="2"/>
                <w:sz w:val="24"/>
                <w:szCs w:val="24"/>
              </w:rPr>
              <w:t xml:space="preserve"> </w:t>
            </w:r>
            <w:r w:rsidRPr="00DD733E">
              <w:rPr>
                <w:rFonts w:ascii="Times New Roman" w:hAnsi="Times New Roman"/>
                <w:sz w:val="24"/>
                <w:szCs w:val="24"/>
              </w:rPr>
              <w:t>pr</w:t>
            </w:r>
            <w:r w:rsidRPr="00DD733E">
              <w:rPr>
                <w:rFonts w:ascii="Times New Roman" w:hAnsi="Times New Roman"/>
                <w:spacing w:val="1"/>
                <w:sz w:val="24"/>
                <w:szCs w:val="24"/>
              </w:rPr>
              <w:t>o</w:t>
            </w:r>
            <w:r w:rsidRPr="00DD733E">
              <w:rPr>
                <w:rFonts w:ascii="Times New Roman" w:hAnsi="Times New Roman"/>
                <w:sz w:val="24"/>
                <w:szCs w:val="24"/>
              </w:rPr>
              <w:t>t</w:t>
            </w:r>
            <w:r w:rsidRPr="00DD733E">
              <w:rPr>
                <w:rFonts w:ascii="Times New Roman" w:hAnsi="Times New Roman"/>
                <w:spacing w:val="1"/>
                <w:sz w:val="24"/>
                <w:szCs w:val="24"/>
              </w:rPr>
              <w:t>o</w:t>
            </w:r>
            <w:r w:rsidRPr="00DD733E">
              <w:rPr>
                <w:rFonts w:ascii="Times New Roman" w:hAnsi="Times New Roman"/>
                <w:spacing w:val="-2"/>
                <w:sz w:val="24"/>
                <w:szCs w:val="24"/>
              </w:rPr>
              <w:t>c</w:t>
            </w:r>
            <w:r w:rsidRPr="00DD733E">
              <w:rPr>
                <w:rFonts w:ascii="Times New Roman" w:hAnsi="Times New Roman"/>
                <w:spacing w:val="-4"/>
                <w:sz w:val="24"/>
                <w:szCs w:val="24"/>
              </w:rPr>
              <w:t>o</w:t>
            </w:r>
            <w:r w:rsidRPr="00DD733E">
              <w:rPr>
                <w:rFonts w:ascii="Times New Roman" w:hAnsi="Times New Roman"/>
                <w:spacing w:val="5"/>
                <w:sz w:val="24"/>
                <w:szCs w:val="24"/>
              </w:rPr>
              <w:t>l</w:t>
            </w:r>
            <w:r w:rsidRPr="00DD733E">
              <w:rPr>
                <w:rFonts w:ascii="Times New Roman" w:hAnsi="Times New Roman"/>
                <w:spacing w:val="1"/>
                <w:sz w:val="24"/>
                <w:szCs w:val="24"/>
              </w:rPr>
              <w:t>o.</w:t>
            </w:r>
          </w:p>
        </w:tc>
        <w:tc>
          <w:tcPr>
            <w:tcW w:w="6359" w:type="dxa"/>
          </w:tcPr>
          <w:p w14:paraId="2E522EB5" w14:textId="77777777" w:rsidR="00DD733E" w:rsidRPr="002D585A" w:rsidRDefault="00DD733E" w:rsidP="0000109B">
            <w:pPr>
              <w:widowControl w:val="0"/>
              <w:autoSpaceDE w:val="0"/>
              <w:autoSpaceDN w:val="0"/>
              <w:adjustRightInd w:val="0"/>
              <w:spacing w:line="360" w:lineRule="auto"/>
              <w:ind w:left="20" w:right="-36"/>
              <w:jc w:val="both"/>
              <w:rPr>
                <w:rFonts w:ascii="Times New Roman" w:hAnsi="Times New Roman"/>
                <w:b/>
                <w:bCs/>
                <w:spacing w:val="-5"/>
                <w:sz w:val="24"/>
                <w:szCs w:val="24"/>
              </w:rPr>
            </w:pPr>
            <w:r w:rsidRPr="002D585A">
              <w:rPr>
                <w:rFonts w:ascii="Times New Roman" w:hAnsi="Times New Roman"/>
                <w:b/>
                <w:bCs/>
                <w:spacing w:val="-5"/>
                <w:sz w:val="24"/>
                <w:szCs w:val="24"/>
              </w:rPr>
              <w:t>p.13. Propuesta de Método</w:t>
            </w:r>
          </w:p>
          <w:p w14:paraId="43F2EDB4" w14:textId="22BDF0C3" w:rsidR="00DD733E" w:rsidRPr="002D585A" w:rsidRDefault="00DD733E" w:rsidP="002D585A">
            <w:pPr>
              <w:widowControl w:val="0"/>
              <w:autoSpaceDE w:val="0"/>
              <w:autoSpaceDN w:val="0"/>
              <w:adjustRightInd w:val="0"/>
              <w:spacing w:line="360" w:lineRule="auto"/>
              <w:ind w:left="20" w:right="-36"/>
              <w:jc w:val="both"/>
              <w:rPr>
                <w:rFonts w:ascii="Times New Roman" w:hAnsi="Times New Roman"/>
                <w:sz w:val="24"/>
                <w:szCs w:val="24"/>
              </w:rPr>
            </w:pPr>
            <w:proofErr w:type="spellStart"/>
            <w:r w:rsidRPr="00DD733E">
              <w:rPr>
                <w:rFonts w:ascii="Times New Roman" w:hAnsi="Times New Roman"/>
                <w:spacing w:val="-5"/>
                <w:sz w:val="24"/>
                <w:szCs w:val="24"/>
              </w:rPr>
              <w:t>Así</w:t>
            </w:r>
            <w:r w:rsidRPr="00DD733E">
              <w:rPr>
                <w:rFonts w:ascii="Times New Roman" w:hAnsi="Times New Roman"/>
                <w:spacing w:val="5"/>
                <w:sz w:val="24"/>
                <w:szCs w:val="24"/>
              </w:rPr>
              <w:t>m</w:t>
            </w:r>
            <w:r w:rsidRPr="00DD733E">
              <w:rPr>
                <w:rFonts w:ascii="Times New Roman" w:hAnsi="Times New Roman"/>
                <w:sz w:val="24"/>
                <w:szCs w:val="24"/>
              </w:rPr>
              <w:t>i</w:t>
            </w:r>
            <w:r w:rsidRPr="00DD733E">
              <w:rPr>
                <w:rFonts w:ascii="Times New Roman" w:hAnsi="Times New Roman"/>
                <w:spacing w:val="-2"/>
                <w:sz w:val="24"/>
                <w:szCs w:val="24"/>
              </w:rPr>
              <w:t>s</w:t>
            </w:r>
            <w:r w:rsidRPr="00DD733E">
              <w:rPr>
                <w:rFonts w:ascii="Times New Roman" w:hAnsi="Times New Roman"/>
                <w:sz w:val="24"/>
                <w:szCs w:val="24"/>
              </w:rPr>
              <w:t>m</w:t>
            </w:r>
            <w:r w:rsidRPr="00DD733E">
              <w:rPr>
                <w:rFonts w:ascii="Times New Roman" w:hAnsi="Times New Roman"/>
                <w:spacing w:val="1"/>
                <w:sz w:val="24"/>
                <w:szCs w:val="24"/>
              </w:rPr>
              <w:t>o</w:t>
            </w:r>
            <w:proofErr w:type="spellEnd"/>
            <w:r w:rsidRPr="00DD733E">
              <w:rPr>
                <w:rFonts w:ascii="Times New Roman" w:hAnsi="Times New Roman"/>
                <w:sz w:val="24"/>
                <w:szCs w:val="24"/>
              </w:rPr>
              <w:t xml:space="preserve">, </w:t>
            </w:r>
            <w:r w:rsidRPr="00DD733E">
              <w:rPr>
                <w:rFonts w:ascii="Times New Roman" w:hAnsi="Times New Roman"/>
                <w:spacing w:val="-2"/>
                <w:sz w:val="24"/>
                <w:szCs w:val="24"/>
              </w:rPr>
              <w:t>s</w:t>
            </w:r>
            <w:r w:rsidRPr="00DD733E">
              <w:rPr>
                <w:rFonts w:ascii="Times New Roman" w:hAnsi="Times New Roman"/>
                <w:sz w:val="24"/>
                <w:szCs w:val="24"/>
              </w:rPr>
              <w:t>e r</w:t>
            </w:r>
            <w:r w:rsidRPr="00DD733E">
              <w:rPr>
                <w:rFonts w:ascii="Times New Roman" w:hAnsi="Times New Roman"/>
                <w:spacing w:val="2"/>
                <w:sz w:val="24"/>
                <w:szCs w:val="24"/>
              </w:rPr>
              <w:t>e</w:t>
            </w:r>
            <w:r w:rsidRPr="00DD733E">
              <w:rPr>
                <w:rFonts w:ascii="Times New Roman" w:hAnsi="Times New Roman"/>
                <w:spacing w:val="1"/>
                <w:sz w:val="24"/>
                <w:szCs w:val="24"/>
              </w:rPr>
              <w:t>v</w:t>
            </w:r>
            <w:r w:rsidRPr="00DD733E">
              <w:rPr>
                <w:rFonts w:ascii="Times New Roman" w:hAnsi="Times New Roman"/>
                <w:spacing w:val="-5"/>
                <w:sz w:val="24"/>
                <w:szCs w:val="24"/>
              </w:rPr>
              <w:t>i</w:t>
            </w:r>
            <w:r w:rsidRPr="00DD733E">
              <w:rPr>
                <w:rFonts w:ascii="Times New Roman" w:hAnsi="Times New Roman"/>
                <w:spacing w:val="-2"/>
                <w:sz w:val="24"/>
                <w:szCs w:val="24"/>
              </w:rPr>
              <w:t>s</w:t>
            </w:r>
            <w:r w:rsidRPr="00DD733E">
              <w:rPr>
                <w:rFonts w:ascii="Times New Roman" w:hAnsi="Times New Roman"/>
                <w:sz w:val="24"/>
                <w:szCs w:val="24"/>
              </w:rPr>
              <w:t xml:space="preserve">ó </w:t>
            </w:r>
            <w:r w:rsidRPr="00DD733E">
              <w:rPr>
                <w:rFonts w:ascii="Times New Roman" w:hAnsi="Times New Roman"/>
                <w:spacing w:val="2"/>
                <w:sz w:val="24"/>
                <w:szCs w:val="24"/>
              </w:rPr>
              <w:t>e</w:t>
            </w:r>
            <w:r w:rsidRPr="00DD733E">
              <w:rPr>
                <w:rFonts w:ascii="Times New Roman" w:hAnsi="Times New Roman"/>
                <w:sz w:val="24"/>
                <w:szCs w:val="24"/>
              </w:rPr>
              <w:t xml:space="preserve">l </w:t>
            </w:r>
            <w:r w:rsidRPr="00DD733E">
              <w:rPr>
                <w:rFonts w:ascii="Times New Roman" w:hAnsi="Times New Roman"/>
                <w:spacing w:val="-2"/>
                <w:sz w:val="24"/>
                <w:szCs w:val="24"/>
              </w:rPr>
              <w:t>s</w:t>
            </w:r>
            <w:r w:rsidRPr="00DD733E">
              <w:rPr>
                <w:rFonts w:ascii="Times New Roman" w:hAnsi="Times New Roman"/>
                <w:spacing w:val="-5"/>
                <w:sz w:val="24"/>
                <w:szCs w:val="24"/>
              </w:rPr>
              <w:t>i</w:t>
            </w:r>
            <w:r w:rsidRPr="00DD733E">
              <w:rPr>
                <w:rFonts w:ascii="Times New Roman" w:hAnsi="Times New Roman"/>
                <w:spacing w:val="-2"/>
                <w:sz w:val="24"/>
                <w:szCs w:val="24"/>
              </w:rPr>
              <w:t>s</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ma</w:t>
            </w:r>
            <w:r w:rsidRPr="00DD733E">
              <w:rPr>
                <w:rFonts w:ascii="Times New Roman" w:hAnsi="Times New Roman"/>
                <w:spacing w:val="11"/>
                <w:sz w:val="24"/>
                <w:szCs w:val="24"/>
              </w:rPr>
              <w:t xml:space="preserve"> </w:t>
            </w:r>
            <w:r w:rsidRPr="00DD733E">
              <w:rPr>
                <w:rFonts w:ascii="Times New Roman" w:hAnsi="Times New Roman"/>
                <w:spacing w:val="-1"/>
                <w:sz w:val="24"/>
                <w:szCs w:val="24"/>
              </w:rPr>
              <w:t>d</w:t>
            </w:r>
            <w:r w:rsidRPr="00DD733E">
              <w:rPr>
                <w:rFonts w:ascii="Times New Roman" w:hAnsi="Times New Roman"/>
                <w:sz w:val="24"/>
                <w:szCs w:val="24"/>
              </w:rPr>
              <w:t>e</w:t>
            </w:r>
            <w:r w:rsidRPr="00DD733E">
              <w:rPr>
                <w:rFonts w:ascii="Times New Roman" w:hAnsi="Times New Roman"/>
                <w:spacing w:val="13"/>
                <w:sz w:val="24"/>
                <w:szCs w:val="24"/>
              </w:rPr>
              <w:t xml:space="preserve"> </w:t>
            </w:r>
            <w:r w:rsidRPr="00DD733E">
              <w:rPr>
                <w:rFonts w:ascii="Times New Roman" w:hAnsi="Times New Roman"/>
                <w:sz w:val="24"/>
                <w:szCs w:val="24"/>
              </w:rPr>
              <w:t>j</w:t>
            </w:r>
            <w:r w:rsidRPr="00DD733E">
              <w:rPr>
                <w:rFonts w:ascii="Times New Roman" w:hAnsi="Times New Roman"/>
                <w:spacing w:val="-3"/>
                <w:sz w:val="24"/>
                <w:szCs w:val="24"/>
              </w:rPr>
              <w:t>u</w:t>
            </w:r>
            <w:r w:rsidRPr="00DD733E">
              <w:rPr>
                <w:rFonts w:ascii="Times New Roman" w:hAnsi="Times New Roman"/>
                <w:spacing w:val="-2"/>
                <w:sz w:val="24"/>
                <w:szCs w:val="24"/>
              </w:rPr>
              <w:t>s</w:t>
            </w:r>
            <w:r w:rsidRPr="00DD733E">
              <w:rPr>
                <w:rFonts w:ascii="Times New Roman" w:hAnsi="Times New Roman"/>
                <w:spacing w:val="5"/>
                <w:sz w:val="24"/>
                <w:szCs w:val="24"/>
              </w:rPr>
              <w:t>t</w:t>
            </w:r>
            <w:r w:rsidRPr="00DD733E">
              <w:rPr>
                <w:rFonts w:ascii="Times New Roman" w:hAnsi="Times New Roman"/>
                <w:spacing w:val="-5"/>
                <w:sz w:val="24"/>
                <w:szCs w:val="24"/>
              </w:rPr>
              <w:t>i</w:t>
            </w:r>
            <w:r w:rsidRPr="00DD733E">
              <w:rPr>
                <w:rFonts w:ascii="Times New Roman" w:hAnsi="Times New Roman"/>
                <w:spacing w:val="3"/>
                <w:sz w:val="24"/>
                <w:szCs w:val="24"/>
              </w:rPr>
              <w:t>c</w:t>
            </w:r>
            <w:r w:rsidRPr="00DD733E">
              <w:rPr>
                <w:rFonts w:ascii="Times New Roman" w:hAnsi="Times New Roman"/>
                <w:sz w:val="24"/>
                <w:szCs w:val="24"/>
              </w:rPr>
              <w:t xml:space="preserve">ia </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z w:val="24"/>
                <w:szCs w:val="24"/>
              </w:rPr>
              <w:t>l</w:t>
            </w:r>
            <w:r w:rsidRPr="00DD733E">
              <w:rPr>
                <w:rFonts w:ascii="Times New Roman" w:hAnsi="Times New Roman"/>
                <w:spacing w:val="16"/>
                <w:sz w:val="24"/>
                <w:szCs w:val="24"/>
              </w:rPr>
              <w:t xml:space="preserve"> </w:t>
            </w:r>
            <w:proofErr w:type="gramStart"/>
            <w:r w:rsidRPr="00DD733E">
              <w:rPr>
                <w:rFonts w:ascii="Times New Roman" w:hAnsi="Times New Roman"/>
                <w:sz w:val="24"/>
                <w:szCs w:val="24"/>
              </w:rPr>
              <w:t xml:space="preserve">e </w:t>
            </w:r>
            <w:r w:rsidRPr="00DD733E">
              <w:rPr>
                <w:rFonts w:ascii="Times New Roman" w:hAnsi="Times New Roman"/>
                <w:spacing w:val="13"/>
                <w:sz w:val="24"/>
                <w:szCs w:val="24"/>
              </w:rPr>
              <w:t xml:space="preserv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z w:val="24"/>
                <w:szCs w:val="24"/>
              </w:rPr>
              <w:t>r</w:t>
            </w:r>
            <w:r w:rsidRPr="00DD733E">
              <w:rPr>
                <w:rFonts w:ascii="Times New Roman" w:hAnsi="Times New Roman"/>
                <w:spacing w:val="2"/>
                <w:sz w:val="24"/>
                <w:szCs w:val="24"/>
              </w:rPr>
              <w:t>n</w:t>
            </w:r>
            <w:r w:rsidRPr="00DD733E">
              <w:rPr>
                <w:rFonts w:ascii="Times New Roman" w:hAnsi="Times New Roman"/>
                <w:spacing w:val="-1"/>
                <w:sz w:val="24"/>
                <w:szCs w:val="24"/>
              </w:rPr>
              <w:t>a</w:t>
            </w:r>
            <w:r w:rsidRPr="00DD733E">
              <w:rPr>
                <w:rFonts w:ascii="Times New Roman" w:hAnsi="Times New Roman"/>
                <w:spacing w:val="-2"/>
                <w:sz w:val="24"/>
                <w:szCs w:val="24"/>
              </w:rPr>
              <w:t>c</w:t>
            </w:r>
            <w:r w:rsidRPr="00DD733E">
              <w:rPr>
                <w:rFonts w:ascii="Times New Roman" w:hAnsi="Times New Roman"/>
                <w:spacing w:val="-5"/>
                <w:sz w:val="24"/>
                <w:szCs w:val="24"/>
              </w:rPr>
              <w:t>i</w:t>
            </w:r>
            <w:r w:rsidRPr="00DD733E">
              <w:rPr>
                <w:rFonts w:ascii="Times New Roman" w:hAnsi="Times New Roman"/>
                <w:spacing w:val="1"/>
                <w:sz w:val="24"/>
                <w:szCs w:val="24"/>
              </w:rPr>
              <w:t>o</w:t>
            </w:r>
            <w:r w:rsidRPr="00DD733E">
              <w:rPr>
                <w:rFonts w:ascii="Times New Roman" w:hAnsi="Times New Roman"/>
                <w:spacing w:val="2"/>
                <w:sz w:val="24"/>
                <w:szCs w:val="24"/>
              </w:rPr>
              <w:t>n</w:t>
            </w:r>
            <w:r w:rsidRPr="00DD733E">
              <w:rPr>
                <w:rFonts w:ascii="Times New Roman" w:hAnsi="Times New Roman"/>
                <w:spacing w:val="-6"/>
                <w:sz w:val="24"/>
                <w:szCs w:val="24"/>
              </w:rPr>
              <w:t>a</w:t>
            </w:r>
            <w:r w:rsidRPr="00DD733E">
              <w:rPr>
                <w:rFonts w:ascii="Times New Roman" w:hAnsi="Times New Roman"/>
                <w:sz w:val="24"/>
                <w:szCs w:val="24"/>
              </w:rPr>
              <w:t>l</w:t>
            </w:r>
            <w:proofErr w:type="gramEnd"/>
            <w:r w:rsidR="002D585A">
              <w:rPr>
                <w:rFonts w:ascii="Times New Roman" w:hAnsi="Times New Roman"/>
                <w:sz w:val="24"/>
                <w:szCs w:val="24"/>
              </w:rPr>
              <w:t xml:space="preserve"> </w:t>
            </w:r>
            <w:r w:rsidRPr="00DD733E">
              <w:rPr>
                <w:rFonts w:ascii="Times New Roman" w:hAnsi="Times New Roman"/>
                <w:sz w:val="24"/>
                <w:szCs w:val="24"/>
              </w:rPr>
              <w:t>p</w:t>
            </w:r>
            <w:r w:rsidRPr="00DD733E">
              <w:rPr>
                <w:rFonts w:ascii="Times New Roman" w:hAnsi="Times New Roman"/>
                <w:spacing w:val="2"/>
                <w:sz w:val="24"/>
                <w:szCs w:val="24"/>
              </w:rPr>
              <w:t>e</w:t>
            </w:r>
            <w:r w:rsidRPr="00DD733E">
              <w:rPr>
                <w:rFonts w:ascii="Times New Roman" w:hAnsi="Times New Roman"/>
                <w:sz w:val="24"/>
                <w:szCs w:val="24"/>
              </w:rPr>
              <w:t>rm</w:t>
            </w:r>
            <w:r w:rsidRPr="00DD733E">
              <w:rPr>
                <w:rFonts w:ascii="Times New Roman" w:hAnsi="Times New Roman"/>
                <w:spacing w:val="-5"/>
                <w:sz w:val="24"/>
                <w:szCs w:val="24"/>
              </w:rPr>
              <w:t>i</w:t>
            </w:r>
            <w:r w:rsidRPr="00DD733E">
              <w:rPr>
                <w:rFonts w:ascii="Times New Roman" w:hAnsi="Times New Roman"/>
                <w:sz w:val="24"/>
                <w:szCs w:val="24"/>
              </w:rPr>
              <w:t>t</w:t>
            </w:r>
            <w:r w:rsidRPr="00DD733E">
              <w:rPr>
                <w:rFonts w:ascii="Times New Roman" w:hAnsi="Times New Roman"/>
                <w:spacing w:val="-5"/>
                <w:sz w:val="24"/>
                <w:szCs w:val="24"/>
              </w:rPr>
              <w:t>i</w:t>
            </w:r>
            <w:r w:rsidRPr="00DD733E">
              <w:rPr>
                <w:rFonts w:ascii="Times New Roman" w:hAnsi="Times New Roman"/>
                <w:sz w:val="24"/>
                <w:szCs w:val="24"/>
              </w:rPr>
              <w:t>ó</w:t>
            </w:r>
            <w:r w:rsidRPr="00DD733E">
              <w:rPr>
                <w:rFonts w:ascii="Times New Roman" w:hAnsi="Times New Roman"/>
                <w:spacing w:val="7"/>
                <w:sz w:val="24"/>
                <w:szCs w:val="24"/>
              </w:rPr>
              <w:t xml:space="preserve"> </w:t>
            </w:r>
            <w:r w:rsidRPr="00DD733E">
              <w:rPr>
                <w:rFonts w:ascii="Times New Roman" w:hAnsi="Times New Roman"/>
                <w:spacing w:val="-5"/>
                <w:sz w:val="24"/>
                <w:szCs w:val="24"/>
              </w:rPr>
              <w:t>i</w:t>
            </w:r>
            <w:r w:rsidRPr="00DD733E">
              <w:rPr>
                <w:rFonts w:ascii="Times New Roman" w:hAnsi="Times New Roman"/>
                <w:spacing w:val="2"/>
                <w:sz w:val="24"/>
                <w:szCs w:val="24"/>
              </w:rPr>
              <w:t>n</w:t>
            </w:r>
            <w:r w:rsidRPr="00DD733E">
              <w:rPr>
                <w:rFonts w:ascii="Times New Roman" w:hAnsi="Times New Roman"/>
                <w:sz w:val="24"/>
                <w:szCs w:val="24"/>
              </w:rPr>
              <w:t>t</w:t>
            </w:r>
            <w:r w:rsidRPr="00DD733E">
              <w:rPr>
                <w:rFonts w:ascii="Times New Roman" w:hAnsi="Times New Roman"/>
                <w:spacing w:val="2"/>
                <w:sz w:val="24"/>
                <w:szCs w:val="24"/>
              </w:rPr>
              <w:t>e</w:t>
            </w:r>
            <w:r w:rsidRPr="00DD733E">
              <w:rPr>
                <w:rFonts w:ascii="Times New Roman" w:hAnsi="Times New Roman"/>
                <w:spacing w:val="1"/>
                <w:sz w:val="24"/>
                <w:szCs w:val="24"/>
              </w:rPr>
              <w:t>g</w:t>
            </w:r>
            <w:r w:rsidRPr="00DD733E">
              <w:rPr>
                <w:rFonts w:ascii="Times New Roman" w:hAnsi="Times New Roman"/>
                <w:sz w:val="24"/>
                <w:szCs w:val="24"/>
              </w:rPr>
              <w:t>r</w:t>
            </w:r>
            <w:r w:rsidRPr="00DD733E">
              <w:rPr>
                <w:rFonts w:ascii="Times New Roman" w:hAnsi="Times New Roman"/>
                <w:spacing w:val="-1"/>
                <w:sz w:val="24"/>
                <w:szCs w:val="24"/>
              </w:rPr>
              <w:t>a</w:t>
            </w:r>
            <w:r w:rsidRPr="00DD733E">
              <w:rPr>
                <w:rFonts w:ascii="Times New Roman" w:hAnsi="Times New Roman"/>
                <w:sz w:val="24"/>
                <w:szCs w:val="24"/>
              </w:rPr>
              <w:t xml:space="preserve">r </w:t>
            </w:r>
            <w:r w:rsidRPr="00DD733E">
              <w:rPr>
                <w:rFonts w:ascii="Times New Roman" w:hAnsi="Times New Roman"/>
                <w:spacing w:val="-2"/>
                <w:sz w:val="24"/>
                <w:szCs w:val="24"/>
              </w:rPr>
              <w:t>e</w:t>
            </w:r>
            <w:r w:rsidRPr="00DD733E">
              <w:rPr>
                <w:rFonts w:ascii="Times New Roman" w:hAnsi="Times New Roman"/>
                <w:sz w:val="24"/>
                <w:szCs w:val="24"/>
              </w:rPr>
              <w:t>l</w:t>
            </w:r>
            <w:r w:rsidRPr="00DD733E">
              <w:rPr>
                <w:rFonts w:ascii="Times New Roman" w:hAnsi="Times New Roman"/>
                <w:spacing w:val="5"/>
                <w:sz w:val="24"/>
                <w:szCs w:val="24"/>
              </w:rPr>
              <w:t xml:space="preserve"> </w:t>
            </w:r>
            <w:r w:rsidRPr="00DD733E">
              <w:rPr>
                <w:rFonts w:ascii="Times New Roman" w:hAnsi="Times New Roman"/>
                <w:spacing w:val="2"/>
                <w:sz w:val="24"/>
                <w:szCs w:val="24"/>
              </w:rPr>
              <w:t>f</w:t>
            </w:r>
            <w:r w:rsidRPr="00DD733E">
              <w:rPr>
                <w:rFonts w:ascii="Times New Roman" w:hAnsi="Times New Roman"/>
                <w:spacing w:val="-2"/>
                <w:sz w:val="24"/>
                <w:szCs w:val="24"/>
              </w:rPr>
              <w:t>u</w:t>
            </w:r>
            <w:r w:rsidRPr="00DD733E">
              <w:rPr>
                <w:rFonts w:ascii="Times New Roman" w:hAnsi="Times New Roman"/>
                <w:spacing w:val="2"/>
                <w:sz w:val="24"/>
                <w:szCs w:val="24"/>
              </w:rPr>
              <w:t>n</w:t>
            </w:r>
            <w:r w:rsidRPr="00DD733E">
              <w:rPr>
                <w:rFonts w:ascii="Times New Roman" w:hAnsi="Times New Roman"/>
                <w:spacing w:val="-1"/>
                <w:sz w:val="24"/>
                <w:szCs w:val="24"/>
              </w:rPr>
              <w:t>da</w:t>
            </w:r>
            <w:r w:rsidRPr="00DD733E">
              <w:rPr>
                <w:rFonts w:ascii="Times New Roman" w:hAnsi="Times New Roman"/>
                <w:spacing w:val="-4"/>
                <w:sz w:val="24"/>
                <w:szCs w:val="24"/>
              </w:rPr>
              <w:t>m</w:t>
            </w:r>
            <w:r w:rsidRPr="00DD733E">
              <w:rPr>
                <w:rFonts w:ascii="Times New Roman" w:hAnsi="Times New Roman"/>
                <w:spacing w:val="2"/>
                <w:sz w:val="24"/>
                <w:szCs w:val="24"/>
              </w:rPr>
              <w:t>en</w:t>
            </w:r>
            <w:r w:rsidRPr="00DD733E">
              <w:rPr>
                <w:rFonts w:ascii="Times New Roman" w:hAnsi="Times New Roman"/>
                <w:sz w:val="24"/>
                <w:szCs w:val="24"/>
              </w:rPr>
              <w:t>tar d</w:t>
            </w:r>
            <w:r w:rsidRPr="00DD733E">
              <w:rPr>
                <w:rFonts w:ascii="Times New Roman" w:hAnsi="Times New Roman"/>
                <w:spacing w:val="-3"/>
                <w:sz w:val="24"/>
                <w:szCs w:val="24"/>
              </w:rPr>
              <w:t>e</w:t>
            </w:r>
            <w:r w:rsidRPr="00DD733E">
              <w:rPr>
                <w:rFonts w:ascii="Times New Roman" w:hAnsi="Times New Roman"/>
                <w:sz w:val="24"/>
                <w:szCs w:val="24"/>
              </w:rPr>
              <w:t>l</w:t>
            </w:r>
            <w:r w:rsidRPr="00DD733E">
              <w:rPr>
                <w:rFonts w:ascii="Times New Roman" w:hAnsi="Times New Roman"/>
                <w:spacing w:val="1"/>
                <w:sz w:val="24"/>
                <w:szCs w:val="24"/>
              </w:rPr>
              <w:t xml:space="preserve"> </w:t>
            </w:r>
            <w:r w:rsidRPr="00DD733E">
              <w:rPr>
                <w:rFonts w:ascii="Times New Roman" w:hAnsi="Times New Roman"/>
                <w:sz w:val="24"/>
                <w:szCs w:val="24"/>
              </w:rPr>
              <w:t>pr</w:t>
            </w:r>
            <w:r w:rsidRPr="00DD733E">
              <w:rPr>
                <w:rFonts w:ascii="Times New Roman" w:hAnsi="Times New Roman"/>
                <w:spacing w:val="1"/>
                <w:sz w:val="24"/>
                <w:szCs w:val="24"/>
              </w:rPr>
              <w:t>e</w:t>
            </w:r>
            <w:r w:rsidRPr="00DD733E">
              <w:rPr>
                <w:rFonts w:ascii="Times New Roman" w:hAnsi="Times New Roman"/>
                <w:spacing w:val="-7"/>
                <w:sz w:val="24"/>
                <w:szCs w:val="24"/>
              </w:rPr>
              <w:t>s</w:t>
            </w:r>
            <w:r w:rsidRPr="00DD733E">
              <w:rPr>
                <w:rFonts w:ascii="Times New Roman" w:hAnsi="Times New Roman"/>
                <w:spacing w:val="2"/>
                <w:sz w:val="24"/>
                <w:szCs w:val="24"/>
              </w:rPr>
              <w:t>en</w:t>
            </w:r>
            <w:r w:rsidRPr="00DD733E">
              <w:rPr>
                <w:rFonts w:ascii="Times New Roman" w:hAnsi="Times New Roman"/>
                <w:spacing w:val="-5"/>
                <w:sz w:val="24"/>
                <w:szCs w:val="24"/>
              </w:rPr>
              <w:t>t</w:t>
            </w:r>
            <w:r w:rsidRPr="00DD733E">
              <w:rPr>
                <w:rFonts w:ascii="Times New Roman" w:hAnsi="Times New Roman"/>
                <w:sz w:val="24"/>
                <w:szCs w:val="24"/>
              </w:rPr>
              <w:t>e</w:t>
            </w:r>
            <w:r w:rsidRPr="00DD733E">
              <w:rPr>
                <w:rFonts w:ascii="Times New Roman" w:hAnsi="Times New Roman"/>
                <w:spacing w:val="2"/>
                <w:sz w:val="24"/>
                <w:szCs w:val="24"/>
              </w:rPr>
              <w:t xml:space="preserve"> </w:t>
            </w:r>
            <w:r w:rsidRPr="00DD733E">
              <w:rPr>
                <w:rFonts w:ascii="Times New Roman" w:hAnsi="Times New Roman"/>
                <w:sz w:val="24"/>
                <w:szCs w:val="24"/>
              </w:rPr>
              <w:t>pr</w:t>
            </w:r>
            <w:r w:rsidRPr="00DD733E">
              <w:rPr>
                <w:rFonts w:ascii="Times New Roman" w:hAnsi="Times New Roman"/>
                <w:spacing w:val="1"/>
                <w:sz w:val="24"/>
                <w:szCs w:val="24"/>
              </w:rPr>
              <w:t>o</w:t>
            </w:r>
            <w:r w:rsidRPr="00DD733E">
              <w:rPr>
                <w:rFonts w:ascii="Times New Roman" w:hAnsi="Times New Roman"/>
                <w:sz w:val="24"/>
                <w:szCs w:val="24"/>
              </w:rPr>
              <w:t>t</w:t>
            </w:r>
            <w:r w:rsidRPr="00DD733E">
              <w:rPr>
                <w:rFonts w:ascii="Times New Roman" w:hAnsi="Times New Roman"/>
                <w:spacing w:val="1"/>
                <w:sz w:val="24"/>
                <w:szCs w:val="24"/>
              </w:rPr>
              <w:t>o</w:t>
            </w:r>
            <w:r w:rsidRPr="00DD733E">
              <w:rPr>
                <w:rFonts w:ascii="Times New Roman" w:hAnsi="Times New Roman"/>
                <w:spacing w:val="-2"/>
                <w:sz w:val="24"/>
                <w:szCs w:val="24"/>
              </w:rPr>
              <w:t>c</w:t>
            </w:r>
            <w:r w:rsidRPr="00DD733E">
              <w:rPr>
                <w:rFonts w:ascii="Times New Roman" w:hAnsi="Times New Roman"/>
                <w:spacing w:val="-4"/>
                <w:sz w:val="24"/>
                <w:szCs w:val="24"/>
              </w:rPr>
              <w:t>o</w:t>
            </w:r>
            <w:r w:rsidRPr="00DD733E">
              <w:rPr>
                <w:rFonts w:ascii="Times New Roman" w:hAnsi="Times New Roman"/>
                <w:spacing w:val="5"/>
                <w:sz w:val="24"/>
                <w:szCs w:val="24"/>
              </w:rPr>
              <w:t>l</w:t>
            </w:r>
            <w:r w:rsidRPr="00DD733E">
              <w:rPr>
                <w:rFonts w:ascii="Times New Roman" w:hAnsi="Times New Roman"/>
                <w:spacing w:val="1"/>
                <w:sz w:val="24"/>
                <w:szCs w:val="24"/>
              </w:rPr>
              <w:t xml:space="preserve">o </w:t>
            </w:r>
            <w:r w:rsidRPr="00DD733E">
              <w:rPr>
                <w:rFonts w:ascii="Times New Roman" w:hAnsi="Times New Roman"/>
                <w:b/>
                <w:bCs/>
                <w:sz w:val="24"/>
                <w:szCs w:val="24"/>
              </w:rPr>
              <w:t xml:space="preserve">acorde a la necesidad de reconfiguración la concepción de a las nuevas acepciones de las masculinidades de hombres e inclusivos para los jóvenes adultos adolescentes y niños. El CECOVIM o Centros Especializados para la Erradicación de las Conductas Violentas puede definirse como una estrategia de intervención integral para la erradicación de la violencia contra las mujeres que, desde el enfoque de género, pauta métodos de trabajo en el campo de la atención reeducativa para hombres.       </w:t>
            </w:r>
          </w:p>
          <w:p w14:paraId="5995D8BF" w14:textId="77777777" w:rsidR="00DD733E" w:rsidRPr="00DD733E" w:rsidRDefault="00DD733E" w:rsidP="0000109B">
            <w:pPr>
              <w:spacing w:line="360" w:lineRule="auto"/>
              <w:jc w:val="both"/>
              <w:rPr>
                <w:rFonts w:ascii="Times New Roman" w:hAnsi="Times New Roman"/>
                <w:b/>
                <w:bCs/>
                <w:sz w:val="24"/>
                <w:szCs w:val="24"/>
              </w:rPr>
            </w:pPr>
          </w:p>
        </w:tc>
      </w:tr>
      <w:tr w:rsidR="00DD733E" w:rsidRPr="00DD733E" w14:paraId="3BA1D8E5" w14:textId="77777777" w:rsidTr="0000109B">
        <w:tc>
          <w:tcPr>
            <w:tcW w:w="3247" w:type="dxa"/>
          </w:tcPr>
          <w:p w14:paraId="43740AA0"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P. 33</w:t>
            </w:r>
          </w:p>
          <w:p w14:paraId="55C87C08"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Punto 13</w:t>
            </w:r>
          </w:p>
          <w:p w14:paraId="074B2BEE"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 xml:space="preserve">Determinar si la usuaria necesita una medida y/u orden de protección y/o dispositivo </w:t>
            </w:r>
            <w:proofErr w:type="spellStart"/>
            <w:r w:rsidRPr="00DD733E">
              <w:rPr>
                <w:rFonts w:ascii="Times New Roman" w:hAnsi="Times New Roman"/>
                <w:b/>
                <w:bCs/>
                <w:sz w:val="24"/>
                <w:szCs w:val="24"/>
              </w:rPr>
              <w:t>geolocalizador</w:t>
            </w:r>
            <w:proofErr w:type="spellEnd"/>
            <w:r w:rsidRPr="00DD733E">
              <w:rPr>
                <w:rFonts w:ascii="Times New Roman" w:hAnsi="Times New Roman"/>
                <w:b/>
                <w:bCs/>
                <w:sz w:val="24"/>
                <w:szCs w:val="24"/>
              </w:rPr>
              <w:t xml:space="preserve">. </w:t>
            </w:r>
          </w:p>
          <w:p w14:paraId="69E107F3" w14:textId="77777777" w:rsidR="00DD733E" w:rsidRPr="00DD733E" w:rsidRDefault="00DD733E" w:rsidP="0000109B">
            <w:pPr>
              <w:spacing w:line="360" w:lineRule="auto"/>
              <w:jc w:val="both"/>
              <w:rPr>
                <w:rFonts w:ascii="Times New Roman" w:hAnsi="Times New Roman"/>
                <w:b/>
                <w:bCs/>
                <w:sz w:val="24"/>
                <w:szCs w:val="24"/>
              </w:rPr>
            </w:pPr>
          </w:p>
          <w:p w14:paraId="78FAE1D8" w14:textId="77777777" w:rsidR="00DD733E" w:rsidRPr="00DD733E" w:rsidRDefault="00DD733E" w:rsidP="0000109B">
            <w:pPr>
              <w:spacing w:line="360" w:lineRule="auto"/>
              <w:jc w:val="both"/>
              <w:rPr>
                <w:rFonts w:ascii="Times New Roman" w:hAnsi="Times New Roman"/>
                <w:b/>
                <w:bCs/>
                <w:sz w:val="24"/>
                <w:szCs w:val="24"/>
              </w:rPr>
            </w:pPr>
          </w:p>
          <w:p w14:paraId="4BB7233D" w14:textId="77777777" w:rsidR="00DD733E" w:rsidRPr="00DD733E" w:rsidRDefault="00DD733E" w:rsidP="0000109B">
            <w:pPr>
              <w:spacing w:line="360" w:lineRule="auto"/>
              <w:jc w:val="both"/>
              <w:rPr>
                <w:rFonts w:ascii="Times New Roman" w:hAnsi="Times New Roman"/>
                <w:b/>
                <w:bCs/>
                <w:sz w:val="24"/>
                <w:szCs w:val="24"/>
              </w:rPr>
            </w:pPr>
          </w:p>
          <w:p w14:paraId="4BCFBA18" w14:textId="77777777" w:rsidR="00DD733E" w:rsidRDefault="00DD733E" w:rsidP="0000109B">
            <w:pPr>
              <w:spacing w:line="360" w:lineRule="auto"/>
              <w:jc w:val="both"/>
              <w:rPr>
                <w:rFonts w:ascii="Times New Roman" w:hAnsi="Times New Roman"/>
                <w:b/>
                <w:bCs/>
                <w:sz w:val="24"/>
                <w:szCs w:val="24"/>
              </w:rPr>
            </w:pPr>
          </w:p>
          <w:p w14:paraId="7B2309E0" w14:textId="77777777" w:rsidR="00DD733E" w:rsidRDefault="00DD733E" w:rsidP="0000109B">
            <w:pPr>
              <w:spacing w:line="360" w:lineRule="auto"/>
              <w:jc w:val="both"/>
              <w:rPr>
                <w:rFonts w:ascii="Times New Roman" w:hAnsi="Times New Roman"/>
                <w:b/>
                <w:bCs/>
                <w:sz w:val="24"/>
                <w:szCs w:val="24"/>
              </w:rPr>
            </w:pPr>
          </w:p>
          <w:p w14:paraId="4502B589" w14:textId="77777777" w:rsidR="00DD733E" w:rsidRDefault="00DD733E" w:rsidP="0000109B">
            <w:pPr>
              <w:spacing w:line="360" w:lineRule="auto"/>
              <w:jc w:val="both"/>
              <w:rPr>
                <w:rFonts w:ascii="Times New Roman" w:hAnsi="Times New Roman"/>
                <w:b/>
                <w:bCs/>
                <w:sz w:val="24"/>
                <w:szCs w:val="24"/>
              </w:rPr>
            </w:pPr>
          </w:p>
          <w:p w14:paraId="3125ABD5" w14:textId="77777777" w:rsidR="009C668B" w:rsidRPr="00DD733E" w:rsidRDefault="009C668B" w:rsidP="0000109B">
            <w:pPr>
              <w:spacing w:line="360" w:lineRule="auto"/>
              <w:jc w:val="both"/>
              <w:rPr>
                <w:rFonts w:ascii="Times New Roman" w:hAnsi="Times New Roman"/>
                <w:b/>
                <w:bCs/>
                <w:sz w:val="24"/>
                <w:szCs w:val="24"/>
              </w:rPr>
            </w:pPr>
          </w:p>
          <w:p w14:paraId="13FB1008"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p.37</w:t>
            </w:r>
          </w:p>
          <w:p w14:paraId="21A2AC6B" w14:textId="77777777" w:rsidR="00DD733E" w:rsidRPr="00DD733E" w:rsidRDefault="00DD733E" w:rsidP="0000109B">
            <w:pPr>
              <w:spacing w:line="360" w:lineRule="auto"/>
              <w:jc w:val="center"/>
              <w:rPr>
                <w:rFonts w:ascii="Times New Roman" w:hAnsi="Times New Roman"/>
                <w:b/>
                <w:bCs/>
                <w:sz w:val="24"/>
                <w:szCs w:val="24"/>
              </w:rPr>
            </w:pPr>
            <w:r w:rsidRPr="00DD733E">
              <w:rPr>
                <w:rFonts w:ascii="Times New Roman" w:hAnsi="Times New Roman"/>
                <w:b/>
                <w:bCs/>
                <w:sz w:val="24"/>
                <w:szCs w:val="24"/>
              </w:rPr>
              <w:lastRenderedPageBreak/>
              <w:t>Bibliografía</w:t>
            </w:r>
          </w:p>
          <w:p w14:paraId="78BD5078" w14:textId="03EF918C" w:rsidR="00DD733E" w:rsidRPr="00DD733E" w:rsidRDefault="009C668B" w:rsidP="0000109B">
            <w:pPr>
              <w:spacing w:line="360" w:lineRule="auto"/>
              <w:jc w:val="both"/>
              <w:rPr>
                <w:rFonts w:ascii="Times New Roman" w:hAnsi="Times New Roman"/>
                <w:b/>
                <w:bCs/>
                <w:sz w:val="24"/>
                <w:szCs w:val="24"/>
              </w:rPr>
            </w:pPr>
            <w:r>
              <w:rPr>
                <w:rFonts w:ascii="Times New Roman" w:hAnsi="Times New Roman"/>
                <w:b/>
                <w:bCs/>
                <w:sz w:val="24"/>
                <w:szCs w:val="24"/>
              </w:rPr>
              <w:t>------------------------------</w:t>
            </w:r>
          </w:p>
        </w:tc>
        <w:tc>
          <w:tcPr>
            <w:tcW w:w="6359" w:type="dxa"/>
          </w:tcPr>
          <w:p w14:paraId="11C5165D"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lastRenderedPageBreak/>
              <w:t>P. 33</w:t>
            </w:r>
          </w:p>
          <w:p w14:paraId="50F7B08C"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Punto 13. Propuesta de redacción</w:t>
            </w:r>
          </w:p>
          <w:p w14:paraId="366C8AAC" w14:textId="10855983"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 xml:space="preserve">Determinar si la usuaria necesita una medida y/u orden de protección y/o brazalete electrónico, toda vez que </w:t>
            </w:r>
            <w:r w:rsidR="00935C65">
              <w:rPr>
                <w:rFonts w:ascii="Times New Roman" w:hAnsi="Times New Roman"/>
                <w:b/>
                <w:bCs/>
                <w:sz w:val="24"/>
                <w:szCs w:val="24"/>
              </w:rPr>
              <w:t>e</w:t>
            </w:r>
            <w:r w:rsidRPr="00DD733E">
              <w:rPr>
                <w:rFonts w:ascii="Times New Roman" w:hAnsi="Times New Roman"/>
                <w:sz w:val="24"/>
                <w:szCs w:val="24"/>
              </w:rPr>
              <w:t xml:space="preserve">l monitoreo electrónico de infractores ha sido introducido en diversas legislaciones del mundo, formando parte del cuadro preventivo punitivo del cual disponen los Estados para hacer frente y a los hechos delictivos. Para lo cual, se instituirán Reformas al Reglamento de </w:t>
            </w:r>
            <w:r w:rsidR="009C668B">
              <w:rPr>
                <w:rFonts w:ascii="Times New Roman" w:hAnsi="Times New Roman"/>
                <w:sz w:val="24"/>
                <w:szCs w:val="24"/>
              </w:rPr>
              <w:t>P</w:t>
            </w:r>
            <w:r w:rsidRPr="00DD733E">
              <w:rPr>
                <w:rFonts w:ascii="Times New Roman" w:hAnsi="Times New Roman"/>
                <w:sz w:val="24"/>
                <w:szCs w:val="24"/>
              </w:rPr>
              <w:t xml:space="preserve">olicía </w:t>
            </w:r>
            <w:r w:rsidR="009C668B">
              <w:rPr>
                <w:rFonts w:ascii="Times New Roman" w:hAnsi="Times New Roman"/>
                <w:sz w:val="24"/>
                <w:szCs w:val="24"/>
              </w:rPr>
              <w:t>y</w:t>
            </w:r>
            <w:r w:rsidRPr="00DD733E">
              <w:rPr>
                <w:rFonts w:ascii="Times New Roman" w:hAnsi="Times New Roman"/>
                <w:sz w:val="24"/>
                <w:szCs w:val="24"/>
              </w:rPr>
              <w:t xml:space="preserve"> buen Gobierno de </w:t>
            </w:r>
            <w:r w:rsidR="00935C65">
              <w:rPr>
                <w:rFonts w:ascii="Times New Roman" w:hAnsi="Times New Roman"/>
                <w:sz w:val="24"/>
                <w:szCs w:val="24"/>
              </w:rPr>
              <w:t>S</w:t>
            </w:r>
            <w:r w:rsidRPr="00DD733E">
              <w:rPr>
                <w:rFonts w:ascii="Times New Roman" w:hAnsi="Times New Roman"/>
                <w:sz w:val="24"/>
                <w:szCs w:val="24"/>
              </w:rPr>
              <w:t>an Pedro Tlaquepaque; artículo 19 y, demás disposiciones relacionadas con el ámbito del manejo, disposición, control, resguardo y cuidado de dicho artefacto.</w:t>
            </w:r>
          </w:p>
          <w:p w14:paraId="160A91E2" w14:textId="77777777" w:rsidR="009C668B" w:rsidRDefault="009C668B" w:rsidP="0000109B">
            <w:pPr>
              <w:spacing w:line="360" w:lineRule="auto"/>
              <w:jc w:val="both"/>
              <w:rPr>
                <w:rFonts w:ascii="Times New Roman" w:hAnsi="Times New Roman"/>
                <w:b/>
                <w:bCs/>
                <w:sz w:val="24"/>
                <w:szCs w:val="24"/>
              </w:rPr>
            </w:pPr>
          </w:p>
          <w:p w14:paraId="7D10C4F1" w14:textId="66C7B228"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p.37</w:t>
            </w:r>
          </w:p>
          <w:p w14:paraId="0760574D" w14:textId="77777777" w:rsidR="00DD733E" w:rsidRPr="00DD733E" w:rsidRDefault="00DD733E" w:rsidP="0000109B">
            <w:pPr>
              <w:spacing w:line="360" w:lineRule="auto"/>
              <w:jc w:val="center"/>
              <w:rPr>
                <w:rFonts w:ascii="Times New Roman" w:hAnsi="Times New Roman"/>
                <w:b/>
                <w:bCs/>
                <w:sz w:val="24"/>
                <w:szCs w:val="24"/>
              </w:rPr>
            </w:pPr>
            <w:r w:rsidRPr="00DD733E">
              <w:rPr>
                <w:rFonts w:ascii="Times New Roman" w:hAnsi="Times New Roman"/>
                <w:b/>
                <w:bCs/>
                <w:sz w:val="24"/>
                <w:szCs w:val="24"/>
              </w:rPr>
              <w:lastRenderedPageBreak/>
              <w:t>Bibliografía</w:t>
            </w:r>
          </w:p>
          <w:p w14:paraId="612CB630" w14:textId="58CE9BF9" w:rsidR="00DD733E" w:rsidRPr="00DD733E" w:rsidRDefault="00496B1A" w:rsidP="0000109B">
            <w:pPr>
              <w:shd w:val="clear" w:color="auto" w:fill="FFFFFF"/>
              <w:spacing w:after="100" w:afterAutospacing="1" w:line="360" w:lineRule="auto"/>
              <w:jc w:val="both"/>
              <w:outlineLvl w:val="2"/>
              <w:rPr>
                <w:rFonts w:ascii="Times New Roman" w:hAnsi="Times New Roman"/>
                <w:b/>
                <w:bCs/>
                <w:sz w:val="24"/>
                <w:szCs w:val="24"/>
              </w:rPr>
            </w:pPr>
            <w:r w:rsidRPr="00DD733E">
              <w:rPr>
                <w:rFonts w:ascii="Times New Roman" w:hAnsi="Times New Roman"/>
                <w:b/>
                <w:bCs/>
                <w:sz w:val="24"/>
                <w:szCs w:val="24"/>
              </w:rPr>
              <w:t xml:space="preserve">Gobierno municipal de </w:t>
            </w:r>
            <w:r>
              <w:rPr>
                <w:rFonts w:ascii="Times New Roman" w:hAnsi="Times New Roman"/>
                <w:b/>
                <w:bCs/>
                <w:sz w:val="24"/>
                <w:szCs w:val="24"/>
              </w:rPr>
              <w:t>S</w:t>
            </w:r>
            <w:r w:rsidRPr="00DD733E">
              <w:rPr>
                <w:rFonts w:ascii="Times New Roman" w:hAnsi="Times New Roman"/>
                <w:b/>
                <w:bCs/>
                <w:sz w:val="24"/>
                <w:szCs w:val="24"/>
              </w:rPr>
              <w:t xml:space="preserve">an </w:t>
            </w:r>
            <w:r>
              <w:rPr>
                <w:rFonts w:ascii="Times New Roman" w:hAnsi="Times New Roman"/>
                <w:b/>
                <w:bCs/>
                <w:sz w:val="24"/>
                <w:szCs w:val="24"/>
              </w:rPr>
              <w:t>P</w:t>
            </w:r>
            <w:r w:rsidRPr="00DD733E">
              <w:rPr>
                <w:rFonts w:ascii="Times New Roman" w:hAnsi="Times New Roman"/>
                <w:b/>
                <w:bCs/>
                <w:sz w:val="24"/>
                <w:szCs w:val="24"/>
              </w:rPr>
              <w:t xml:space="preserve">edro </w:t>
            </w:r>
            <w:r>
              <w:rPr>
                <w:rFonts w:ascii="Times New Roman" w:hAnsi="Times New Roman"/>
                <w:b/>
                <w:bCs/>
                <w:sz w:val="24"/>
                <w:szCs w:val="24"/>
              </w:rPr>
              <w:t>T</w:t>
            </w:r>
            <w:r w:rsidRPr="00DD733E">
              <w:rPr>
                <w:rFonts w:ascii="Times New Roman" w:hAnsi="Times New Roman"/>
                <w:b/>
                <w:bCs/>
                <w:sz w:val="24"/>
                <w:szCs w:val="24"/>
              </w:rPr>
              <w:t xml:space="preserve">laquepaque (2022). Reglamento de protección de los derechos humanos de las niñas, niños y adolescentes de </w:t>
            </w:r>
            <w:r>
              <w:rPr>
                <w:rFonts w:ascii="Times New Roman" w:hAnsi="Times New Roman"/>
                <w:b/>
                <w:bCs/>
                <w:sz w:val="24"/>
                <w:szCs w:val="24"/>
              </w:rPr>
              <w:t>S</w:t>
            </w:r>
            <w:r w:rsidRPr="00DD733E">
              <w:rPr>
                <w:rFonts w:ascii="Times New Roman" w:hAnsi="Times New Roman"/>
                <w:b/>
                <w:bCs/>
                <w:sz w:val="24"/>
                <w:szCs w:val="24"/>
              </w:rPr>
              <w:t xml:space="preserve">an pedro </w:t>
            </w:r>
            <w:r>
              <w:rPr>
                <w:rFonts w:ascii="Times New Roman" w:hAnsi="Times New Roman"/>
                <w:b/>
                <w:bCs/>
                <w:sz w:val="24"/>
                <w:szCs w:val="24"/>
              </w:rPr>
              <w:t>T</w:t>
            </w:r>
            <w:r w:rsidRPr="00DD733E">
              <w:rPr>
                <w:rFonts w:ascii="Times New Roman" w:hAnsi="Times New Roman"/>
                <w:b/>
                <w:bCs/>
                <w:sz w:val="24"/>
                <w:szCs w:val="24"/>
              </w:rPr>
              <w:t>laquepaque en: www.tlaquepaque.gob.mx</w:t>
            </w:r>
          </w:p>
          <w:p w14:paraId="0B563545" w14:textId="23D4849D" w:rsidR="00DD733E" w:rsidRPr="00DD733E" w:rsidRDefault="00496B1A" w:rsidP="0000109B">
            <w:pPr>
              <w:shd w:val="clear" w:color="auto" w:fill="FFFFFF"/>
              <w:spacing w:after="100" w:afterAutospacing="1" w:line="360" w:lineRule="auto"/>
              <w:jc w:val="both"/>
              <w:outlineLvl w:val="2"/>
              <w:rPr>
                <w:rFonts w:ascii="Times New Roman" w:hAnsi="Times New Roman"/>
                <w:b/>
                <w:bCs/>
                <w:sz w:val="24"/>
                <w:szCs w:val="24"/>
              </w:rPr>
            </w:pPr>
            <w:r w:rsidRPr="00DD733E">
              <w:rPr>
                <w:rFonts w:ascii="Times New Roman" w:hAnsi="Times New Roman"/>
                <w:b/>
                <w:bCs/>
                <w:sz w:val="24"/>
                <w:szCs w:val="24"/>
              </w:rPr>
              <w:t xml:space="preserve">Gobierno municipal de </w:t>
            </w:r>
            <w:r>
              <w:rPr>
                <w:rFonts w:ascii="Times New Roman" w:hAnsi="Times New Roman"/>
                <w:b/>
                <w:bCs/>
                <w:sz w:val="24"/>
                <w:szCs w:val="24"/>
              </w:rPr>
              <w:t>S</w:t>
            </w:r>
            <w:r w:rsidRPr="00DD733E">
              <w:rPr>
                <w:rFonts w:ascii="Times New Roman" w:hAnsi="Times New Roman"/>
                <w:b/>
                <w:bCs/>
                <w:sz w:val="24"/>
                <w:szCs w:val="24"/>
              </w:rPr>
              <w:t xml:space="preserve">an pedro </w:t>
            </w:r>
            <w:r>
              <w:rPr>
                <w:rFonts w:ascii="Times New Roman" w:hAnsi="Times New Roman"/>
                <w:b/>
                <w:bCs/>
                <w:sz w:val="24"/>
                <w:szCs w:val="24"/>
              </w:rPr>
              <w:t>T</w:t>
            </w:r>
            <w:r w:rsidRPr="00DD733E">
              <w:rPr>
                <w:rFonts w:ascii="Times New Roman" w:hAnsi="Times New Roman"/>
                <w:b/>
                <w:bCs/>
                <w:sz w:val="24"/>
                <w:szCs w:val="24"/>
              </w:rPr>
              <w:t>laquepaque (2021).</w:t>
            </w:r>
            <w:r w:rsidR="00DD733E" w:rsidRPr="00DD733E">
              <w:rPr>
                <w:rFonts w:ascii="Times New Roman" w:hAnsi="Times New Roman"/>
                <w:b/>
                <w:bCs/>
                <w:sz w:val="24"/>
                <w:szCs w:val="24"/>
              </w:rPr>
              <w:t xml:space="preserve"> </w:t>
            </w:r>
            <w:r w:rsidR="00DD733E" w:rsidRPr="00DD733E">
              <w:rPr>
                <w:rStyle w:val="Textoennegrita"/>
                <w:rFonts w:ascii="Times New Roman" w:hAnsi="Times New Roman"/>
                <w:sz w:val="24"/>
                <w:szCs w:val="24"/>
              </w:rPr>
              <w:t xml:space="preserve">Reglamento del Sistema Municipal de Protección de los Derechos de Niñas, Niños y Adolescentes en el Municipio de San Pedro Tlaquepaque </w:t>
            </w:r>
            <w:r w:rsidR="00DD733E" w:rsidRPr="00DD733E">
              <w:rPr>
                <w:rFonts w:ascii="Times New Roman" w:hAnsi="Times New Roman"/>
                <w:b/>
                <w:bCs/>
                <w:sz w:val="24"/>
                <w:szCs w:val="24"/>
              </w:rPr>
              <w:t xml:space="preserve">en: </w:t>
            </w:r>
            <w:hyperlink r:id="rId9" w:history="1">
              <w:r w:rsidR="00DD733E" w:rsidRPr="00DD733E">
                <w:rPr>
                  <w:rStyle w:val="Hipervnculo"/>
                  <w:rFonts w:ascii="Times New Roman" w:hAnsi="Times New Roman"/>
                  <w:b/>
                  <w:bCs/>
                  <w:sz w:val="24"/>
                  <w:szCs w:val="24"/>
                </w:rPr>
                <w:t>www.tlaquepaque.gob.mx</w:t>
              </w:r>
            </w:hyperlink>
          </w:p>
          <w:p w14:paraId="054645C7" w14:textId="77777777" w:rsidR="00DD733E" w:rsidRPr="00DD733E" w:rsidRDefault="00DD733E" w:rsidP="0000109B">
            <w:pPr>
              <w:widowControl w:val="0"/>
              <w:autoSpaceDE w:val="0"/>
              <w:autoSpaceDN w:val="0"/>
              <w:adjustRightInd w:val="0"/>
              <w:spacing w:before="4"/>
              <w:ind w:left="20"/>
              <w:jc w:val="both"/>
              <w:rPr>
                <w:rFonts w:ascii="Times New Roman" w:hAnsi="Times New Roman"/>
                <w:b/>
                <w:bCs/>
                <w:sz w:val="24"/>
                <w:szCs w:val="24"/>
              </w:rPr>
            </w:pPr>
            <w:r w:rsidRPr="00DD733E">
              <w:rPr>
                <w:rFonts w:ascii="Times New Roman" w:hAnsi="Times New Roman"/>
                <w:b/>
                <w:bCs/>
                <w:sz w:val="24"/>
                <w:szCs w:val="24"/>
              </w:rPr>
              <w:t>Ley General de Responsabilidades Administrativas, en https://www.diputados.gob.mx/LeyesBiblio/pdf/LGRA.pdf</w:t>
            </w:r>
          </w:p>
          <w:p w14:paraId="73EF8F20" w14:textId="77777777" w:rsidR="00DD733E" w:rsidRPr="00DD733E" w:rsidRDefault="00DD733E" w:rsidP="0000109B">
            <w:pPr>
              <w:shd w:val="clear" w:color="auto" w:fill="FFFFFF"/>
              <w:spacing w:after="100" w:afterAutospacing="1"/>
              <w:jc w:val="both"/>
              <w:outlineLvl w:val="2"/>
              <w:rPr>
                <w:rFonts w:ascii="Times New Roman" w:hAnsi="Times New Roman"/>
                <w:b/>
                <w:bCs/>
                <w:sz w:val="24"/>
                <w:szCs w:val="24"/>
              </w:rPr>
            </w:pPr>
          </w:p>
          <w:p w14:paraId="4852A26E" w14:textId="77777777" w:rsidR="00DD733E" w:rsidRPr="00DD733E" w:rsidRDefault="00DD733E" w:rsidP="0000109B">
            <w:pPr>
              <w:widowControl w:val="0"/>
              <w:autoSpaceDE w:val="0"/>
              <w:autoSpaceDN w:val="0"/>
              <w:adjustRightInd w:val="0"/>
              <w:spacing w:before="4"/>
              <w:ind w:left="20"/>
              <w:jc w:val="both"/>
              <w:rPr>
                <w:rFonts w:ascii="Times New Roman" w:hAnsi="Times New Roman"/>
                <w:b/>
                <w:bCs/>
                <w:sz w:val="24"/>
                <w:szCs w:val="24"/>
              </w:rPr>
            </w:pPr>
            <w:r w:rsidRPr="00DD733E">
              <w:rPr>
                <w:rFonts w:ascii="Times New Roman" w:hAnsi="Times New Roman"/>
                <w:b/>
                <w:bCs/>
                <w:spacing w:val="-2"/>
                <w:position w:val="-1"/>
                <w:sz w:val="24"/>
                <w:szCs w:val="24"/>
              </w:rPr>
              <w:t>L</w:t>
            </w:r>
            <w:r w:rsidRPr="00DD733E">
              <w:rPr>
                <w:rFonts w:ascii="Times New Roman" w:hAnsi="Times New Roman"/>
                <w:b/>
                <w:bCs/>
                <w:spacing w:val="-6"/>
                <w:position w:val="-1"/>
                <w:sz w:val="24"/>
                <w:szCs w:val="24"/>
              </w:rPr>
              <w:t>e</w:t>
            </w:r>
            <w:r w:rsidRPr="00DD733E">
              <w:rPr>
                <w:rFonts w:ascii="Times New Roman" w:hAnsi="Times New Roman"/>
                <w:b/>
                <w:bCs/>
                <w:position w:val="-1"/>
                <w:sz w:val="24"/>
                <w:szCs w:val="24"/>
              </w:rPr>
              <w:t xml:space="preserve">y </w:t>
            </w:r>
            <w:r w:rsidRPr="00DD733E">
              <w:rPr>
                <w:rFonts w:ascii="Times New Roman" w:hAnsi="Times New Roman"/>
                <w:b/>
                <w:bCs/>
                <w:spacing w:val="2"/>
                <w:position w:val="-1"/>
                <w:sz w:val="24"/>
                <w:szCs w:val="24"/>
              </w:rPr>
              <w:t>G</w:t>
            </w:r>
            <w:r w:rsidRPr="00DD733E">
              <w:rPr>
                <w:rFonts w:ascii="Times New Roman" w:hAnsi="Times New Roman"/>
                <w:b/>
                <w:bCs/>
                <w:spacing w:val="-1"/>
                <w:position w:val="-1"/>
                <w:sz w:val="24"/>
                <w:szCs w:val="24"/>
              </w:rPr>
              <w:t>e</w:t>
            </w:r>
            <w:r w:rsidRPr="00DD733E">
              <w:rPr>
                <w:rFonts w:ascii="Times New Roman" w:hAnsi="Times New Roman"/>
                <w:b/>
                <w:bCs/>
                <w:spacing w:val="2"/>
                <w:position w:val="-1"/>
                <w:sz w:val="24"/>
                <w:szCs w:val="24"/>
              </w:rPr>
              <w:t>n</w:t>
            </w:r>
            <w:r w:rsidRPr="00DD733E">
              <w:rPr>
                <w:rFonts w:ascii="Times New Roman" w:hAnsi="Times New Roman"/>
                <w:b/>
                <w:bCs/>
                <w:spacing w:val="-6"/>
                <w:position w:val="-1"/>
                <w:sz w:val="24"/>
                <w:szCs w:val="24"/>
              </w:rPr>
              <w:t>e</w:t>
            </w:r>
            <w:r w:rsidRPr="00DD733E">
              <w:rPr>
                <w:rFonts w:ascii="Times New Roman" w:hAnsi="Times New Roman"/>
                <w:b/>
                <w:bCs/>
                <w:spacing w:val="2"/>
                <w:position w:val="-1"/>
                <w:sz w:val="24"/>
                <w:szCs w:val="24"/>
              </w:rPr>
              <w:t>r</w:t>
            </w:r>
            <w:r w:rsidRPr="00DD733E">
              <w:rPr>
                <w:rFonts w:ascii="Times New Roman" w:hAnsi="Times New Roman"/>
                <w:b/>
                <w:bCs/>
                <w:spacing w:val="-3"/>
                <w:position w:val="-1"/>
                <w:sz w:val="24"/>
                <w:szCs w:val="24"/>
              </w:rPr>
              <w:t>a</w:t>
            </w:r>
            <w:r w:rsidRPr="00DD733E">
              <w:rPr>
                <w:rFonts w:ascii="Times New Roman" w:hAnsi="Times New Roman"/>
                <w:b/>
                <w:bCs/>
                <w:position w:val="-1"/>
                <w:sz w:val="24"/>
                <w:szCs w:val="24"/>
              </w:rPr>
              <w:t>l</w:t>
            </w:r>
            <w:r w:rsidRPr="00DD733E">
              <w:rPr>
                <w:rFonts w:ascii="Times New Roman" w:hAnsi="Times New Roman"/>
                <w:b/>
                <w:bCs/>
                <w:spacing w:val="1"/>
                <w:position w:val="-1"/>
                <w:sz w:val="24"/>
                <w:szCs w:val="24"/>
              </w:rPr>
              <w:t xml:space="preserve"> d</w:t>
            </w:r>
            <w:r w:rsidRPr="00DD733E">
              <w:rPr>
                <w:rFonts w:ascii="Times New Roman" w:hAnsi="Times New Roman"/>
                <w:b/>
                <w:bCs/>
                <w:position w:val="-1"/>
                <w:sz w:val="24"/>
                <w:szCs w:val="24"/>
              </w:rPr>
              <w:t>e</w:t>
            </w:r>
            <w:r w:rsidRPr="00DD733E">
              <w:rPr>
                <w:rFonts w:ascii="Times New Roman" w:hAnsi="Times New Roman"/>
                <w:b/>
                <w:bCs/>
                <w:spacing w:val="1"/>
                <w:position w:val="-1"/>
                <w:sz w:val="24"/>
                <w:szCs w:val="24"/>
              </w:rPr>
              <w:t xml:space="preserve"> </w:t>
            </w:r>
            <w:r w:rsidRPr="00DD733E">
              <w:rPr>
                <w:rFonts w:ascii="Times New Roman" w:hAnsi="Times New Roman"/>
                <w:b/>
                <w:bCs/>
                <w:spacing w:val="-10"/>
                <w:position w:val="-1"/>
                <w:sz w:val="24"/>
                <w:szCs w:val="24"/>
              </w:rPr>
              <w:t>A</w:t>
            </w:r>
            <w:r w:rsidRPr="00DD733E">
              <w:rPr>
                <w:rFonts w:ascii="Times New Roman" w:hAnsi="Times New Roman"/>
                <w:b/>
                <w:bCs/>
                <w:spacing w:val="-1"/>
                <w:position w:val="-1"/>
                <w:sz w:val="24"/>
                <w:szCs w:val="24"/>
              </w:rPr>
              <w:t>cces</w:t>
            </w:r>
            <w:r w:rsidRPr="00DD733E">
              <w:rPr>
                <w:rFonts w:ascii="Times New Roman" w:hAnsi="Times New Roman"/>
                <w:b/>
                <w:bCs/>
                <w:position w:val="-1"/>
                <w:sz w:val="24"/>
                <w:szCs w:val="24"/>
              </w:rPr>
              <w:t>o</w:t>
            </w:r>
            <w:r w:rsidRPr="00DD733E">
              <w:rPr>
                <w:rFonts w:ascii="Times New Roman" w:hAnsi="Times New Roman"/>
                <w:b/>
                <w:bCs/>
                <w:spacing w:val="5"/>
                <w:position w:val="-1"/>
                <w:sz w:val="24"/>
                <w:szCs w:val="24"/>
              </w:rPr>
              <w:t xml:space="preserve"> </w:t>
            </w:r>
            <w:r w:rsidRPr="00DD733E">
              <w:rPr>
                <w:rFonts w:ascii="Times New Roman" w:hAnsi="Times New Roman"/>
                <w:b/>
                <w:bCs/>
                <w:spacing w:val="1"/>
                <w:position w:val="-1"/>
                <w:sz w:val="24"/>
                <w:szCs w:val="24"/>
              </w:rPr>
              <w:t>d</w:t>
            </w:r>
            <w:r w:rsidRPr="00DD733E">
              <w:rPr>
                <w:rFonts w:ascii="Times New Roman" w:hAnsi="Times New Roman"/>
                <w:b/>
                <w:bCs/>
                <w:position w:val="-1"/>
                <w:sz w:val="24"/>
                <w:szCs w:val="24"/>
              </w:rPr>
              <w:t>e</w:t>
            </w:r>
            <w:r w:rsidRPr="00DD733E">
              <w:rPr>
                <w:rFonts w:ascii="Times New Roman" w:hAnsi="Times New Roman"/>
                <w:b/>
                <w:bCs/>
                <w:spacing w:val="-4"/>
                <w:position w:val="-1"/>
                <w:sz w:val="24"/>
                <w:szCs w:val="24"/>
              </w:rPr>
              <w:t xml:space="preserve"> </w:t>
            </w:r>
            <w:r w:rsidRPr="00DD733E">
              <w:rPr>
                <w:rFonts w:ascii="Times New Roman" w:hAnsi="Times New Roman"/>
                <w:b/>
                <w:bCs/>
                <w:spacing w:val="3"/>
                <w:position w:val="-1"/>
                <w:sz w:val="24"/>
                <w:szCs w:val="24"/>
              </w:rPr>
              <w:t>l</w:t>
            </w:r>
            <w:r w:rsidRPr="00DD733E">
              <w:rPr>
                <w:rFonts w:ascii="Times New Roman" w:hAnsi="Times New Roman"/>
                <w:b/>
                <w:bCs/>
                <w:spacing w:val="1"/>
                <w:position w:val="-1"/>
                <w:sz w:val="24"/>
                <w:szCs w:val="24"/>
              </w:rPr>
              <w:t>a</w:t>
            </w:r>
            <w:r w:rsidRPr="00DD733E">
              <w:rPr>
                <w:rFonts w:ascii="Times New Roman" w:hAnsi="Times New Roman"/>
                <w:b/>
                <w:bCs/>
                <w:position w:val="-1"/>
                <w:sz w:val="24"/>
                <w:szCs w:val="24"/>
              </w:rPr>
              <w:t>s</w:t>
            </w:r>
            <w:r w:rsidRPr="00DD733E">
              <w:rPr>
                <w:rFonts w:ascii="Times New Roman" w:hAnsi="Times New Roman"/>
                <w:b/>
                <w:bCs/>
                <w:spacing w:val="-4"/>
                <w:position w:val="-1"/>
                <w:sz w:val="24"/>
                <w:szCs w:val="24"/>
              </w:rPr>
              <w:t xml:space="preserve"> </w:t>
            </w:r>
            <w:r w:rsidRPr="00DD733E">
              <w:rPr>
                <w:rFonts w:ascii="Times New Roman" w:hAnsi="Times New Roman"/>
                <w:b/>
                <w:bCs/>
                <w:spacing w:val="-8"/>
                <w:position w:val="-1"/>
                <w:sz w:val="24"/>
                <w:szCs w:val="24"/>
              </w:rPr>
              <w:t>M</w:t>
            </w:r>
            <w:r w:rsidRPr="00DD733E">
              <w:rPr>
                <w:rFonts w:ascii="Times New Roman" w:hAnsi="Times New Roman"/>
                <w:b/>
                <w:bCs/>
                <w:spacing w:val="2"/>
                <w:position w:val="-1"/>
                <w:sz w:val="24"/>
                <w:szCs w:val="24"/>
              </w:rPr>
              <w:t>uj</w:t>
            </w:r>
            <w:r w:rsidRPr="00DD733E">
              <w:rPr>
                <w:rFonts w:ascii="Times New Roman" w:hAnsi="Times New Roman"/>
                <w:b/>
                <w:bCs/>
                <w:spacing w:val="-1"/>
                <w:position w:val="-1"/>
                <w:sz w:val="24"/>
                <w:szCs w:val="24"/>
              </w:rPr>
              <w:t>e</w:t>
            </w:r>
            <w:r w:rsidRPr="00DD733E">
              <w:rPr>
                <w:rFonts w:ascii="Times New Roman" w:hAnsi="Times New Roman"/>
                <w:b/>
                <w:bCs/>
                <w:spacing w:val="2"/>
                <w:position w:val="-1"/>
                <w:sz w:val="24"/>
                <w:szCs w:val="24"/>
              </w:rPr>
              <w:t>r</w:t>
            </w:r>
            <w:r w:rsidRPr="00DD733E">
              <w:rPr>
                <w:rFonts w:ascii="Times New Roman" w:hAnsi="Times New Roman"/>
                <w:b/>
                <w:bCs/>
                <w:spacing w:val="-1"/>
                <w:position w:val="-1"/>
                <w:sz w:val="24"/>
                <w:szCs w:val="24"/>
              </w:rPr>
              <w:t>e</w:t>
            </w:r>
            <w:r w:rsidRPr="00DD733E">
              <w:rPr>
                <w:rFonts w:ascii="Times New Roman" w:hAnsi="Times New Roman"/>
                <w:b/>
                <w:bCs/>
                <w:position w:val="-1"/>
                <w:sz w:val="24"/>
                <w:szCs w:val="24"/>
              </w:rPr>
              <w:t>s</w:t>
            </w:r>
            <w:r w:rsidRPr="00DD733E">
              <w:rPr>
                <w:rFonts w:ascii="Times New Roman" w:hAnsi="Times New Roman"/>
                <w:b/>
                <w:bCs/>
                <w:spacing w:val="-3"/>
                <w:position w:val="-1"/>
                <w:sz w:val="24"/>
                <w:szCs w:val="24"/>
              </w:rPr>
              <w:t xml:space="preserve"> </w:t>
            </w:r>
            <w:r w:rsidRPr="00DD733E">
              <w:rPr>
                <w:rFonts w:ascii="Times New Roman" w:hAnsi="Times New Roman"/>
                <w:b/>
                <w:bCs/>
                <w:position w:val="-1"/>
                <w:sz w:val="24"/>
                <w:szCs w:val="24"/>
              </w:rPr>
              <w:t>a</w:t>
            </w:r>
            <w:r w:rsidRPr="00DD733E">
              <w:rPr>
                <w:rFonts w:ascii="Times New Roman" w:hAnsi="Times New Roman"/>
                <w:b/>
                <w:bCs/>
                <w:spacing w:val="-1"/>
                <w:position w:val="-1"/>
                <w:sz w:val="24"/>
                <w:szCs w:val="24"/>
              </w:rPr>
              <w:t xml:space="preserve"> </w:t>
            </w:r>
            <w:r w:rsidRPr="00DD733E">
              <w:rPr>
                <w:rFonts w:ascii="Times New Roman" w:hAnsi="Times New Roman"/>
                <w:b/>
                <w:bCs/>
                <w:spacing w:val="-3"/>
                <w:position w:val="-1"/>
                <w:sz w:val="24"/>
                <w:szCs w:val="24"/>
              </w:rPr>
              <w:t>u</w:t>
            </w:r>
            <w:r w:rsidRPr="00DD733E">
              <w:rPr>
                <w:rFonts w:ascii="Times New Roman" w:hAnsi="Times New Roman"/>
                <w:b/>
                <w:bCs/>
                <w:spacing w:val="2"/>
                <w:position w:val="-1"/>
                <w:sz w:val="24"/>
                <w:szCs w:val="24"/>
              </w:rPr>
              <w:t>n</w:t>
            </w:r>
            <w:r w:rsidRPr="00DD733E">
              <w:rPr>
                <w:rFonts w:ascii="Times New Roman" w:hAnsi="Times New Roman"/>
                <w:b/>
                <w:bCs/>
                <w:position w:val="-1"/>
                <w:sz w:val="24"/>
                <w:szCs w:val="24"/>
              </w:rPr>
              <w:t>a</w:t>
            </w:r>
            <w:r w:rsidRPr="00DD733E">
              <w:rPr>
                <w:rFonts w:ascii="Times New Roman" w:hAnsi="Times New Roman"/>
                <w:b/>
                <w:bCs/>
                <w:spacing w:val="-1"/>
                <w:position w:val="-1"/>
                <w:sz w:val="24"/>
                <w:szCs w:val="24"/>
              </w:rPr>
              <w:t xml:space="preserve"> </w:t>
            </w:r>
            <w:r w:rsidRPr="00DD733E">
              <w:rPr>
                <w:rFonts w:ascii="Times New Roman" w:hAnsi="Times New Roman"/>
                <w:b/>
                <w:bCs/>
                <w:spacing w:val="-2"/>
                <w:position w:val="-1"/>
                <w:sz w:val="24"/>
                <w:szCs w:val="24"/>
              </w:rPr>
              <w:t>V</w:t>
            </w:r>
            <w:r w:rsidRPr="00DD733E">
              <w:rPr>
                <w:rFonts w:ascii="Times New Roman" w:hAnsi="Times New Roman"/>
                <w:b/>
                <w:bCs/>
                <w:spacing w:val="3"/>
                <w:position w:val="-1"/>
                <w:sz w:val="24"/>
                <w:szCs w:val="24"/>
              </w:rPr>
              <w:t>i</w:t>
            </w:r>
            <w:r w:rsidRPr="00DD733E">
              <w:rPr>
                <w:rFonts w:ascii="Times New Roman" w:hAnsi="Times New Roman"/>
                <w:b/>
                <w:bCs/>
                <w:spacing w:val="-4"/>
                <w:position w:val="-1"/>
                <w:sz w:val="24"/>
                <w:szCs w:val="24"/>
              </w:rPr>
              <w:t>d</w:t>
            </w:r>
            <w:r w:rsidRPr="00DD733E">
              <w:rPr>
                <w:rFonts w:ascii="Times New Roman" w:hAnsi="Times New Roman"/>
                <w:b/>
                <w:bCs/>
                <w:position w:val="-1"/>
                <w:sz w:val="24"/>
                <w:szCs w:val="24"/>
              </w:rPr>
              <w:t>a</w:t>
            </w:r>
            <w:r w:rsidRPr="00DD733E">
              <w:rPr>
                <w:rFonts w:ascii="Times New Roman" w:hAnsi="Times New Roman"/>
                <w:b/>
                <w:bCs/>
                <w:spacing w:val="3"/>
                <w:position w:val="-1"/>
                <w:sz w:val="24"/>
                <w:szCs w:val="24"/>
              </w:rPr>
              <w:t xml:space="preserve"> </w:t>
            </w:r>
            <w:r w:rsidRPr="00DD733E">
              <w:rPr>
                <w:rFonts w:ascii="Times New Roman" w:hAnsi="Times New Roman"/>
                <w:b/>
                <w:bCs/>
                <w:spacing w:val="-7"/>
                <w:position w:val="-1"/>
                <w:sz w:val="24"/>
                <w:szCs w:val="24"/>
              </w:rPr>
              <w:t>L</w:t>
            </w:r>
            <w:r w:rsidRPr="00DD733E">
              <w:rPr>
                <w:rFonts w:ascii="Times New Roman" w:hAnsi="Times New Roman"/>
                <w:b/>
                <w:bCs/>
                <w:spacing w:val="3"/>
                <w:position w:val="-1"/>
                <w:sz w:val="24"/>
                <w:szCs w:val="24"/>
              </w:rPr>
              <w:t>i</w:t>
            </w:r>
            <w:r w:rsidRPr="00DD733E">
              <w:rPr>
                <w:rFonts w:ascii="Times New Roman" w:hAnsi="Times New Roman"/>
                <w:b/>
                <w:bCs/>
                <w:spacing w:val="-3"/>
                <w:position w:val="-1"/>
                <w:sz w:val="24"/>
                <w:szCs w:val="24"/>
              </w:rPr>
              <w:t>b</w:t>
            </w:r>
            <w:r w:rsidRPr="00DD733E">
              <w:rPr>
                <w:rFonts w:ascii="Times New Roman" w:hAnsi="Times New Roman"/>
                <w:b/>
                <w:bCs/>
                <w:spacing w:val="2"/>
                <w:position w:val="-1"/>
                <w:sz w:val="24"/>
                <w:szCs w:val="24"/>
              </w:rPr>
              <w:t>r</w:t>
            </w:r>
            <w:r w:rsidRPr="00DD733E">
              <w:rPr>
                <w:rFonts w:ascii="Times New Roman" w:hAnsi="Times New Roman"/>
                <w:b/>
                <w:bCs/>
                <w:position w:val="-1"/>
                <w:sz w:val="24"/>
                <w:szCs w:val="24"/>
              </w:rPr>
              <w:t>e</w:t>
            </w:r>
            <w:r w:rsidRPr="00DD733E">
              <w:rPr>
                <w:rFonts w:ascii="Times New Roman" w:hAnsi="Times New Roman"/>
                <w:b/>
                <w:bCs/>
                <w:spacing w:val="2"/>
                <w:position w:val="-1"/>
                <w:sz w:val="24"/>
                <w:szCs w:val="24"/>
              </w:rPr>
              <w:t xml:space="preserve"> </w:t>
            </w:r>
            <w:r w:rsidRPr="00DD733E">
              <w:rPr>
                <w:rFonts w:ascii="Times New Roman" w:hAnsi="Times New Roman"/>
                <w:b/>
                <w:bCs/>
                <w:spacing w:val="1"/>
                <w:position w:val="-1"/>
                <w:sz w:val="24"/>
                <w:szCs w:val="24"/>
              </w:rPr>
              <w:t>d</w:t>
            </w:r>
            <w:r w:rsidRPr="00DD733E">
              <w:rPr>
                <w:rFonts w:ascii="Times New Roman" w:hAnsi="Times New Roman"/>
                <w:b/>
                <w:bCs/>
                <w:position w:val="-1"/>
                <w:sz w:val="24"/>
                <w:szCs w:val="24"/>
              </w:rPr>
              <w:t>e</w:t>
            </w:r>
            <w:r w:rsidRPr="00DD733E">
              <w:rPr>
                <w:rFonts w:ascii="Times New Roman" w:hAnsi="Times New Roman"/>
                <w:b/>
                <w:bCs/>
                <w:spacing w:val="-4"/>
                <w:position w:val="-1"/>
                <w:sz w:val="24"/>
                <w:szCs w:val="24"/>
              </w:rPr>
              <w:t xml:space="preserve"> </w:t>
            </w:r>
            <w:r w:rsidRPr="00DD733E">
              <w:rPr>
                <w:rFonts w:ascii="Times New Roman" w:hAnsi="Times New Roman"/>
                <w:b/>
                <w:bCs/>
                <w:spacing w:val="-2"/>
                <w:position w:val="-1"/>
                <w:sz w:val="24"/>
                <w:szCs w:val="24"/>
              </w:rPr>
              <w:t>Vio</w:t>
            </w:r>
            <w:r w:rsidRPr="00DD733E">
              <w:rPr>
                <w:rFonts w:ascii="Times New Roman" w:hAnsi="Times New Roman"/>
                <w:b/>
                <w:bCs/>
                <w:spacing w:val="3"/>
                <w:position w:val="-1"/>
                <w:sz w:val="24"/>
                <w:szCs w:val="24"/>
              </w:rPr>
              <w:t>l</w:t>
            </w:r>
            <w:r w:rsidRPr="00DD733E">
              <w:rPr>
                <w:rFonts w:ascii="Times New Roman" w:hAnsi="Times New Roman"/>
                <w:b/>
                <w:bCs/>
                <w:spacing w:val="-1"/>
                <w:position w:val="-1"/>
                <w:sz w:val="24"/>
                <w:szCs w:val="24"/>
              </w:rPr>
              <w:t>e</w:t>
            </w:r>
            <w:r w:rsidRPr="00DD733E">
              <w:rPr>
                <w:rFonts w:ascii="Times New Roman" w:hAnsi="Times New Roman"/>
                <w:b/>
                <w:bCs/>
                <w:spacing w:val="2"/>
                <w:position w:val="-1"/>
                <w:sz w:val="24"/>
                <w:szCs w:val="24"/>
              </w:rPr>
              <w:t>n</w:t>
            </w:r>
            <w:r w:rsidRPr="00DD733E">
              <w:rPr>
                <w:rFonts w:ascii="Times New Roman" w:hAnsi="Times New Roman"/>
                <w:b/>
                <w:bCs/>
                <w:spacing w:val="-6"/>
                <w:position w:val="-1"/>
                <w:sz w:val="24"/>
                <w:szCs w:val="24"/>
              </w:rPr>
              <w:t>c</w:t>
            </w:r>
            <w:r w:rsidRPr="00DD733E">
              <w:rPr>
                <w:rFonts w:ascii="Times New Roman" w:hAnsi="Times New Roman"/>
                <w:b/>
                <w:bCs/>
                <w:spacing w:val="3"/>
                <w:position w:val="-1"/>
                <w:sz w:val="24"/>
                <w:szCs w:val="24"/>
              </w:rPr>
              <w:t>i</w:t>
            </w:r>
            <w:r w:rsidRPr="00DD733E">
              <w:rPr>
                <w:rFonts w:ascii="Times New Roman" w:hAnsi="Times New Roman"/>
                <w:b/>
                <w:bCs/>
                <w:position w:val="-1"/>
                <w:sz w:val="24"/>
                <w:szCs w:val="24"/>
              </w:rPr>
              <w:t xml:space="preserve">a </w:t>
            </w:r>
            <w:r w:rsidRPr="00DD733E">
              <w:rPr>
                <w:rFonts w:ascii="Times New Roman" w:hAnsi="Times New Roman"/>
                <w:b/>
                <w:bCs/>
                <w:sz w:val="24"/>
                <w:szCs w:val="24"/>
              </w:rPr>
              <w:t>en https://www.diputados.gob.mx/LeyesBiblio/pdf/LGRA.pdf</w:t>
            </w:r>
          </w:p>
          <w:p w14:paraId="252E2DB4" w14:textId="77777777" w:rsidR="00DD733E" w:rsidRPr="00DD733E" w:rsidRDefault="00DD733E" w:rsidP="0000109B">
            <w:pPr>
              <w:shd w:val="clear" w:color="auto" w:fill="FFFFFF"/>
              <w:spacing w:after="100" w:afterAutospacing="1" w:line="360" w:lineRule="auto"/>
              <w:jc w:val="both"/>
              <w:outlineLvl w:val="2"/>
              <w:rPr>
                <w:rFonts w:ascii="Times New Roman" w:hAnsi="Times New Roman"/>
                <w:b/>
                <w:bCs/>
                <w:sz w:val="24"/>
                <w:szCs w:val="24"/>
              </w:rPr>
            </w:pPr>
          </w:p>
          <w:p w14:paraId="779C20C3" w14:textId="77777777" w:rsidR="00DD733E" w:rsidRPr="00DD733E" w:rsidRDefault="00DD733E" w:rsidP="0000109B">
            <w:pPr>
              <w:spacing w:line="360" w:lineRule="auto"/>
              <w:jc w:val="both"/>
              <w:rPr>
                <w:rFonts w:ascii="Times New Roman" w:hAnsi="Times New Roman"/>
                <w:b/>
                <w:bCs/>
                <w:sz w:val="24"/>
                <w:szCs w:val="24"/>
              </w:rPr>
            </w:pPr>
            <w:r w:rsidRPr="00DD733E">
              <w:rPr>
                <w:rFonts w:ascii="Times New Roman" w:hAnsi="Times New Roman"/>
                <w:b/>
                <w:bCs/>
                <w:sz w:val="24"/>
                <w:szCs w:val="24"/>
              </w:rPr>
              <w:t xml:space="preserve"> </w:t>
            </w:r>
          </w:p>
        </w:tc>
      </w:tr>
    </w:tbl>
    <w:p w14:paraId="5AB509B5" w14:textId="77777777" w:rsidR="00834786" w:rsidRDefault="00834786" w:rsidP="00834786">
      <w:pPr>
        <w:rPr>
          <w:rFonts w:ascii="Times New Roman" w:hAnsi="Times New Roman"/>
          <w:sz w:val="24"/>
          <w:szCs w:val="24"/>
        </w:rPr>
      </w:pPr>
    </w:p>
    <w:p w14:paraId="299D4182" w14:textId="2BD01874" w:rsidR="00834786" w:rsidRPr="00834786" w:rsidRDefault="00834786" w:rsidP="00834786">
      <w:pPr>
        <w:spacing w:after="0" w:line="360" w:lineRule="auto"/>
        <w:ind w:firstLine="708"/>
        <w:jc w:val="both"/>
        <w:rPr>
          <w:rFonts w:ascii="Times New Roman" w:hAnsi="Times New Roman"/>
          <w:w w:val="97"/>
          <w:sz w:val="24"/>
          <w:szCs w:val="24"/>
        </w:rPr>
      </w:pPr>
      <w:r w:rsidRPr="00834786">
        <w:rPr>
          <w:rFonts w:ascii="Times New Roman" w:hAnsi="Times New Roman"/>
          <w:w w:val="97"/>
          <w:sz w:val="24"/>
          <w:szCs w:val="24"/>
        </w:rPr>
        <w:t xml:space="preserve">Para lo cual, fue el regidor. Braulio Ernesto García quien propuso a consideración de la </w:t>
      </w:r>
      <w:proofErr w:type="gramStart"/>
      <w:r w:rsidRPr="00834786">
        <w:rPr>
          <w:rFonts w:ascii="Times New Roman" w:hAnsi="Times New Roman"/>
          <w:w w:val="97"/>
          <w:sz w:val="24"/>
          <w:szCs w:val="24"/>
        </w:rPr>
        <w:t>Presidenta</w:t>
      </w:r>
      <w:proofErr w:type="gramEnd"/>
      <w:r w:rsidRPr="00834786">
        <w:rPr>
          <w:rFonts w:ascii="Times New Roman" w:hAnsi="Times New Roman"/>
          <w:w w:val="97"/>
          <w:sz w:val="24"/>
          <w:szCs w:val="24"/>
        </w:rPr>
        <w:t xml:space="preserve"> de la Comisión, que si tenía a bien y/o bien, que, además de que sea por escrito, la forma a través de la cual las autoridades respectivas emitan sus comentarios y observaciones, que de dicho proceso y argumentaciones expuestas con antelación, que sean las áreas técnicas correspondientes quienes se involucren al proceso de estudio y análisis del material y emitan la factibilidad de lo hasta aquí expuesto. Es por lo cual, estableció </w:t>
      </w:r>
      <w:proofErr w:type="gramStart"/>
      <w:r w:rsidRPr="00834786">
        <w:rPr>
          <w:rFonts w:ascii="Times New Roman" w:hAnsi="Times New Roman"/>
          <w:w w:val="97"/>
          <w:sz w:val="24"/>
          <w:szCs w:val="24"/>
        </w:rPr>
        <w:t>que</w:t>
      </w:r>
      <w:proofErr w:type="gramEnd"/>
      <w:r w:rsidRPr="00834786">
        <w:rPr>
          <w:rFonts w:ascii="Times New Roman" w:hAnsi="Times New Roman"/>
          <w:w w:val="97"/>
          <w:sz w:val="24"/>
          <w:szCs w:val="24"/>
        </w:rPr>
        <w:t xml:space="preserve"> para subsecuentes acciones relacionadas con el tema,</w:t>
      </w:r>
      <w:r w:rsidR="005F2685">
        <w:rPr>
          <w:rFonts w:ascii="Times New Roman" w:hAnsi="Times New Roman"/>
          <w:w w:val="97"/>
          <w:sz w:val="24"/>
          <w:szCs w:val="24"/>
        </w:rPr>
        <w:t xml:space="preserve"> sean</w:t>
      </w:r>
      <w:r w:rsidRPr="00834786">
        <w:rPr>
          <w:rFonts w:ascii="Times New Roman" w:hAnsi="Times New Roman"/>
          <w:w w:val="97"/>
          <w:sz w:val="24"/>
          <w:szCs w:val="24"/>
        </w:rPr>
        <w:t xml:space="preserve"> convo</w:t>
      </w:r>
      <w:r w:rsidR="005F2685">
        <w:rPr>
          <w:rFonts w:ascii="Times New Roman" w:hAnsi="Times New Roman"/>
          <w:w w:val="97"/>
          <w:sz w:val="24"/>
          <w:szCs w:val="24"/>
        </w:rPr>
        <w:t>cadas</w:t>
      </w:r>
      <w:r w:rsidRPr="00834786">
        <w:rPr>
          <w:rFonts w:ascii="Times New Roman" w:hAnsi="Times New Roman"/>
          <w:w w:val="97"/>
          <w:sz w:val="24"/>
          <w:szCs w:val="24"/>
        </w:rPr>
        <w:t xml:space="preserve"> a</w:t>
      </w:r>
      <w:r w:rsidR="005F2685">
        <w:rPr>
          <w:rFonts w:ascii="Times New Roman" w:hAnsi="Times New Roman"/>
          <w:w w:val="97"/>
          <w:sz w:val="24"/>
          <w:szCs w:val="24"/>
        </w:rPr>
        <w:t xml:space="preserve"> las</w:t>
      </w:r>
      <w:r w:rsidRPr="00834786">
        <w:rPr>
          <w:rFonts w:ascii="Times New Roman" w:hAnsi="Times New Roman"/>
          <w:w w:val="97"/>
          <w:sz w:val="24"/>
          <w:szCs w:val="24"/>
        </w:rPr>
        <w:t xml:space="preserve"> sesiones y mesas de trabajos en donde viertan </w:t>
      </w:r>
      <w:r w:rsidRPr="00834786">
        <w:rPr>
          <w:rFonts w:ascii="Times New Roman" w:hAnsi="Times New Roman"/>
          <w:w w:val="97"/>
          <w:sz w:val="24"/>
          <w:szCs w:val="24"/>
        </w:rPr>
        <w:lastRenderedPageBreak/>
        <w:t>las propuesta que pudiera ser consideradas y plasmada por la</w:t>
      </w:r>
      <w:r w:rsidR="005F2685">
        <w:rPr>
          <w:rFonts w:ascii="Times New Roman" w:hAnsi="Times New Roman"/>
          <w:w w:val="97"/>
          <w:sz w:val="24"/>
          <w:szCs w:val="24"/>
        </w:rPr>
        <w:t>s</w:t>
      </w:r>
      <w:r w:rsidRPr="00834786">
        <w:rPr>
          <w:rFonts w:ascii="Times New Roman" w:hAnsi="Times New Roman"/>
          <w:w w:val="97"/>
          <w:sz w:val="24"/>
          <w:szCs w:val="24"/>
        </w:rPr>
        <w:t xml:space="preserve"> autoridad</w:t>
      </w:r>
      <w:r w:rsidR="005F2685">
        <w:rPr>
          <w:rFonts w:ascii="Times New Roman" w:hAnsi="Times New Roman"/>
          <w:w w:val="97"/>
          <w:sz w:val="24"/>
          <w:szCs w:val="24"/>
        </w:rPr>
        <w:t>es</w:t>
      </w:r>
      <w:r w:rsidRPr="00834786">
        <w:rPr>
          <w:rFonts w:ascii="Times New Roman" w:hAnsi="Times New Roman"/>
          <w:w w:val="97"/>
          <w:sz w:val="24"/>
          <w:szCs w:val="24"/>
        </w:rPr>
        <w:t xml:space="preserve"> encargada</w:t>
      </w:r>
      <w:r w:rsidR="005F2685">
        <w:rPr>
          <w:rFonts w:ascii="Times New Roman" w:hAnsi="Times New Roman"/>
          <w:w w:val="97"/>
          <w:sz w:val="24"/>
          <w:szCs w:val="24"/>
        </w:rPr>
        <w:t>s</w:t>
      </w:r>
      <w:r w:rsidRPr="00834786">
        <w:rPr>
          <w:rFonts w:ascii="Times New Roman" w:hAnsi="Times New Roman"/>
          <w:w w:val="97"/>
          <w:sz w:val="24"/>
          <w:szCs w:val="24"/>
        </w:rPr>
        <w:t xml:space="preserve"> de la elaboración de</w:t>
      </w:r>
      <w:r w:rsidR="005F2685">
        <w:rPr>
          <w:rFonts w:ascii="Times New Roman" w:hAnsi="Times New Roman"/>
          <w:w w:val="97"/>
          <w:sz w:val="24"/>
          <w:szCs w:val="24"/>
        </w:rPr>
        <w:t>l</w:t>
      </w:r>
      <w:r w:rsidRPr="00834786">
        <w:rPr>
          <w:rFonts w:ascii="Times New Roman" w:hAnsi="Times New Roman"/>
          <w:w w:val="97"/>
          <w:sz w:val="24"/>
          <w:szCs w:val="24"/>
        </w:rPr>
        <w:t xml:space="preserve"> documento.</w:t>
      </w:r>
    </w:p>
    <w:p w14:paraId="01873AF1" w14:textId="5AD789E3" w:rsidR="00834786" w:rsidRPr="00834786" w:rsidRDefault="00834786" w:rsidP="00834786">
      <w:pPr>
        <w:spacing w:line="360" w:lineRule="auto"/>
        <w:ind w:firstLine="708"/>
        <w:jc w:val="both"/>
        <w:rPr>
          <w:rFonts w:ascii="Times New Roman" w:hAnsi="Times New Roman"/>
          <w:b/>
          <w:sz w:val="24"/>
          <w:szCs w:val="24"/>
        </w:rPr>
      </w:pPr>
      <w:r w:rsidRPr="00834786">
        <w:rPr>
          <w:rFonts w:ascii="Times New Roman" w:hAnsi="Times New Roman"/>
          <w:w w:val="97"/>
          <w:sz w:val="24"/>
          <w:szCs w:val="24"/>
        </w:rPr>
        <w:t xml:space="preserve">La </w:t>
      </w:r>
      <w:proofErr w:type="gramStart"/>
      <w:r w:rsidRPr="00834786">
        <w:rPr>
          <w:rFonts w:ascii="Times New Roman" w:hAnsi="Times New Roman"/>
          <w:w w:val="97"/>
          <w:sz w:val="24"/>
          <w:szCs w:val="24"/>
        </w:rPr>
        <w:t>Presidenta</w:t>
      </w:r>
      <w:proofErr w:type="gramEnd"/>
      <w:r w:rsidRPr="00834786">
        <w:rPr>
          <w:rFonts w:ascii="Times New Roman" w:hAnsi="Times New Roman"/>
          <w:w w:val="97"/>
          <w:sz w:val="24"/>
          <w:szCs w:val="24"/>
        </w:rPr>
        <w:t xml:space="preserve"> de la Comisión, </w:t>
      </w:r>
      <w:r w:rsidRPr="00834786">
        <w:rPr>
          <w:rFonts w:ascii="Times New Roman" w:hAnsi="Times New Roman"/>
          <w:sz w:val="24"/>
          <w:szCs w:val="24"/>
        </w:rPr>
        <w:t xml:space="preserve">una vez más preguntó, ¿sí </w:t>
      </w:r>
      <w:r w:rsidR="002613F3" w:rsidRPr="00834786">
        <w:rPr>
          <w:rFonts w:ascii="Times New Roman" w:hAnsi="Times New Roman"/>
          <w:sz w:val="24"/>
          <w:szCs w:val="24"/>
        </w:rPr>
        <w:t>existían</w:t>
      </w:r>
      <w:r w:rsidRPr="00834786">
        <w:rPr>
          <w:rFonts w:ascii="Times New Roman" w:hAnsi="Times New Roman"/>
          <w:sz w:val="24"/>
          <w:szCs w:val="24"/>
        </w:rPr>
        <w:t xml:space="preserve"> oradores o dudas al respecto y/o, sí había alguna propuesta o Asunto General que haya de ser tratado? No existiendo oradores registrados, y en continuidad con la sesión, para el desahogo tanto del </w:t>
      </w:r>
      <w:proofErr w:type="gramStart"/>
      <w:r w:rsidRPr="00834786">
        <w:rPr>
          <w:rFonts w:ascii="Times New Roman" w:hAnsi="Times New Roman"/>
          <w:b/>
          <w:sz w:val="24"/>
          <w:szCs w:val="24"/>
        </w:rPr>
        <w:t>cuarto</w:t>
      </w:r>
      <w:proofErr w:type="gramEnd"/>
      <w:r w:rsidRPr="00834786">
        <w:rPr>
          <w:rFonts w:ascii="Times New Roman" w:hAnsi="Times New Roman"/>
          <w:b/>
          <w:sz w:val="24"/>
          <w:szCs w:val="24"/>
        </w:rPr>
        <w:t xml:space="preserve"> así como del quinto punto </w:t>
      </w:r>
      <w:r w:rsidRPr="00834786">
        <w:rPr>
          <w:rFonts w:ascii="Times New Roman" w:hAnsi="Times New Roman"/>
          <w:sz w:val="24"/>
          <w:szCs w:val="24"/>
        </w:rPr>
        <w:t xml:space="preserve">de la orden del día, se declaró clausurada la sesión ordinaria convocada por su servidora; como Presidenta de la Comisión Edilicia Permanente de Igualad de Género y para hoy, 17 de mayo del año 2023, siendo las 11:32 horas del día de su inicio y se adoptaron como válidos los acuerdos aquí establecidos. </w:t>
      </w:r>
    </w:p>
    <w:p w14:paraId="567DD392" w14:textId="5ABBFBED" w:rsidR="004A116C" w:rsidRPr="00834786" w:rsidRDefault="004A116C" w:rsidP="004A116C">
      <w:pPr>
        <w:pStyle w:val="Sinespaciado"/>
        <w:jc w:val="center"/>
        <w:rPr>
          <w:rFonts w:ascii="Times New Roman" w:hAnsi="Times New Roman"/>
          <w:b/>
          <w:bCs/>
          <w:i/>
          <w:iCs/>
          <w:sz w:val="24"/>
          <w:szCs w:val="24"/>
        </w:rPr>
      </w:pPr>
      <w:r w:rsidRPr="00834786">
        <w:rPr>
          <w:rFonts w:ascii="Times New Roman" w:hAnsi="Times New Roman"/>
          <w:b/>
          <w:bCs/>
          <w:i/>
          <w:iCs/>
          <w:sz w:val="24"/>
          <w:szCs w:val="24"/>
        </w:rPr>
        <w:t>“2023, año del Bicentenario del nacimiento del estado Libre y Soberano de Jalisco”.</w:t>
      </w:r>
    </w:p>
    <w:p w14:paraId="342A6134" w14:textId="77777777" w:rsidR="004A116C" w:rsidRPr="00834786" w:rsidRDefault="004A116C" w:rsidP="004A116C">
      <w:pPr>
        <w:pStyle w:val="Sinespaciado"/>
        <w:jc w:val="center"/>
        <w:rPr>
          <w:rFonts w:ascii="Times New Roman" w:hAnsi="Times New Roman"/>
          <w:sz w:val="24"/>
          <w:szCs w:val="24"/>
        </w:rPr>
      </w:pPr>
    </w:p>
    <w:p w14:paraId="58DFE793" w14:textId="77777777" w:rsidR="004A116C" w:rsidRPr="00834786" w:rsidRDefault="004A116C" w:rsidP="004A116C">
      <w:pPr>
        <w:pStyle w:val="Sinespaciado"/>
        <w:jc w:val="center"/>
        <w:rPr>
          <w:rFonts w:ascii="Times New Roman" w:hAnsi="Times New Roman"/>
          <w:sz w:val="24"/>
          <w:szCs w:val="24"/>
        </w:rPr>
      </w:pPr>
    </w:p>
    <w:p w14:paraId="20C3CA85"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__________________________________________.</w:t>
      </w:r>
    </w:p>
    <w:p w14:paraId="123D1B2C"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C. Alma Dolores Hurtado Castillo.</w:t>
      </w:r>
    </w:p>
    <w:p w14:paraId="4D482C11"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Regidora-</w:t>
      </w:r>
      <w:proofErr w:type="gramStart"/>
      <w:r w:rsidRPr="00834786">
        <w:rPr>
          <w:rFonts w:ascii="Times New Roman" w:hAnsi="Times New Roman"/>
          <w:sz w:val="24"/>
          <w:szCs w:val="24"/>
        </w:rPr>
        <w:t>Presidenta</w:t>
      </w:r>
      <w:proofErr w:type="gramEnd"/>
      <w:r w:rsidRPr="00834786">
        <w:rPr>
          <w:rFonts w:ascii="Times New Roman" w:hAnsi="Times New Roman"/>
          <w:sz w:val="24"/>
          <w:szCs w:val="24"/>
        </w:rPr>
        <w:t>.</w:t>
      </w:r>
    </w:p>
    <w:p w14:paraId="64CF7425" w14:textId="77777777" w:rsidR="004A116C" w:rsidRPr="00834786" w:rsidRDefault="004A116C" w:rsidP="004A116C">
      <w:pPr>
        <w:pStyle w:val="Sinespaciado"/>
        <w:jc w:val="center"/>
        <w:rPr>
          <w:rFonts w:ascii="Times New Roman" w:hAnsi="Times New Roman"/>
          <w:sz w:val="24"/>
          <w:szCs w:val="24"/>
        </w:rPr>
      </w:pPr>
    </w:p>
    <w:p w14:paraId="05A7A5D5" w14:textId="77777777" w:rsidR="004A116C" w:rsidRPr="00834786" w:rsidRDefault="004A116C" w:rsidP="004A116C">
      <w:pPr>
        <w:pStyle w:val="Sinespaciado"/>
        <w:jc w:val="center"/>
        <w:rPr>
          <w:rFonts w:ascii="Times New Roman" w:hAnsi="Times New Roman"/>
          <w:sz w:val="24"/>
          <w:szCs w:val="24"/>
        </w:rPr>
      </w:pPr>
    </w:p>
    <w:p w14:paraId="0B918F8F"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___________________________________.</w:t>
      </w:r>
    </w:p>
    <w:p w14:paraId="6A3D16BF"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C. Braulio Ernesto García Pérez.</w:t>
      </w:r>
    </w:p>
    <w:p w14:paraId="449E8743"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Regidor-vocal.</w:t>
      </w:r>
    </w:p>
    <w:p w14:paraId="10B7E212" w14:textId="77777777" w:rsidR="004A116C" w:rsidRPr="00834786" w:rsidRDefault="004A116C" w:rsidP="004A116C">
      <w:pPr>
        <w:pStyle w:val="Sinespaciado"/>
        <w:jc w:val="center"/>
        <w:rPr>
          <w:rFonts w:ascii="Times New Roman" w:hAnsi="Times New Roman"/>
          <w:sz w:val="24"/>
          <w:szCs w:val="24"/>
        </w:rPr>
      </w:pPr>
    </w:p>
    <w:p w14:paraId="79688003" w14:textId="77777777" w:rsidR="004A116C" w:rsidRPr="00834786" w:rsidRDefault="004A116C" w:rsidP="004A116C">
      <w:pPr>
        <w:pStyle w:val="Sinespaciado"/>
        <w:jc w:val="center"/>
        <w:rPr>
          <w:rFonts w:ascii="Times New Roman" w:hAnsi="Times New Roman"/>
          <w:sz w:val="24"/>
          <w:szCs w:val="24"/>
        </w:rPr>
      </w:pPr>
    </w:p>
    <w:p w14:paraId="3903EB20"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___________________________________.</w:t>
      </w:r>
    </w:p>
    <w:p w14:paraId="6660042A"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C. Ana Rosa Loza Agraz.</w:t>
      </w:r>
    </w:p>
    <w:p w14:paraId="0C8C9B6C"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Regidora-vocal.</w:t>
      </w:r>
    </w:p>
    <w:p w14:paraId="093341C0" w14:textId="77777777" w:rsidR="004A116C" w:rsidRPr="00834786" w:rsidRDefault="004A116C" w:rsidP="004A116C">
      <w:pPr>
        <w:pStyle w:val="Sinespaciado"/>
        <w:jc w:val="center"/>
        <w:rPr>
          <w:rFonts w:ascii="Times New Roman" w:hAnsi="Times New Roman"/>
          <w:sz w:val="24"/>
          <w:szCs w:val="24"/>
        </w:rPr>
      </w:pPr>
    </w:p>
    <w:p w14:paraId="0E6E091E" w14:textId="77777777" w:rsidR="004A116C" w:rsidRPr="00834786" w:rsidRDefault="004A116C" w:rsidP="004A116C">
      <w:pPr>
        <w:pStyle w:val="Sinespaciado"/>
        <w:jc w:val="center"/>
        <w:rPr>
          <w:rFonts w:ascii="Times New Roman" w:hAnsi="Times New Roman"/>
          <w:sz w:val="24"/>
          <w:szCs w:val="24"/>
        </w:rPr>
      </w:pPr>
    </w:p>
    <w:p w14:paraId="2E607760"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______________________________________.</w:t>
      </w:r>
    </w:p>
    <w:p w14:paraId="45D06F8C"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C. Adriana del Carmen Zúñiga Guerrero.</w:t>
      </w:r>
    </w:p>
    <w:p w14:paraId="6854273F"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Regidora-vocal.</w:t>
      </w:r>
    </w:p>
    <w:p w14:paraId="7F729079" w14:textId="77777777" w:rsidR="004A116C" w:rsidRPr="00834786" w:rsidRDefault="004A116C" w:rsidP="004A116C">
      <w:pPr>
        <w:pStyle w:val="Sinespaciado"/>
        <w:jc w:val="center"/>
        <w:rPr>
          <w:rFonts w:ascii="Times New Roman" w:hAnsi="Times New Roman"/>
          <w:sz w:val="24"/>
          <w:szCs w:val="24"/>
        </w:rPr>
      </w:pPr>
    </w:p>
    <w:p w14:paraId="691D6412" w14:textId="77777777" w:rsidR="004A116C" w:rsidRPr="00834786" w:rsidRDefault="004A116C" w:rsidP="004A116C">
      <w:pPr>
        <w:pStyle w:val="Sinespaciado"/>
        <w:jc w:val="center"/>
        <w:rPr>
          <w:rFonts w:ascii="Times New Roman" w:hAnsi="Times New Roman"/>
          <w:sz w:val="24"/>
          <w:szCs w:val="24"/>
        </w:rPr>
      </w:pPr>
    </w:p>
    <w:p w14:paraId="2794F8F5"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_____________________________________.</w:t>
      </w:r>
    </w:p>
    <w:p w14:paraId="191F907E"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C. María Patricia Meza Núñez.</w:t>
      </w:r>
    </w:p>
    <w:p w14:paraId="6AF7022B" w14:textId="77777777" w:rsidR="004A116C" w:rsidRPr="00834786" w:rsidRDefault="004A116C" w:rsidP="004A116C">
      <w:pPr>
        <w:pStyle w:val="Sinespaciado"/>
        <w:jc w:val="center"/>
        <w:rPr>
          <w:rFonts w:ascii="Times New Roman" w:hAnsi="Times New Roman"/>
          <w:sz w:val="24"/>
          <w:szCs w:val="24"/>
        </w:rPr>
      </w:pPr>
      <w:r w:rsidRPr="00834786">
        <w:rPr>
          <w:rFonts w:ascii="Times New Roman" w:hAnsi="Times New Roman"/>
          <w:sz w:val="24"/>
          <w:szCs w:val="24"/>
        </w:rPr>
        <w:t>Regidora-vocal.</w:t>
      </w:r>
    </w:p>
    <w:p w14:paraId="211B2801" w14:textId="77777777" w:rsidR="004A116C" w:rsidRPr="00930DEF" w:rsidRDefault="004A116C" w:rsidP="004A116C">
      <w:pPr>
        <w:pStyle w:val="Sinespaciado"/>
        <w:jc w:val="center"/>
      </w:pPr>
    </w:p>
    <w:p w14:paraId="29DA75EC" w14:textId="77777777" w:rsidR="004A116C" w:rsidRPr="00930DEF" w:rsidRDefault="004A116C" w:rsidP="004A116C">
      <w:pPr>
        <w:pStyle w:val="Sinespaciado"/>
        <w:jc w:val="center"/>
      </w:pPr>
    </w:p>
    <w:p w14:paraId="143B96AA" w14:textId="77777777" w:rsidR="004A116C" w:rsidRPr="00867EF6" w:rsidRDefault="004A116C" w:rsidP="004A116C">
      <w:pPr>
        <w:pStyle w:val="Sinespaciado"/>
        <w:spacing w:line="360" w:lineRule="auto"/>
        <w:jc w:val="both"/>
        <w:rPr>
          <w:b/>
          <w:sz w:val="24"/>
          <w:szCs w:val="24"/>
        </w:rPr>
      </w:pPr>
    </w:p>
    <w:p w14:paraId="4D0FA96F" w14:textId="77777777" w:rsidR="004A116C" w:rsidRDefault="004A116C" w:rsidP="004A116C">
      <w:pPr>
        <w:spacing w:after="0"/>
        <w:rPr>
          <w:rFonts w:ascii="Times New Roman" w:hAnsi="Times New Roman"/>
          <w:b/>
          <w:bCs/>
          <w:sz w:val="24"/>
          <w:szCs w:val="24"/>
        </w:rPr>
      </w:pPr>
      <w:proofErr w:type="spellStart"/>
      <w:r w:rsidRPr="00CE5BAD">
        <w:rPr>
          <w:rFonts w:ascii="Times New Roman" w:hAnsi="Times New Roman"/>
          <w:b/>
          <w:bCs/>
          <w:sz w:val="24"/>
          <w:szCs w:val="24"/>
        </w:rPr>
        <w:t>c.c.p</w:t>
      </w:r>
      <w:proofErr w:type="spellEnd"/>
      <w:r w:rsidRPr="00CE5BAD">
        <w:rPr>
          <w:rFonts w:ascii="Times New Roman" w:hAnsi="Times New Roman"/>
          <w:b/>
          <w:bCs/>
          <w:sz w:val="24"/>
          <w:szCs w:val="24"/>
        </w:rPr>
        <w:t>. archivo.</w:t>
      </w:r>
    </w:p>
    <w:p w14:paraId="5E72EDC5" w14:textId="146EA460" w:rsidR="004A116C" w:rsidRPr="00834786" w:rsidRDefault="004A116C" w:rsidP="00834786">
      <w:pPr>
        <w:spacing w:after="0"/>
        <w:rPr>
          <w:rFonts w:ascii="Times New Roman" w:hAnsi="Times New Roman"/>
          <w:b/>
          <w:bCs/>
          <w:sz w:val="24"/>
          <w:szCs w:val="24"/>
        </w:rPr>
      </w:pPr>
      <w:r w:rsidRPr="00CE5BAD">
        <w:rPr>
          <w:rFonts w:ascii="Times New Roman" w:hAnsi="Times New Roman"/>
          <w:b/>
          <w:bCs/>
          <w:sz w:val="24"/>
          <w:szCs w:val="24"/>
        </w:rPr>
        <w:t xml:space="preserve">Mtro., </w:t>
      </w:r>
      <w:proofErr w:type="spellStart"/>
      <w:r w:rsidRPr="00CE5BAD">
        <w:rPr>
          <w:rFonts w:ascii="Times New Roman" w:hAnsi="Times New Roman"/>
          <w:b/>
          <w:bCs/>
          <w:sz w:val="24"/>
          <w:szCs w:val="24"/>
        </w:rPr>
        <w:t>igs</w:t>
      </w:r>
      <w:proofErr w:type="spellEnd"/>
      <w:r>
        <w:rPr>
          <w:rFonts w:ascii="Times New Roman" w:hAnsi="Times New Roman"/>
          <w:b/>
          <w:bCs/>
          <w:sz w:val="24"/>
          <w:szCs w:val="24"/>
        </w:rPr>
        <w:t>.</w:t>
      </w:r>
    </w:p>
    <w:p w14:paraId="7A188F8E" w14:textId="77777777" w:rsidR="004A116C" w:rsidRPr="000C06D9" w:rsidRDefault="004A116C" w:rsidP="004A116C">
      <w:pPr>
        <w:pStyle w:val="NormalWeb"/>
        <w:shd w:val="clear" w:color="auto" w:fill="FFFFFF"/>
        <w:spacing w:before="0" w:beforeAutospacing="0" w:after="0" w:afterAutospacing="0" w:line="360" w:lineRule="auto"/>
        <w:ind w:firstLine="708"/>
        <w:jc w:val="both"/>
        <w:textAlignment w:val="baseline"/>
        <w:rPr>
          <w:b/>
          <w:sz w:val="28"/>
          <w:szCs w:val="28"/>
        </w:rPr>
      </w:pPr>
    </w:p>
    <w:p w14:paraId="1B48377E" w14:textId="77777777" w:rsidR="004A116C" w:rsidRPr="000C06D9" w:rsidRDefault="004A116C" w:rsidP="004A116C">
      <w:pPr>
        <w:pStyle w:val="NormalWeb"/>
        <w:shd w:val="clear" w:color="auto" w:fill="FFFFFF"/>
        <w:spacing w:before="0" w:beforeAutospacing="0" w:after="0" w:afterAutospacing="0" w:line="360" w:lineRule="auto"/>
        <w:ind w:firstLine="708"/>
        <w:jc w:val="both"/>
        <w:textAlignment w:val="baseline"/>
        <w:rPr>
          <w:b/>
          <w:sz w:val="28"/>
          <w:szCs w:val="28"/>
        </w:rPr>
      </w:pPr>
    </w:p>
    <w:p w14:paraId="3C85AED2" w14:textId="77777777" w:rsidR="004A116C" w:rsidRDefault="004A116C" w:rsidP="004A116C">
      <w:pPr>
        <w:pStyle w:val="NormalWeb"/>
        <w:shd w:val="clear" w:color="auto" w:fill="FFFFFF"/>
        <w:spacing w:before="0" w:beforeAutospacing="0" w:after="0" w:afterAutospacing="0" w:line="360" w:lineRule="auto"/>
        <w:ind w:firstLine="708"/>
        <w:jc w:val="both"/>
        <w:textAlignment w:val="baseline"/>
      </w:pPr>
    </w:p>
    <w:p w14:paraId="6F908428" w14:textId="77777777" w:rsidR="004A116C" w:rsidRDefault="004A116C" w:rsidP="004A116C">
      <w:pPr>
        <w:pStyle w:val="NormalWeb"/>
        <w:shd w:val="clear" w:color="auto" w:fill="FFFFFF"/>
        <w:spacing w:before="0" w:beforeAutospacing="0" w:after="0" w:afterAutospacing="0" w:line="360" w:lineRule="auto"/>
        <w:ind w:firstLine="708"/>
        <w:jc w:val="both"/>
        <w:textAlignment w:val="baseline"/>
      </w:pPr>
    </w:p>
    <w:bookmarkEnd w:id="0"/>
    <w:p w14:paraId="780D367A" w14:textId="77777777" w:rsidR="0022753F" w:rsidRDefault="0022753F"/>
    <w:sectPr w:rsidR="0022753F" w:rsidSect="00093FC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92115" w14:textId="77777777" w:rsidR="00E960E8" w:rsidRDefault="00E960E8" w:rsidP="004A116C">
      <w:pPr>
        <w:spacing w:after="0" w:line="240" w:lineRule="auto"/>
      </w:pPr>
      <w:r>
        <w:separator/>
      </w:r>
    </w:p>
  </w:endnote>
  <w:endnote w:type="continuationSeparator" w:id="0">
    <w:p w14:paraId="70F467F4" w14:textId="77777777" w:rsidR="00E960E8" w:rsidRDefault="00E960E8" w:rsidP="004A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E685" w14:textId="77777777" w:rsidR="00867EF6" w:rsidRDefault="00000000" w:rsidP="00867EF6">
    <w:pPr>
      <w:pStyle w:val="Piedepgina"/>
      <w:jc w:val="center"/>
    </w:pPr>
    <w:r>
      <w:fldChar w:fldCharType="begin"/>
    </w:r>
    <w:r>
      <w:instrText>PAGE   \* MERGEFORMAT</w:instrText>
    </w:r>
    <w:r>
      <w:fldChar w:fldCharType="separate"/>
    </w:r>
    <w:r>
      <w:t>1</w:t>
    </w:r>
    <w:r>
      <w:fldChar w:fldCharType="end"/>
    </w:r>
  </w:p>
  <w:p w14:paraId="0E4F5329" w14:textId="4978BFC0" w:rsidR="00867EF6" w:rsidRPr="00456D48" w:rsidRDefault="00000000" w:rsidP="00867EF6">
    <w:pPr>
      <w:pStyle w:val="Piedepgina"/>
      <w:jc w:val="both"/>
      <w:rPr>
        <w:rFonts w:ascii="Times New Roman" w:hAnsi="Times New Roman"/>
        <w:noProof/>
        <w:lang w:val="es-ES"/>
      </w:rPr>
    </w:pPr>
    <w:r w:rsidRPr="00456D48">
      <w:rPr>
        <w:rFonts w:ascii="Times New Roman" w:hAnsi="Times New Roman"/>
        <w:noProof/>
        <w:lang w:val="es-ES"/>
      </w:rPr>
      <w:t xml:space="preserve">Las presentes fojas corresponden a la minuta de la Sesión de la Comisión Edilicia Permanente de Igualdad de Género efectuada en </w:t>
    </w:r>
    <w:r>
      <w:rPr>
        <w:rFonts w:ascii="Times New Roman" w:hAnsi="Times New Roman"/>
        <w:noProof/>
        <w:lang w:val="es-ES"/>
      </w:rPr>
      <w:t>e</w:t>
    </w:r>
    <w:r w:rsidRPr="00456D48">
      <w:rPr>
        <w:rFonts w:ascii="Times New Roman" w:hAnsi="Times New Roman"/>
        <w:sz w:val="24"/>
        <w:szCs w:val="24"/>
      </w:rPr>
      <w:t xml:space="preserve">l </w:t>
    </w:r>
    <w:r>
      <w:rPr>
        <w:rFonts w:ascii="Times New Roman" w:hAnsi="Times New Roman"/>
        <w:sz w:val="24"/>
        <w:szCs w:val="24"/>
      </w:rPr>
      <w:t>S</w:t>
    </w:r>
    <w:r w:rsidRPr="00456D48">
      <w:rPr>
        <w:rFonts w:ascii="Times New Roman" w:hAnsi="Times New Roman"/>
        <w:sz w:val="24"/>
        <w:szCs w:val="24"/>
      </w:rPr>
      <w:t>al</w:t>
    </w:r>
    <w:r>
      <w:rPr>
        <w:rFonts w:ascii="Times New Roman" w:hAnsi="Times New Roman"/>
        <w:sz w:val="24"/>
        <w:szCs w:val="24"/>
      </w:rPr>
      <w:t>ón</w:t>
    </w:r>
    <w:r w:rsidRPr="00456D48">
      <w:rPr>
        <w:rFonts w:ascii="Times New Roman" w:hAnsi="Times New Roman"/>
        <w:sz w:val="24"/>
        <w:szCs w:val="24"/>
      </w:rPr>
      <w:t xml:space="preserve"> de </w:t>
    </w:r>
    <w:r>
      <w:rPr>
        <w:rFonts w:ascii="Times New Roman" w:hAnsi="Times New Roman"/>
        <w:sz w:val="24"/>
        <w:szCs w:val="24"/>
      </w:rPr>
      <w:t>sesiones</w:t>
    </w:r>
    <w:r w:rsidRPr="00456D48">
      <w:rPr>
        <w:rFonts w:ascii="Times New Roman" w:hAnsi="Times New Roman"/>
        <w:sz w:val="24"/>
        <w:szCs w:val="24"/>
      </w:rPr>
      <w:t xml:space="preserve"> del Ayuntamiento de San Pedro Tlaquepaque</w:t>
    </w:r>
    <w:r>
      <w:rPr>
        <w:rFonts w:ascii="Times New Roman" w:hAnsi="Times New Roman"/>
        <w:sz w:val="24"/>
        <w:szCs w:val="24"/>
      </w:rPr>
      <w:t>, Jalisco</w:t>
    </w:r>
    <w:r w:rsidRPr="00456D48">
      <w:rPr>
        <w:rFonts w:ascii="Times New Roman" w:hAnsi="Times New Roman"/>
        <w:noProof/>
        <w:lang w:val="es-ES"/>
      </w:rPr>
      <w:t xml:space="preserve"> el </w:t>
    </w:r>
    <w:r w:rsidR="00FB6537">
      <w:rPr>
        <w:rFonts w:ascii="Times New Roman" w:hAnsi="Times New Roman"/>
        <w:noProof/>
        <w:lang w:val="es-ES"/>
      </w:rPr>
      <w:t>17</w:t>
    </w:r>
    <w:r w:rsidRPr="00456D48">
      <w:rPr>
        <w:rFonts w:ascii="Times New Roman" w:hAnsi="Times New Roman"/>
        <w:noProof/>
        <w:lang w:val="es-ES"/>
      </w:rPr>
      <w:t xml:space="preserve"> de </w:t>
    </w:r>
    <w:r w:rsidR="00FB6537">
      <w:rPr>
        <w:rFonts w:ascii="Times New Roman" w:hAnsi="Times New Roman"/>
        <w:noProof/>
        <w:lang w:val="es-ES"/>
      </w:rPr>
      <w:t>mayo</w:t>
    </w:r>
    <w:r w:rsidRPr="00456D48">
      <w:rPr>
        <w:rFonts w:ascii="Times New Roman" w:hAnsi="Times New Roman"/>
        <w:noProof/>
        <w:lang w:val="es-ES"/>
      </w:rPr>
      <w:t xml:space="preserve"> de 202</w:t>
    </w:r>
    <w:r>
      <w:rPr>
        <w:rFonts w:ascii="Times New Roman" w:hAnsi="Times New Roman"/>
        <w:noProof/>
        <w:lang w:val="es-ES"/>
      </w:rPr>
      <w:t>3</w:t>
    </w:r>
    <w:r w:rsidRPr="00456D48">
      <w:rPr>
        <w:rFonts w:ascii="Times New Roman" w:hAnsi="Times New Roman"/>
        <w:noProof/>
        <w:lang w:val="es-ES"/>
      </w:rPr>
      <w:t>.</w:t>
    </w:r>
  </w:p>
  <w:p w14:paraId="14361361" w14:textId="77777777" w:rsidR="00B85377" w:rsidRDefault="00000000" w:rsidP="00867EF6">
    <w:pPr>
      <w:pStyle w:val="Piedepgina"/>
      <w:jc w:val="center"/>
    </w:pPr>
    <w:r>
      <w:rPr>
        <w:noProof/>
        <w:lang w:eastAsia="es-MX"/>
      </w:rPr>
      <w:drawing>
        <wp:inline distT="0" distB="0" distL="0" distR="0" wp14:anchorId="7814A245" wp14:editId="4AA21698">
          <wp:extent cx="2038350" cy="781050"/>
          <wp:effectExtent l="0" t="0" r="0" b="0"/>
          <wp:docPr id="4" name="Imagen 4"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agrama&#10;&#10;Descripción generada automáticamen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pic:spPr>
              </pic:pic>
            </a:graphicData>
          </a:graphic>
        </wp:inline>
      </w:drawing>
    </w:r>
    <w:r>
      <w:t xml:space="preserve">                                              </w:t>
    </w:r>
    <w:r>
      <w:rPr>
        <w:noProof/>
        <w:lang w:eastAsia="es-MX"/>
      </w:rPr>
      <w:drawing>
        <wp:inline distT="0" distB="0" distL="0" distR="0" wp14:anchorId="4749A3DA" wp14:editId="6F1FCBD7">
          <wp:extent cx="2000250" cy="819150"/>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81915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B6891" w14:textId="77777777" w:rsidR="00E960E8" w:rsidRDefault="00E960E8" w:rsidP="004A116C">
      <w:pPr>
        <w:spacing w:after="0" w:line="240" w:lineRule="auto"/>
      </w:pPr>
      <w:r>
        <w:separator/>
      </w:r>
    </w:p>
  </w:footnote>
  <w:footnote w:type="continuationSeparator" w:id="0">
    <w:p w14:paraId="6EC328FD" w14:textId="77777777" w:rsidR="00E960E8" w:rsidRDefault="00E960E8" w:rsidP="004A1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C6E"/>
    <w:multiLevelType w:val="hybridMultilevel"/>
    <w:tmpl w:val="97E22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2F1BC6"/>
    <w:multiLevelType w:val="hybridMultilevel"/>
    <w:tmpl w:val="02721BCA"/>
    <w:lvl w:ilvl="0" w:tplc="F4A872A8">
      <w:start w:val="1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484133"/>
    <w:multiLevelType w:val="hybridMultilevel"/>
    <w:tmpl w:val="B2EA47E4"/>
    <w:lvl w:ilvl="0" w:tplc="6046E3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E7A01"/>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5B4528E"/>
    <w:multiLevelType w:val="multilevel"/>
    <w:tmpl w:val="D63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26C4B"/>
    <w:multiLevelType w:val="hybridMultilevel"/>
    <w:tmpl w:val="28C6BB78"/>
    <w:lvl w:ilvl="0" w:tplc="7B08442E">
      <w:numFmt w:val="bullet"/>
      <w:lvlText w:val=""/>
      <w:lvlJc w:val="left"/>
      <w:pPr>
        <w:ind w:left="1068" w:hanging="360"/>
      </w:pPr>
      <w:rPr>
        <w:rFonts w:ascii="Symbol" w:eastAsia="Calibri" w:hAnsi="Symbol" w:cstheme="minorHAns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CE54377"/>
    <w:multiLevelType w:val="hybridMultilevel"/>
    <w:tmpl w:val="02222B00"/>
    <w:lvl w:ilvl="0" w:tplc="66B0F0E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2419184D"/>
    <w:multiLevelType w:val="hybridMultilevel"/>
    <w:tmpl w:val="8856CFE0"/>
    <w:lvl w:ilvl="0" w:tplc="F0A20B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5A476E"/>
    <w:multiLevelType w:val="multilevel"/>
    <w:tmpl w:val="F05C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42496"/>
    <w:multiLevelType w:val="hybridMultilevel"/>
    <w:tmpl w:val="714E17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013F1C"/>
    <w:multiLevelType w:val="hybridMultilevel"/>
    <w:tmpl w:val="394C7DCE"/>
    <w:lvl w:ilvl="0" w:tplc="5F8AA616">
      <w:start w:val="1"/>
      <w:numFmt w:val="upperRoman"/>
      <w:lvlText w:val="%1."/>
      <w:lvlJc w:val="left"/>
      <w:pPr>
        <w:ind w:left="1429" w:hanging="720"/>
      </w:pPr>
      <w:rPr>
        <w:rFonts w:ascii="Calibri" w:hAnsi="Calibri" w:cs="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5CA3B3B"/>
    <w:multiLevelType w:val="hybridMultilevel"/>
    <w:tmpl w:val="3BDE28C4"/>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58143C"/>
    <w:multiLevelType w:val="hybridMultilevel"/>
    <w:tmpl w:val="82E278F4"/>
    <w:lvl w:ilvl="0" w:tplc="848087F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840E44"/>
    <w:multiLevelType w:val="hybridMultilevel"/>
    <w:tmpl w:val="357C2E32"/>
    <w:lvl w:ilvl="0" w:tplc="1770833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42155607"/>
    <w:multiLevelType w:val="hybridMultilevel"/>
    <w:tmpl w:val="18E09030"/>
    <w:lvl w:ilvl="0" w:tplc="261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82408C"/>
    <w:multiLevelType w:val="hybridMultilevel"/>
    <w:tmpl w:val="1556EA74"/>
    <w:lvl w:ilvl="0" w:tplc="4BCEB400">
      <w:start w:val="1"/>
      <w:numFmt w:val="decimal"/>
      <w:lvlText w:val="%1."/>
      <w:lvlJc w:val="left"/>
      <w:pPr>
        <w:ind w:left="465" w:hanging="360"/>
      </w:pPr>
      <w:rPr>
        <w:rFonts w:hint="default"/>
        <w:b/>
        <w:color w:val="962B6C"/>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6" w15:restartNumberingAfterBreak="0">
    <w:nsid w:val="4C1C1ABD"/>
    <w:multiLevelType w:val="hybridMultilevel"/>
    <w:tmpl w:val="F9F4BB8A"/>
    <w:lvl w:ilvl="0" w:tplc="B4FCD828">
      <w:start w:val="3"/>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2C2FC4"/>
    <w:multiLevelType w:val="hybridMultilevel"/>
    <w:tmpl w:val="A118B3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346181"/>
    <w:multiLevelType w:val="multilevel"/>
    <w:tmpl w:val="C8B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0549B"/>
    <w:multiLevelType w:val="hybridMultilevel"/>
    <w:tmpl w:val="985C9C8E"/>
    <w:lvl w:ilvl="0" w:tplc="FCAA8EA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60A724E9"/>
    <w:multiLevelType w:val="hybridMultilevel"/>
    <w:tmpl w:val="C0D40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0448A9"/>
    <w:multiLevelType w:val="hybridMultilevel"/>
    <w:tmpl w:val="C8ECC062"/>
    <w:lvl w:ilvl="0" w:tplc="C548FF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431F20"/>
    <w:multiLevelType w:val="hybridMultilevel"/>
    <w:tmpl w:val="CB2014FC"/>
    <w:lvl w:ilvl="0" w:tplc="3718186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137246D"/>
    <w:multiLevelType w:val="multilevel"/>
    <w:tmpl w:val="6A2E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96959"/>
    <w:multiLevelType w:val="hybridMultilevel"/>
    <w:tmpl w:val="1842FFEE"/>
    <w:lvl w:ilvl="0" w:tplc="2D94CE0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952F16"/>
    <w:multiLevelType w:val="hybridMultilevel"/>
    <w:tmpl w:val="FE5CA4E6"/>
    <w:lvl w:ilvl="0" w:tplc="5EE63A54">
      <w:numFmt w:val="bullet"/>
      <w:lvlText w:val=""/>
      <w:lvlJc w:val="left"/>
      <w:pPr>
        <w:ind w:left="1068" w:hanging="360"/>
      </w:pPr>
      <w:rPr>
        <w:rFonts w:ascii="Symbol" w:eastAsia="Calibri"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7F662E39"/>
    <w:multiLevelType w:val="hybridMultilevel"/>
    <w:tmpl w:val="99CA5D0E"/>
    <w:lvl w:ilvl="0" w:tplc="C474089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836460369">
    <w:abstractNumId w:val="2"/>
  </w:num>
  <w:num w:numId="2" w16cid:durableId="1812357211">
    <w:abstractNumId w:val="22"/>
  </w:num>
  <w:num w:numId="3" w16cid:durableId="1384522782">
    <w:abstractNumId w:val="20"/>
  </w:num>
  <w:num w:numId="4" w16cid:durableId="1286086842">
    <w:abstractNumId w:val="16"/>
  </w:num>
  <w:num w:numId="5" w16cid:durableId="1145001104">
    <w:abstractNumId w:val="24"/>
  </w:num>
  <w:num w:numId="6" w16cid:durableId="1813328783">
    <w:abstractNumId w:val="25"/>
  </w:num>
  <w:num w:numId="7" w16cid:durableId="552737402">
    <w:abstractNumId w:val="10"/>
  </w:num>
  <w:num w:numId="8" w16cid:durableId="1758750823">
    <w:abstractNumId w:val="5"/>
  </w:num>
  <w:num w:numId="9" w16cid:durableId="385220742">
    <w:abstractNumId w:val="3"/>
  </w:num>
  <w:num w:numId="10" w16cid:durableId="1158767486">
    <w:abstractNumId w:val="13"/>
  </w:num>
  <w:num w:numId="11" w16cid:durableId="458425753">
    <w:abstractNumId w:val="19"/>
  </w:num>
  <w:num w:numId="12" w16cid:durableId="1999770996">
    <w:abstractNumId w:val="11"/>
  </w:num>
  <w:num w:numId="13" w16cid:durableId="809059313">
    <w:abstractNumId w:val="14"/>
  </w:num>
  <w:num w:numId="14" w16cid:durableId="963578832">
    <w:abstractNumId w:val="21"/>
  </w:num>
  <w:num w:numId="15" w16cid:durableId="1350990790">
    <w:abstractNumId w:val="26"/>
  </w:num>
  <w:num w:numId="16" w16cid:durableId="769201087">
    <w:abstractNumId w:val="6"/>
  </w:num>
  <w:num w:numId="17" w16cid:durableId="702249582">
    <w:abstractNumId w:val="23"/>
  </w:num>
  <w:num w:numId="18" w16cid:durableId="503282289">
    <w:abstractNumId w:val="9"/>
  </w:num>
  <w:num w:numId="19" w16cid:durableId="465129158">
    <w:abstractNumId w:val="0"/>
  </w:num>
  <w:num w:numId="20" w16cid:durableId="1126463008">
    <w:abstractNumId w:val="18"/>
  </w:num>
  <w:num w:numId="21" w16cid:durableId="1856842737">
    <w:abstractNumId w:val="4"/>
  </w:num>
  <w:num w:numId="22" w16cid:durableId="1800878606">
    <w:abstractNumId w:val="8"/>
  </w:num>
  <w:num w:numId="23" w16cid:durableId="1956016305">
    <w:abstractNumId w:val="15"/>
  </w:num>
  <w:num w:numId="24" w16cid:durableId="67728891">
    <w:abstractNumId w:val="17"/>
  </w:num>
  <w:num w:numId="25" w16cid:durableId="13124903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9168431">
    <w:abstractNumId w:val="12"/>
  </w:num>
  <w:num w:numId="27" w16cid:durableId="1955164203">
    <w:abstractNumId w:val="7"/>
  </w:num>
  <w:num w:numId="28" w16cid:durableId="96296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6C"/>
    <w:rsid w:val="00003CED"/>
    <w:rsid w:val="00007A6C"/>
    <w:rsid w:val="00046DF0"/>
    <w:rsid w:val="000511B0"/>
    <w:rsid w:val="000751EB"/>
    <w:rsid w:val="0022753F"/>
    <w:rsid w:val="0022792F"/>
    <w:rsid w:val="00246837"/>
    <w:rsid w:val="002613F3"/>
    <w:rsid w:val="0026265C"/>
    <w:rsid w:val="002B4AF7"/>
    <w:rsid w:val="002D585A"/>
    <w:rsid w:val="002E0401"/>
    <w:rsid w:val="0030530E"/>
    <w:rsid w:val="00345711"/>
    <w:rsid w:val="00352014"/>
    <w:rsid w:val="003A36C5"/>
    <w:rsid w:val="003B4845"/>
    <w:rsid w:val="00476D25"/>
    <w:rsid w:val="00496B1A"/>
    <w:rsid w:val="004A116C"/>
    <w:rsid w:val="00507358"/>
    <w:rsid w:val="00526005"/>
    <w:rsid w:val="00554DED"/>
    <w:rsid w:val="005749BF"/>
    <w:rsid w:val="00580105"/>
    <w:rsid w:val="005D3580"/>
    <w:rsid w:val="005F19CC"/>
    <w:rsid w:val="005F2685"/>
    <w:rsid w:val="0062742D"/>
    <w:rsid w:val="00655F85"/>
    <w:rsid w:val="006A3721"/>
    <w:rsid w:val="006D637A"/>
    <w:rsid w:val="00745C35"/>
    <w:rsid w:val="007C43B4"/>
    <w:rsid w:val="007F4819"/>
    <w:rsid w:val="00834786"/>
    <w:rsid w:val="008464A5"/>
    <w:rsid w:val="00892C91"/>
    <w:rsid w:val="00923563"/>
    <w:rsid w:val="0092524D"/>
    <w:rsid w:val="00935C65"/>
    <w:rsid w:val="009C668B"/>
    <w:rsid w:val="009F53E5"/>
    <w:rsid w:val="00A0121F"/>
    <w:rsid w:val="00A84790"/>
    <w:rsid w:val="00A96539"/>
    <w:rsid w:val="00AF4BE7"/>
    <w:rsid w:val="00BE645A"/>
    <w:rsid w:val="00C501F0"/>
    <w:rsid w:val="00C97FC6"/>
    <w:rsid w:val="00CB6F1C"/>
    <w:rsid w:val="00D75272"/>
    <w:rsid w:val="00D877AA"/>
    <w:rsid w:val="00DC7165"/>
    <w:rsid w:val="00DD733E"/>
    <w:rsid w:val="00E1244E"/>
    <w:rsid w:val="00E31250"/>
    <w:rsid w:val="00E960E8"/>
    <w:rsid w:val="00EB20E3"/>
    <w:rsid w:val="00EB309E"/>
    <w:rsid w:val="00F23847"/>
    <w:rsid w:val="00F902F5"/>
    <w:rsid w:val="00FA7A6E"/>
    <w:rsid w:val="00FB65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AA56"/>
  <w15:chartTrackingRefBased/>
  <w15:docId w15:val="{FBAA6432-EB7F-42E5-AAD4-D9F36C0E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6C"/>
    <w:rPr>
      <w:rFonts w:ascii="Calibri" w:eastAsia="Calibri" w:hAnsi="Calibri" w:cs="Times New Roman"/>
      <w:kern w:val="0"/>
      <w14:ligatures w14:val="none"/>
    </w:rPr>
  </w:style>
  <w:style w:type="paragraph" w:styleId="Ttulo1">
    <w:name w:val="heading 1"/>
    <w:basedOn w:val="Normal"/>
    <w:link w:val="Ttulo1Car"/>
    <w:uiPriority w:val="9"/>
    <w:qFormat/>
    <w:rsid w:val="004A116C"/>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unhideWhenUsed/>
    <w:qFormat/>
    <w:rsid w:val="008347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116C"/>
    <w:rPr>
      <w:rFonts w:ascii="Times New Roman" w:eastAsia="Times New Roman" w:hAnsi="Times New Roman" w:cs="Times New Roman"/>
      <w:b/>
      <w:bCs/>
      <w:kern w:val="36"/>
      <w:sz w:val="48"/>
      <w:szCs w:val="48"/>
      <w:lang w:eastAsia="es-MX"/>
      <w14:ligatures w14:val="none"/>
    </w:rPr>
  </w:style>
  <w:style w:type="paragraph" w:styleId="Prrafodelista">
    <w:name w:val="List Paragraph"/>
    <w:basedOn w:val="Normal"/>
    <w:uiPriority w:val="34"/>
    <w:qFormat/>
    <w:rsid w:val="004A116C"/>
    <w:pPr>
      <w:spacing w:after="200" w:line="276" w:lineRule="auto"/>
      <w:ind w:left="720"/>
      <w:contextualSpacing/>
    </w:pPr>
    <w:rPr>
      <w:lang w:val="es-HN"/>
    </w:rPr>
  </w:style>
  <w:style w:type="paragraph" w:styleId="Encabezado">
    <w:name w:val="header"/>
    <w:basedOn w:val="Normal"/>
    <w:link w:val="EncabezadoCar"/>
    <w:uiPriority w:val="99"/>
    <w:unhideWhenUsed/>
    <w:rsid w:val="004A11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116C"/>
    <w:rPr>
      <w:rFonts w:ascii="Calibri" w:eastAsia="Calibri" w:hAnsi="Calibri" w:cs="Times New Roman"/>
      <w:kern w:val="0"/>
      <w14:ligatures w14:val="none"/>
    </w:rPr>
  </w:style>
  <w:style w:type="paragraph" w:styleId="Piedepgina">
    <w:name w:val="footer"/>
    <w:basedOn w:val="Normal"/>
    <w:link w:val="PiedepginaCar"/>
    <w:uiPriority w:val="99"/>
    <w:unhideWhenUsed/>
    <w:rsid w:val="004A11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116C"/>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4A11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16C"/>
    <w:rPr>
      <w:rFonts w:ascii="Tahoma" w:eastAsia="Calibri" w:hAnsi="Tahoma" w:cs="Tahoma"/>
      <w:kern w:val="0"/>
      <w:sz w:val="16"/>
      <w:szCs w:val="16"/>
      <w14:ligatures w14:val="none"/>
    </w:rPr>
  </w:style>
  <w:style w:type="paragraph" w:customStyle="1" w:styleId="Estilo">
    <w:name w:val="Estilo"/>
    <w:link w:val="EstiloCar"/>
    <w:rsid w:val="004A116C"/>
    <w:pPr>
      <w:widowControl w:val="0"/>
      <w:autoSpaceDE w:val="0"/>
      <w:autoSpaceDN w:val="0"/>
      <w:adjustRightInd w:val="0"/>
      <w:spacing w:after="0" w:line="240" w:lineRule="auto"/>
    </w:pPr>
    <w:rPr>
      <w:rFonts w:ascii="Arial" w:eastAsia="Times New Roman" w:hAnsi="Arial" w:cs="Arial"/>
      <w:kern w:val="0"/>
      <w:sz w:val="24"/>
      <w:szCs w:val="24"/>
      <w:lang w:val="es-ES" w:eastAsia="es-ES"/>
      <w14:ligatures w14:val="none"/>
    </w:rPr>
  </w:style>
  <w:style w:type="character" w:customStyle="1" w:styleId="EstiloCar">
    <w:name w:val="Estilo Car"/>
    <w:link w:val="Estilo"/>
    <w:locked/>
    <w:rsid w:val="004A116C"/>
    <w:rPr>
      <w:rFonts w:ascii="Arial" w:eastAsia="Times New Roman" w:hAnsi="Arial" w:cs="Arial"/>
      <w:kern w:val="0"/>
      <w:sz w:val="24"/>
      <w:szCs w:val="24"/>
      <w:lang w:val="es-ES" w:eastAsia="es-ES"/>
      <w14:ligatures w14:val="none"/>
    </w:rPr>
  </w:style>
  <w:style w:type="paragraph" w:styleId="NormalWeb">
    <w:name w:val="Normal (Web)"/>
    <w:basedOn w:val="Normal"/>
    <w:uiPriority w:val="99"/>
    <w:unhideWhenUsed/>
    <w:rsid w:val="004A116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4A116C"/>
    <w:rPr>
      <w:b/>
      <w:bCs/>
    </w:rPr>
  </w:style>
  <w:style w:type="character" w:styleId="nfasis">
    <w:name w:val="Emphasis"/>
    <w:basedOn w:val="Fuentedeprrafopredeter"/>
    <w:uiPriority w:val="20"/>
    <w:qFormat/>
    <w:rsid w:val="004A116C"/>
    <w:rPr>
      <w:i/>
      <w:iCs/>
    </w:rPr>
  </w:style>
  <w:style w:type="paragraph" w:styleId="Textonotapie">
    <w:name w:val="footnote text"/>
    <w:basedOn w:val="Normal"/>
    <w:link w:val="TextonotapieCar"/>
    <w:uiPriority w:val="99"/>
    <w:semiHidden/>
    <w:unhideWhenUsed/>
    <w:rsid w:val="004A116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116C"/>
    <w:rPr>
      <w:rFonts w:ascii="Calibri" w:eastAsia="Calibri" w:hAnsi="Calibri" w:cs="Times New Roman"/>
      <w:kern w:val="0"/>
      <w:sz w:val="20"/>
      <w:szCs w:val="20"/>
      <w14:ligatures w14:val="none"/>
    </w:rPr>
  </w:style>
  <w:style w:type="character" w:styleId="Refdenotaalpie">
    <w:name w:val="footnote reference"/>
    <w:basedOn w:val="Fuentedeprrafopredeter"/>
    <w:uiPriority w:val="99"/>
    <w:semiHidden/>
    <w:unhideWhenUsed/>
    <w:rsid w:val="004A116C"/>
    <w:rPr>
      <w:vertAlign w:val="superscript"/>
    </w:rPr>
  </w:style>
  <w:style w:type="table" w:styleId="Tablaconcuadrcula">
    <w:name w:val="Table Grid"/>
    <w:basedOn w:val="Tablanormal"/>
    <w:uiPriority w:val="39"/>
    <w:rsid w:val="004A116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A116C"/>
    <w:rPr>
      <w:color w:val="0563C1" w:themeColor="hyperlink"/>
      <w:u w:val="single"/>
    </w:rPr>
  </w:style>
  <w:style w:type="paragraph" w:customStyle="1" w:styleId="active">
    <w:name w:val="active"/>
    <w:basedOn w:val="Normal"/>
    <w:rsid w:val="004A116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lex-active-slide">
    <w:name w:val="flex-active-slide"/>
    <w:basedOn w:val="Normal"/>
    <w:rsid w:val="004A116C"/>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4A116C"/>
    <w:pPr>
      <w:spacing w:after="0" w:line="240" w:lineRule="auto"/>
    </w:pPr>
    <w:rPr>
      <w:rFonts w:ascii="Calibri" w:eastAsia="Calibri" w:hAnsi="Calibri" w:cs="Times New Roman"/>
      <w:kern w:val="0"/>
      <w14:ligatures w14:val="none"/>
    </w:rPr>
  </w:style>
  <w:style w:type="character" w:customStyle="1" w:styleId="Ttulo2Car">
    <w:name w:val="Título 2 Car"/>
    <w:basedOn w:val="Fuentedeprrafopredeter"/>
    <w:link w:val="Ttulo2"/>
    <w:uiPriority w:val="9"/>
    <w:rsid w:val="00834786"/>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laquepaque.gob.m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11</Pages>
  <Words>2704</Words>
  <Characters>14872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HURTADO</dc:creator>
  <cp:keywords/>
  <dc:description/>
  <cp:lastModifiedBy>ALMA HURTADO</cp:lastModifiedBy>
  <cp:revision>65</cp:revision>
  <cp:lastPrinted>2023-05-22T20:31:00Z</cp:lastPrinted>
  <dcterms:created xsi:type="dcterms:W3CDTF">2023-05-22T15:44:00Z</dcterms:created>
  <dcterms:modified xsi:type="dcterms:W3CDTF">2023-05-24T15:35:00Z</dcterms:modified>
</cp:coreProperties>
</file>