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5E1" w:rsidRPr="00BC13EC" w:rsidRDefault="001A2BD3" w:rsidP="0074754E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Century Gothic" w:hAnsi="Century Gothic"/>
          <w:b/>
          <w:sz w:val="28"/>
        </w:rPr>
        <w:t>Febrero</w:t>
      </w:r>
      <w:r w:rsidR="00A268EE">
        <w:rPr>
          <w:rFonts w:ascii="Century Gothic" w:hAnsi="Century Gothic"/>
          <w:b/>
          <w:sz w:val="28"/>
        </w:rPr>
        <w:t xml:space="preserve"> 2023</w:t>
      </w:r>
    </w:p>
    <w:p w:rsidR="005F57B0" w:rsidRDefault="003515E1" w:rsidP="005F57B0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Dirección de </w:t>
      </w:r>
      <w:r w:rsidRPr="00236D34">
        <w:rPr>
          <w:rFonts w:ascii="Century Gothic" w:hAnsi="Century Gothic"/>
          <w:b/>
        </w:rPr>
        <w:t>Relaciones Públicas</w:t>
      </w:r>
    </w:p>
    <w:p w:rsidR="005F57B0" w:rsidRDefault="005F57B0" w:rsidP="00045461">
      <w:pPr>
        <w:rPr>
          <w:rFonts w:ascii="Century Gothic" w:hAnsi="Century Gothic"/>
          <w:b/>
        </w:rPr>
      </w:pPr>
    </w:p>
    <w:tbl>
      <w:tblPr>
        <w:tblpPr w:leftFromText="141" w:rightFromText="141" w:vertAnchor="text" w:horzAnchor="page" w:tblpX="478" w:tblpY="12"/>
        <w:tblW w:w="11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1701"/>
        <w:gridCol w:w="1638"/>
        <w:gridCol w:w="1764"/>
        <w:gridCol w:w="1701"/>
        <w:gridCol w:w="1559"/>
        <w:gridCol w:w="1559"/>
      </w:tblGrid>
      <w:tr w:rsidR="0070597D" w:rsidTr="007F11F0">
        <w:trPr>
          <w:trHeight w:val="279"/>
        </w:trPr>
        <w:tc>
          <w:tcPr>
            <w:tcW w:w="1630" w:type="dxa"/>
          </w:tcPr>
          <w:p w:rsidR="0070597D" w:rsidRPr="00AB72A3" w:rsidRDefault="0070597D" w:rsidP="00045461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Lunes</w:t>
            </w:r>
          </w:p>
        </w:tc>
        <w:tc>
          <w:tcPr>
            <w:tcW w:w="1701" w:type="dxa"/>
            <w:shd w:val="clear" w:color="auto" w:fill="auto"/>
          </w:tcPr>
          <w:p w:rsidR="0070597D" w:rsidRDefault="0070597D" w:rsidP="00045461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Martes</w:t>
            </w:r>
          </w:p>
        </w:tc>
        <w:tc>
          <w:tcPr>
            <w:tcW w:w="1638" w:type="dxa"/>
            <w:shd w:val="clear" w:color="auto" w:fill="auto"/>
          </w:tcPr>
          <w:p w:rsidR="0070597D" w:rsidRPr="0070597D" w:rsidRDefault="0070597D" w:rsidP="00045461">
            <w:pPr>
              <w:jc w:val="center"/>
              <w:rPr>
                <w:rFonts w:ascii="Century Gothic" w:hAnsi="Century Gothic"/>
                <w:b/>
              </w:rPr>
            </w:pPr>
            <w:r w:rsidRPr="0070597D">
              <w:rPr>
                <w:rFonts w:ascii="Century Gothic" w:hAnsi="Century Gothic"/>
                <w:b/>
              </w:rPr>
              <w:t>Miércoles</w:t>
            </w:r>
          </w:p>
        </w:tc>
        <w:tc>
          <w:tcPr>
            <w:tcW w:w="1764" w:type="dxa"/>
            <w:shd w:val="clear" w:color="auto" w:fill="auto"/>
          </w:tcPr>
          <w:p w:rsidR="0070597D" w:rsidRDefault="0070597D" w:rsidP="00045461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Jueves</w:t>
            </w:r>
          </w:p>
        </w:tc>
        <w:tc>
          <w:tcPr>
            <w:tcW w:w="1701" w:type="dxa"/>
            <w:shd w:val="clear" w:color="auto" w:fill="auto"/>
          </w:tcPr>
          <w:p w:rsidR="0070597D" w:rsidRDefault="0070597D" w:rsidP="00045461">
            <w:pPr>
              <w:jc w:val="center"/>
              <w:rPr>
                <w:rFonts w:ascii="Century Gothic" w:hAnsi="Century Gothic"/>
                <w:b/>
                <w:szCs w:val="18"/>
              </w:rPr>
            </w:pPr>
            <w:r>
              <w:rPr>
                <w:rFonts w:ascii="Century Gothic" w:hAnsi="Century Gothic"/>
                <w:b/>
                <w:szCs w:val="18"/>
              </w:rPr>
              <w:t>Viernes</w:t>
            </w:r>
          </w:p>
        </w:tc>
        <w:tc>
          <w:tcPr>
            <w:tcW w:w="1559" w:type="dxa"/>
            <w:shd w:val="clear" w:color="auto" w:fill="auto"/>
          </w:tcPr>
          <w:p w:rsidR="0070597D" w:rsidRDefault="0070597D" w:rsidP="00045461">
            <w:pPr>
              <w:jc w:val="center"/>
              <w:rPr>
                <w:rFonts w:ascii="Century Gothic" w:hAnsi="Century Gothic"/>
                <w:b/>
                <w:szCs w:val="16"/>
              </w:rPr>
            </w:pPr>
            <w:r>
              <w:rPr>
                <w:rFonts w:ascii="Century Gothic" w:hAnsi="Century Gothic"/>
                <w:b/>
                <w:szCs w:val="16"/>
              </w:rPr>
              <w:t>Sábado</w:t>
            </w:r>
          </w:p>
        </w:tc>
        <w:tc>
          <w:tcPr>
            <w:tcW w:w="1559" w:type="dxa"/>
            <w:shd w:val="clear" w:color="auto" w:fill="auto"/>
          </w:tcPr>
          <w:p w:rsidR="0070597D" w:rsidRDefault="0070597D" w:rsidP="00045461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Domingo</w:t>
            </w:r>
          </w:p>
        </w:tc>
      </w:tr>
      <w:tr w:rsidR="003515E1" w:rsidTr="007F11F0">
        <w:trPr>
          <w:trHeight w:val="1428"/>
        </w:trPr>
        <w:tc>
          <w:tcPr>
            <w:tcW w:w="1630" w:type="dxa"/>
          </w:tcPr>
          <w:p w:rsidR="003515E1" w:rsidRPr="00335647" w:rsidRDefault="003515E1" w:rsidP="00045461">
            <w:pPr>
              <w:jc w:val="center"/>
              <w:rPr>
                <w:rFonts w:ascii="Century Gothic" w:hAnsi="Century Gothic"/>
                <w:b/>
              </w:rPr>
            </w:pPr>
          </w:p>
          <w:p w:rsidR="003515E1" w:rsidRPr="00335647" w:rsidRDefault="003515E1" w:rsidP="005550DC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3515E1" w:rsidRPr="00335647" w:rsidRDefault="003515E1" w:rsidP="00045461">
            <w:pPr>
              <w:jc w:val="right"/>
              <w:rPr>
                <w:rFonts w:ascii="Century Gothic" w:hAnsi="Century Gothic"/>
                <w:b/>
              </w:rPr>
            </w:pPr>
          </w:p>
          <w:p w:rsidR="00335647" w:rsidRPr="00335647" w:rsidRDefault="00335647" w:rsidP="003D2A2B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1638" w:type="dxa"/>
            <w:shd w:val="clear" w:color="auto" w:fill="auto"/>
          </w:tcPr>
          <w:p w:rsidR="003515E1" w:rsidRDefault="006125EE" w:rsidP="00045461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  <w:p w:rsidR="00E615DE" w:rsidRPr="00326AE4" w:rsidRDefault="009100C3" w:rsidP="0004546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</w:t>
            </w:r>
            <w:r w:rsidR="00712184">
              <w:rPr>
                <w:rFonts w:ascii="Century Gothic" w:hAnsi="Century Gothic"/>
                <w:sz w:val="20"/>
                <w:szCs w:val="20"/>
              </w:rPr>
              <w:t>cti</w:t>
            </w:r>
            <w:r>
              <w:rPr>
                <w:rFonts w:ascii="Century Gothic" w:hAnsi="Century Gothic"/>
                <w:sz w:val="20"/>
                <w:szCs w:val="20"/>
              </w:rPr>
              <w:t>vidades administrativas y gestión de eventos.</w:t>
            </w:r>
            <w:r w:rsidR="00E615DE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1764" w:type="dxa"/>
            <w:shd w:val="clear" w:color="auto" w:fill="auto"/>
          </w:tcPr>
          <w:p w:rsidR="003515E1" w:rsidRDefault="006125EE" w:rsidP="00045461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  <w:p w:rsidR="00EE4733" w:rsidRPr="00EE4733" w:rsidRDefault="00EE4733" w:rsidP="0004546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Actividades administrativas y gestión de eventos.</w:t>
            </w:r>
          </w:p>
          <w:p w:rsidR="003515E1" w:rsidRPr="004A62BB" w:rsidRDefault="0063078A" w:rsidP="0063078A">
            <w:pPr>
              <w:tabs>
                <w:tab w:val="center" w:pos="812"/>
                <w:tab w:val="left" w:pos="1590"/>
              </w:tabs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ab/>
            </w:r>
            <w:r w:rsidR="003D2A2B"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r>
              <w:rPr>
                <w:rFonts w:ascii="Century Gothic" w:hAnsi="Century Gothic"/>
                <w:sz w:val="20"/>
                <w:szCs w:val="20"/>
              </w:rPr>
              <w:tab/>
            </w:r>
          </w:p>
        </w:tc>
        <w:tc>
          <w:tcPr>
            <w:tcW w:w="1701" w:type="dxa"/>
            <w:shd w:val="clear" w:color="auto" w:fill="auto"/>
          </w:tcPr>
          <w:p w:rsidR="003515E1" w:rsidRDefault="006125EE" w:rsidP="00045461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  <w:p w:rsidR="003515E1" w:rsidRPr="00774557" w:rsidRDefault="00EE4733" w:rsidP="00774557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Actividades administrativas y gestión </w:t>
            </w:r>
            <w:r w:rsidR="00774557">
              <w:rPr>
                <w:rFonts w:ascii="Century Gothic" w:hAnsi="Century Gothic"/>
                <w:sz w:val="20"/>
                <w:szCs w:val="20"/>
              </w:rPr>
              <w:t>de eventos.</w:t>
            </w:r>
          </w:p>
        </w:tc>
        <w:tc>
          <w:tcPr>
            <w:tcW w:w="1559" w:type="dxa"/>
            <w:shd w:val="clear" w:color="auto" w:fill="auto"/>
          </w:tcPr>
          <w:p w:rsidR="00335647" w:rsidRDefault="006125EE" w:rsidP="0006568B">
            <w:pPr>
              <w:tabs>
                <w:tab w:val="left" w:pos="1440"/>
              </w:tabs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  <w:p w:rsidR="00326AE4" w:rsidRDefault="00335647" w:rsidP="00045461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fin de semana</w:t>
            </w:r>
          </w:p>
          <w:p w:rsidR="00421FA8" w:rsidRDefault="00421FA8" w:rsidP="00045461">
            <w:pPr>
              <w:jc w:val="right"/>
              <w:rPr>
                <w:rFonts w:ascii="Century Gothic" w:hAnsi="Century Gothic"/>
                <w:b/>
              </w:rPr>
            </w:pPr>
          </w:p>
          <w:p w:rsidR="00446580" w:rsidRDefault="00446580" w:rsidP="0004546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  <w:p w:rsidR="005F57B0" w:rsidRPr="00326AE4" w:rsidRDefault="005F57B0" w:rsidP="00BB0A6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335647" w:rsidRDefault="006125EE" w:rsidP="001036FD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  <w:p w:rsidR="003515E1" w:rsidRDefault="00335647" w:rsidP="001036FD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fin de semana</w:t>
            </w:r>
          </w:p>
          <w:p w:rsidR="00BB0A64" w:rsidRDefault="00BB0A64" w:rsidP="001036FD">
            <w:pPr>
              <w:jc w:val="right"/>
              <w:rPr>
                <w:rFonts w:ascii="Century Gothic" w:hAnsi="Century Gothic"/>
                <w:b/>
              </w:rPr>
            </w:pPr>
          </w:p>
          <w:p w:rsidR="00BB0A64" w:rsidRPr="00BB0A64" w:rsidRDefault="00BB0A64" w:rsidP="001036FD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515E1" w:rsidTr="007F11F0">
        <w:trPr>
          <w:trHeight w:val="2064"/>
        </w:trPr>
        <w:tc>
          <w:tcPr>
            <w:tcW w:w="1630" w:type="dxa"/>
          </w:tcPr>
          <w:p w:rsidR="00E615DE" w:rsidRDefault="006125EE" w:rsidP="00795468">
            <w:pPr>
              <w:jc w:val="right"/>
              <w:rPr>
                <w:rFonts w:ascii="Century Gothic" w:hAnsi="Century Gothic"/>
                <w:b/>
                <w:lang w:val="es-MX"/>
              </w:rPr>
            </w:pPr>
            <w:r>
              <w:rPr>
                <w:rFonts w:ascii="Century Gothic" w:hAnsi="Century Gothic"/>
                <w:b/>
                <w:lang w:val="es-MX"/>
              </w:rPr>
              <w:t>6</w:t>
            </w:r>
          </w:p>
          <w:p w:rsidR="00C75F62" w:rsidRDefault="00C75F62" w:rsidP="001C1686">
            <w:pPr>
              <w:jc w:val="right"/>
              <w:rPr>
                <w:rFonts w:ascii="Century Gothic" w:hAnsi="Century Gothic"/>
                <w:sz w:val="20"/>
                <w:szCs w:val="20"/>
                <w:lang w:val="es-MX"/>
              </w:rPr>
            </w:pPr>
            <w:r>
              <w:rPr>
                <w:rFonts w:ascii="Century Gothic" w:hAnsi="Century Gothic"/>
                <w:sz w:val="20"/>
                <w:szCs w:val="20"/>
                <w:lang w:val="es-MX"/>
              </w:rPr>
              <w:t>Actividades administrativas y gestión de eventos.</w:t>
            </w:r>
          </w:p>
          <w:p w:rsidR="00C75F62" w:rsidRDefault="00C75F62" w:rsidP="001C1686">
            <w:pPr>
              <w:jc w:val="right"/>
              <w:rPr>
                <w:rFonts w:ascii="Century Gothic" w:hAnsi="Century Gothic"/>
                <w:sz w:val="20"/>
                <w:szCs w:val="20"/>
                <w:lang w:val="es-MX"/>
              </w:rPr>
            </w:pPr>
          </w:p>
          <w:p w:rsidR="001C1686" w:rsidRPr="001C1686" w:rsidRDefault="001C1686" w:rsidP="007C3EDE">
            <w:pPr>
              <w:jc w:val="right"/>
              <w:rPr>
                <w:rFonts w:ascii="Century Gothic" w:hAnsi="Century Gothic"/>
                <w:sz w:val="20"/>
                <w:szCs w:val="20"/>
                <w:lang w:val="es-MX"/>
              </w:rPr>
            </w:pPr>
          </w:p>
        </w:tc>
        <w:tc>
          <w:tcPr>
            <w:tcW w:w="1701" w:type="dxa"/>
            <w:shd w:val="clear" w:color="auto" w:fill="auto"/>
          </w:tcPr>
          <w:p w:rsidR="00326AE4" w:rsidRDefault="006125EE" w:rsidP="00045461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  <w:p w:rsidR="00352608" w:rsidRDefault="001C1686" w:rsidP="006125EE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Evento conmemorativo del (106 aniversario de la promulgación de la constitución política de </w:t>
            </w:r>
            <w:r w:rsidR="00352608">
              <w:rPr>
                <w:rFonts w:ascii="Century Gothic" w:hAnsi="Century Gothic"/>
                <w:sz w:val="20"/>
                <w:szCs w:val="20"/>
              </w:rPr>
              <w:t>México) en el jardín de niños Nicolás Bravo en la colonia la duraznera.</w:t>
            </w:r>
          </w:p>
          <w:p w:rsidR="00352608" w:rsidRDefault="00352608" w:rsidP="006125EE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  <w:p w:rsidR="0070597D" w:rsidRPr="00421CEA" w:rsidRDefault="00352608" w:rsidP="006125EE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Entrega de equipamiento y patrullas a la comisaria preventiva municipal de san pedro Tlaquepaque.</w:t>
            </w:r>
            <w:r w:rsidR="0070597D" w:rsidRPr="00335647">
              <w:rPr>
                <w:rFonts w:ascii="Century Gothic" w:hAnsi="Century Gothic"/>
                <w:b/>
              </w:rPr>
              <w:t xml:space="preserve"> </w:t>
            </w:r>
          </w:p>
        </w:tc>
        <w:tc>
          <w:tcPr>
            <w:tcW w:w="1638" w:type="dxa"/>
            <w:shd w:val="clear" w:color="auto" w:fill="auto"/>
          </w:tcPr>
          <w:p w:rsidR="00B80CEB" w:rsidRDefault="006125EE" w:rsidP="00421CEA">
            <w:pPr>
              <w:spacing w:line="0" w:lineRule="atLeast"/>
              <w:contextualSpacing/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  <w:p w:rsidR="00D21FFA" w:rsidRDefault="00D21FFA" w:rsidP="00352608">
            <w:pPr>
              <w:spacing w:line="0" w:lineRule="atLeast"/>
              <w:contextualSpacing/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Visita la escuela primaria Juan Rulfo de la colonia Francisco I. Madero para rehabilitación y entrega de material Deportivo.  </w:t>
            </w:r>
          </w:p>
          <w:p w:rsidR="00D21FFA" w:rsidRDefault="00D21FFA" w:rsidP="00352608">
            <w:pPr>
              <w:spacing w:line="0" w:lineRule="atLeast"/>
              <w:contextualSpacing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  <w:p w:rsidR="00352608" w:rsidRPr="00B80CEB" w:rsidRDefault="00352608" w:rsidP="00774557">
            <w:pPr>
              <w:spacing w:line="0" w:lineRule="atLeast"/>
              <w:contextualSpacing/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Entrega de obra de construcción de empedrado zampeado y sustitución de líneas de alcantarillado en la colonia el Tapatío.</w:t>
            </w:r>
            <w:r w:rsidR="00D21FFA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1764" w:type="dxa"/>
            <w:shd w:val="clear" w:color="auto" w:fill="auto"/>
          </w:tcPr>
          <w:p w:rsidR="00FD1027" w:rsidRDefault="006125EE" w:rsidP="00045461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  <w:p w:rsidR="00D21FFA" w:rsidRDefault="00D21FFA" w:rsidP="004A1B6C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Actividades administrativas y gestión de eventos.</w:t>
            </w:r>
          </w:p>
          <w:p w:rsidR="00D21FFA" w:rsidRDefault="00D21FFA" w:rsidP="004A1B6C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  <w:p w:rsidR="004A1B6C" w:rsidRDefault="00D21FFA" w:rsidP="004A1B6C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Operativos de servicios públicos en la colonia villa Fontana.</w:t>
            </w:r>
          </w:p>
          <w:p w:rsidR="00C75F62" w:rsidRDefault="00C75F62" w:rsidP="004A1B6C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  <w:p w:rsidR="00C75F62" w:rsidRDefault="00C75F62" w:rsidP="004A1B6C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  <w:p w:rsidR="00C75F62" w:rsidRDefault="00C75F62" w:rsidP="004A1B6C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  <w:p w:rsidR="00C75F62" w:rsidRDefault="00C75F62" w:rsidP="004A1B6C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  <w:p w:rsidR="00C75F62" w:rsidRDefault="00C75F62" w:rsidP="004A1B6C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  <w:p w:rsidR="00C75F62" w:rsidRDefault="00C75F62" w:rsidP="004A1B6C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  <w:p w:rsidR="00C75F62" w:rsidRDefault="00C75F62" w:rsidP="004A1B6C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  <w:p w:rsidR="00C75F62" w:rsidRDefault="00C75F62" w:rsidP="004A1B6C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  <w:p w:rsidR="00C75F62" w:rsidRDefault="00C75F62" w:rsidP="004A1B6C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  <w:p w:rsidR="00C75F62" w:rsidRDefault="00C75F62" w:rsidP="004A1B6C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  <w:p w:rsidR="00C75F62" w:rsidRDefault="00C75F62" w:rsidP="004A1B6C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  <w:p w:rsidR="00C75F62" w:rsidRDefault="00C75F62" w:rsidP="004A1B6C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  <w:p w:rsidR="00C75F62" w:rsidRDefault="00C75F62" w:rsidP="004A1B6C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  <w:p w:rsidR="00C75F62" w:rsidRDefault="00C75F62" w:rsidP="004A1B6C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  <w:p w:rsidR="00C75F62" w:rsidRDefault="00C75F62" w:rsidP="004A1B6C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  <w:p w:rsidR="00C75F62" w:rsidRDefault="00C75F62" w:rsidP="004A1B6C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  <w:p w:rsidR="00C75F62" w:rsidRDefault="00C75F62" w:rsidP="004A1B6C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  <w:p w:rsidR="00C75F62" w:rsidRDefault="00C75F62" w:rsidP="004A1B6C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  <w:p w:rsidR="00C75F62" w:rsidRDefault="00C75F62" w:rsidP="004A1B6C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  <w:p w:rsidR="00C75F62" w:rsidRDefault="00C75F62" w:rsidP="004A1B6C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  <w:p w:rsidR="00C75F62" w:rsidRDefault="00C75F62" w:rsidP="004A1B6C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  <w:p w:rsidR="00C75F62" w:rsidRDefault="00C75F62" w:rsidP="004A1B6C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  <w:p w:rsidR="00C75F62" w:rsidRDefault="00C75F62" w:rsidP="00C75F62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C75F62" w:rsidRPr="001C4551" w:rsidRDefault="00C75F62" w:rsidP="00C75F6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D1027" w:rsidRDefault="006125EE" w:rsidP="00045461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  <w:p w:rsidR="00774557" w:rsidRDefault="00774557" w:rsidP="0004546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Actividades administrativas y gestión de eventos.</w:t>
            </w:r>
          </w:p>
          <w:p w:rsidR="00774557" w:rsidRPr="00774557" w:rsidRDefault="00774557" w:rsidP="0004546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  <w:p w:rsidR="00774557" w:rsidRDefault="00774557" w:rsidP="00A268EE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Rehabilitación de cancha de futbol en la colonia Lomas de San Miguel.</w:t>
            </w:r>
          </w:p>
          <w:p w:rsidR="004A1B6C" w:rsidRDefault="00774557" w:rsidP="00A268EE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:rsidR="005C3384" w:rsidRPr="007E7928" w:rsidRDefault="00D825D1" w:rsidP="004A1B6C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  </w:t>
            </w:r>
          </w:p>
        </w:tc>
        <w:tc>
          <w:tcPr>
            <w:tcW w:w="1559" w:type="dxa"/>
            <w:shd w:val="clear" w:color="auto" w:fill="auto"/>
          </w:tcPr>
          <w:p w:rsidR="00335647" w:rsidRPr="006125EE" w:rsidRDefault="006125EE" w:rsidP="00335647">
            <w:pPr>
              <w:jc w:val="right"/>
              <w:rPr>
                <w:rFonts w:ascii="Century Gothic" w:hAnsi="Century Gothic"/>
                <w:b/>
              </w:rPr>
            </w:pPr>
            <w:r w:rsidRPr="006125EE">
              <w:rPr>
                <w:rFonts w:ascii="Century Gothic" w:hAnsi="Century Gothic"/>
                <w:b/>
              </w:rPr>
              <w:t>11</w:t>
            </w:r>
            <w:r w:rsidR="00A268EE" w:rsidRPr="006125EE">
              <w:rPr>
                <w:rFonts w:ascii="Century Gothic" w:hAnsi="Century Gothic"/>
                <w:b/>
              </w:rPr>
              <w:t xml:space="preserve">            </w:t>
            </w:r>
          </w:p>
          <w:p w:rsidR="008E57E7" w:rsidRDefault="00335647" w:rsidP="00335647">
            <w:pPr>
              <w:jc w:val="right"/>
              <w:rPr>
                <w:rFonts w:ascii="Century Gothic" w:hAnsi="Century Gothic"/>
                <w:b/>
              </w:rPr>
            </w:pPr>
            <w:r w:rsidRPr="00335647">
              <w:rPr>
                <w:rFonts w:ascii="Century Gothic" w:hAnsi="Century Gothic"/>
                <w:b/>
              </w:rPr>
              <w:t>fin</w:t>
            </w:r>
            <w:r>
              <w:rPr>
                <w:rFonts w:ascii="Century Gothic" w:hAnsi="Century Gothic"/>
                <w:b/>
                <w:i/>
              </w:rPr>
              <w:t xml:space="preserve"> de </w:t>
            </w:r>
            <w:r w:rsidRPr="00335647">
              <w:rPr>
                <w:rFonts w:ascii="Century Gothic" w:hAnsi="Century Gothic"/>
                <w:b/>
              </w:rPr>
              <w:t>semana</w:t>
            </w:r>
          </w:p>
          <w:p w:rsidR="00421CEA" w:rsidRDefault="00421CEA" w:rsidP="00335647">
            <w:pPr>
              <w:jc w:val="right"/>
              <w:rPr>
                <w:rFonts w:ascii="Century Gothic" w:hAnsi="Century Gothic"/>
                <w:b/>
              </w:rPr>
            </w:pPr>
          </w:p>
          <w:p w:rsidR="00421CEA" w:rsidRPr="003A264C" w:rsidRDefault="00421CEA" w:rsidP="003A264C">
            <w:pPr>
              <w:jc w:val="right"/>
              <w:rPr>
                <w:rFonts w:ascii="Century Gothic" w:hAnsi="Century Gothic"/>
                <w:b/>
                <w:i/>
              </w:rPr>
            </w:pPr>
          </w:p>
        </w:tc>
        <w:tc>
          <w:tcPr>
            <w:tcW w:w="1559" w:type="dxa"/>
            <w:shd w:val="clear" w:color="auto" w:fill="auto"/>
          </w:tcPr>
          <w:p w:rsidR="00335647" w:rsidRDefault="006125EE" w:rsidP="0033564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  <w:p w:rsidR="005C3384" w:rsidRDefault="00335647" w:rsidP="0033564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fin de semana</w:t>
            </w:r>
          </w:p>
          <w:p w:rsidR="0022775A" w:rsidRDefault="0022775A" w:rsidP="00335647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  <w:p w:rsidR="0022775A" w:rsidRPr="0022775A" w:rsidRDefault="0022775A" w:rsidP="00335647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515E1" w:rsidTr="003A264C">
        <w:trPr>
          <w:trHeight w:val="1624"/>
        </w:trPr>
        <w:tc>
          <w:tcPr>
            <w:tcW w:w="1630" w:type="dxa"/>
          </w:tcPr>
          <w:p w:rsidR="008E57E7" w:rsidRDefault="008D3BB7" w:rsidP="006954DC">
            <w:pPr>
              <w:tabs>
                <w:tab w:val="left" w:pos="1220"/>
              </w:tabs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lastRenderedPageBreak/>
              <w:t xml:space="preserve">                  </w:t>
            </w:r>
            <w:r w:rsidR="006125EE">
              <w:rPr>
                <w:rFonts w:ascii="Century Gothic" w:hAnsi="Century Gothic"/>
                <w:b/>
              </w:rPr>
              <w:t>13</w:t>
            </w:r>
          </w:p>
          <w:p w:rsidR="00774557" w:rsidRDefault="00774557" w:rsidP="003A264C">
            <w:pPr>
              <w:tabs>
                <w:tab w:val="left" w:pos="1220"/>
              </w:tabs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Entrega de mantenimiento a la escuela 1° de Mayo en la colonia el Sauz.</w:t>
            </w:r>
          </w:p>
          <w:p w:rsidR="00774557" w:rsidRDefault="00774557" w:rsidP="003A264C">
            <w:pPr>
              <w:tabs>
                <w:tab w:val="left" w:pos="1220"/>
              </w:tabs>
              <w:jc w:val="right"/>
              <w:rPr>
                <w:rFonts w:ascii="Century Gothic" w:hAnsi="Century Gothic"/>
                <w:sz w:val="20"/>
                <w:szCs w:val="20"/>
              </w:rPr>
            </w:pPr>
          </w:p>
          <w:p w:rsidR="00774557" w:rsidRDefault="00774557" w:rsidP="003A264C">
            <w:pPr>
              <w:tabs>
                <w:tab w:val="left" w:pos="1220"/>
              </w:tabs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Entrega de calzado en la colonia Lomas del Tapatío.</w:t>
            </w:r>
          </w:p>
          <w:p w:rsidR="00086A9D" w:rsidRDefault="00086A9D" w:rsidP="003A264C">
            <w:pPr>
              <w:tabs>
                <w:tab w:val="left" w:pos="1220"/>
              </w:tabs>
              <w:jc w:val="right"/>
              <w:rPr>
                <w:rFonts w:ascii="Century Gothic" w:hAnsi="Century Gothic"/>
                <w:sz w:val="20"/>
                <w:szCs w:val="20"/>
              </w:rPr>
            </w:pPr>
          </w:p>
          <w:p w:rsidR="00086A9D" w:rsidRDefault="00086A9D" w:rsidP="003A264C">
            <w:pPr>
              <w:tabs>
                <w:tab w:val="left" w:pos="1220"/>
              </w:tabs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Celebración de matrimonios colectivos 2023 en la explanada de la presidencia municipal de Tlaquepaque.</w:t>
            </w:r>
          </w:p>
          <w:p w:rsidR="00774557" w:rsidRDefault="00774557" w:rsidP="003A264C">
            <w:pPr>
              <w:tabs>
                <w:tab w:val="left" w:pos="1220"/>
              </w:tabs>
              <w:jc w:val="right"/>
              <w:rPr>
                <w:rFonts w:ascii="Century Gothic" w:hAnsi="Century Gothic"/>
                <w:sz w:val="20"/>
                <w:szCs w:val="20"/>
              </w:rPr>
            </w:pPr>
          </w:p>
          <w:p w:rsidR="006D6FC2" w:rsidRPr="00FD1027" w:rsidRDefault="00C75F62" w:rsidP="003A264C">
            <w:pPr>
              <w:tabs>
                <w:tab w:val="left" w:pos="1220"/>
              </w:tabs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Inauguración</w:t>
            </w:r>
            <w:r w:rsidR="00774557">
              <w:rPr>
                <w:rFonts w:ascii="Century Gothic" w:hAnsi="Century Gothic"/>
                <w:sz w:val="20"/>
                <w:szCs w:val="20"/>
              </w:rPr>
              <w:t xml:space="preserve"> del </w:t>
            </w:r>
            <w:r>
              <w:rPr>
                <w:rFonts w:ascii="Century Gothic" w:hAnsi="Century Gothic"/>
                <w:sz w:val="20"/>
                <w:szCs w:val="20"/>
              </w:rPr>
              <w:t>XII festival intercultural de pueblos originarios de san pedro Tlaquepaque en jardín Hidalgo.</w:t>
            </w:r>
            <w:r w:rsidR="00774557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FD1027" w:rsidRDefault="008D3BB7" w:rsidP="006954D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                  </w:t>
            </w:r>
            <w:r w:rsidR="006125EE">
              <w:rPr>
                <w:rFonts w:ascii="Century Gothic" w:hAnsi="Century Gothic"/>
                <w:b/>
              </w:rPr>
              <w:t>14</w:t>
            </w:r>
          </w:p>
          <w:p w:rsidR="005C3384" w:rsidRDefault="00C75F62" w:rsidP="0053739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Arranque de la edición 60 “Expo Enart” en el centro cultural el refugio.</w:t>
            </w:r>
          </w:p>
          <w:p w:rsidR="008F73B2" w:rsidRDefault="008F73B2" w:rsidP="0053739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  <w:p w:rsidR="008F73B2" w:rsidRDefault="008F73B2" w:rsidP="0053739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Entrega de rehabilitación del mercado Juárez.</w:t>
            </w:r>
          </w:p>
          <w:p w:rsidR="00C75F62" w:rsidRDefault="00C75F62" w:rsidP="0053739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  <w:p w:rsidR="00C75F62" w:rsidRPr="00FD1027" w:rsidRDefault="00C75F62" w:rsidP="0053739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38" w:type="dxa"/>
            <w:shd w:val="clear" w:color="auto" w:fill="auto"/>
          </w:tcPr>
          <w:p w:rsidR="002A3C80" w:rsidRPr="007C3EDE" w:rsidRDefault="008F00DC" w:rsidP="007C3EDE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                  </w:t>
            </w:r>
            <w:r w:rsidR="006125EE">
              <w:rPr>
                <w:rFonts w:ascii="Century Gothic" w:hAnsi="Century Gothic"/>
                <w:b/>
              </w:rPr>
              <w:t>15</w:t>
            </w:r>
          </w:p>
          <w:p w:rsidR="007C3EDE" w:rsidRDefault="007C3EDE" w:rsidP="0004546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Actividades administrativas y gestión de eventos.</w:t>
            </w:r>
          </w:p>
          <w:p w:rsidR="007C3EDE" w:rsidRDefault="007C3EDE" w:rsidP="0004546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  <w:p w:rsidR="0074754E" w:rsidRDefault="007D50AE" w:rsidP="0004546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Entrega de títulos de propiedad.</w:t>
            </w:r>
          </w:p>
          <w:p w:rsidR="0074754E" w:rsidRDefault="0074754E" w:rsidP="0004546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  <w:p w:rsidR="005C3384" w:rsidRPr="0022775A" w:rsidRDefault="005C3384" w:rsidP="0004546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64" w:type="dxa"/>
            <w:shd w:val="clear" w:color="auto" w:fill="auto"/>
          </w:tcPr>
          <w:p w:rsidR="005C3384" w:rsidRDefault="00A268EE" w:rsidP="008F00D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                    </w:t>
            </w:r>
            <w:r w:rsidR="006125EE">
              <w:rPr>
                <w:rFonts w:ascii="Century Gothic" w:hAnsi="Century Gothic"/>
                <w:b/>
              </w:rPr>
              <w:t>16</w:t>
            </w:r>
          </w:p>
          <w:p w:rsidR="00FF001C" w:rsidRDefault="007D50AE" w:rsidP="007D50AE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7D50AE">
              <w:rPr>
                <w:rFonts w:ascii="Century Gothic" w:hAnsi="Century Gothic"/>
                <w:sz w:val="20"/>
                <w:szCs w:val="20"/>
              </w:rPr>
              <w:t>Ceremonia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de clausura del diplomado en “políticas públicas y acceso a la justicia con perspectiva de género”</w:t>
            </w:r>
            <w:r w:rsidR="00EE6ED7">
              <w:rPr>
                <w:rFonts w:ascii="Century Gothic" w:hAnsi="Century Gothic"/>
                <w:sz w:val="20"/>
                <w:szCs w:val="20"/>
              </w:rPr>
              <w:t>.</w:t>
            </w:r>
          </w:p>
          <w:p w:rsidR="00FF001C" w:rsidRDefault="00FF001C" w:rsidP="007D50AE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  <w:p w:rsidR="004A1B6C" w:rsidRDefault="004A1B6C" w:rsidP="007D50AE">
            <w:pPr>
              <w:tabs>
                <w:tab w:val="left" w:pos="1605"/>
              </w:tabs>
              <w:rPr>
                <w:rFonts w:ascii="Century Gothic" w:hAnsi="Century Gothic"/>
                <w:sz w:val="20"/>
                <w:szCs w:val="20"/>
              </w:rPr>
            </w:pPr>
          </w:p>
          <w:p w:rsidR="004A1B6C" w:rsidRDefault="004A1B6C" w:rsidP="003A264C">
            <w:pPr>
              <w:tabs>
                <w:tab w:val="left" w:pos="1605"/>
              </w:tabs>
              <w:rPr>
                <w:rFonts w:ascii="Century Gothic" w:hAnsi="Century Gothic"/>
                <w:sz w:val="20"/>
                <w:szCs w:val="20"/>
              </w:rPr>
            </w:pPr>
          </w:p>
          <w:p w:rsidR="004A1B6C" w:rsidRDefault="004A1B6C" w:rsidP="003A264C">
            <w:pPr>
              <w:tabs>
                <w:tab w:val="left" w:pos="1605"/>
              </w:tabs>
              <w:rPr>
                <w:rFonts w:ascii="Century Gothic" w:hAnsi="Century Gothic"/>
                <w:sz w:val="20"/>
                <w:szCs w:val="20"/>
              </w:rPr>
            </w:pPr>
          </w:p>
          <w:p w:rsidR="004A1B6C" w:rsidRDefault="004A1B6C" w:rsidP="003A264C">
            <w:pPr>
              <w:tabs>
                <w:tab w:val="left" w:pos="1605"/>
              </w:tabs>
              <w:rPr>
                <w:rFonts w:ascii="Century Gothic" w:hAnsi="Century Gothic"/>
                <w:sz w:val="20"/>
                <w:szCs w:val="20"/>
              </w:rPr>
            </w:pPr>
          </w:p>
          <w:p w:rsidR="004A1B6C" w:rsidRDefault="004A1B6C" w:rsidP="003A264C">
            <w:pPr>
              <w:tabs>
                <w:tab w:val="left" w:pos="1605"/>
              </w:tabs>
              <w:rPr>
                <w:rFonts w:ascii="Century Gothic" w:hAnsi="Century Gothic"/>
                <w:sz w:val="20"/>
                <w:szCs w:val="20"/>
              </w:rPr>
            </w:pPr>
          </w:p>
          <w:p w:rsidR="004A1B6C" w:rsidRPr="003A264C" w:rsidRDefault="004A1B6C" w:rsidP="003A264C">
            <w:pPr>
              <w:tabs>
                <w:tab w:val="left" w:pos="1605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C3384" w:rsidRDefault="00A268EE" w:rsidP="006954D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                  </w:t>
            </w:r>
            <w:r w:rsidR="006125EE">
              <w:rPr>
                <w:rFonts w:ascii="Century Gothic" w:hAnsi="Century Gothic"/>
                <w:b/>
              </w:rPr>
              <w:t>17</w:t>
            </w:r>
          </w:p>
          <w:p w:rsidR="00FD1027" w:rsidRPr="005822A2" w:rsidRDefault="00FF001C" w:rsidP="001C455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Actividades administrativas y gestión de eventos.</w:t>
            </w:r>
            <w:r w:rsidR="00F067CC">
              <w:rPr>
                <w:rFonts w:ascii="Century Gothic" w:hAnsi="Century Gothic"/>
                <w:sz w:val="20"/>
                <w:szCs w:val="20"/>
              </w:rPr>
              <w:t xml:space="preserve">  </w:t>
            </w:r>
          </w:p>
        </w:tc>
        <w:tc>
          <w:tcPr>
            <w:tcW w:w="1559" w:type="dxa"/>
            <w:shd w:val="clear" w:color="auto" w:fill="auto"/>
          </w:tcPr>
          <w:p w:rsidR="00335647" w:rsidRDefault="00A268EE" w:rsidP="007F11F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                 </w:t>
            </w:r>
            <w:r w:rsidR="006125EE">
              <w:rPr>
                <w:rFonts w:ascii="Century Gothic" w:hAnsi="Century Gothic"/>
                <w:b/>
              </w:rPr>
              <w:t>18</w:t>
            </w:r>
          </w:p>
          <w:p w:rsidR="005116EA" w:rsidRDefault="00335647" w:rsidP="007F11F0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fin de semana</w:t>
            </w:r>
          </w:p>
          <w:p w:rsidR="00F51199" w:rsidRDefault="00F51199" w:rsidP="007F11F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  <w:p w:rsidR="00F51199" w:rsidRPr="00F51199" w:rsidRDefault="00F51199" w:rsidP="007F11F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335647" w:rsidRDefault="008F00DC" w:rsidP="008F00D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               </w:t>
            </w:r>
            <w:r w:rsidR="006125EE">
              <w:rPr>
                <w:rFonts w:ascii="Century Gothic" w:hAnsi="Century Gothic"/>
                <w:b/>
              </w:rPr>
              <w:t xml:space="preserve">  19</w:t>
            </w:r>
          </w:p>
          <w:p w:rsidR="005116EA" w:rsidRPr="003A264C" w:rsidRDefault="00335647" w:rsidP="003A264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fin de semana</w:t>
            </w:r>
          </w:p>
        </w:tc>
      </w:tr>
      <w:tr w:rsidR="003515E1" w:rsidRPr="00CE4D57" w:rsidTr="007F11F0">
        <w:trPr>
          <w:trHeight w:val="2147"/>
        </w:trPr>
        <w:tc>
          <w:tcPr>
            <w:tcW w:w="1630" w:type="dxa"/>
          </w:tcPr>
          <w:p w:rsidR="005116EA" w:rsidRDefault="006125EE" w:rsidP="001036FD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  <w:p w:rsidR="00FF001C" w:rsidRDefault="00FF001C" w:rsidP="001036FD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Entrega de rehabilitación de la escuela primaria constitución en la colonia Los Altos.</w:t>
            </w:r>
          </w:p>
          <w:p w:rsidR="00FF001C" w:rsidRDefault="00FF001C" w:rsidP="001036FD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  <w:p w:rsidR="0074754E" w:rsidRDefault="00086A9D" w:rsidP="00086A9D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Entrega de equipamiento de maquillaje en plan de oriente, inicio de cursos CRECE </w:t>
            </w:r>
          </w:p>
          <w:p w:rsidR="0074754E" w:rsidRDefault="0074754E" w:rsidP="001036FD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  <w:p w:rsidR="0074754E" w:rsidRDefault="0074754E" w:rsidP="001036FD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  <w:p w:rsidR="00A32E51" w:rsidRPr="002E1890" w:rsidRDefault="00A32E51" w:rsidP="001036FD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4615EA" w:rsidRPr="008C2AB0" w:rsidRDefault="006125EE" w:rsidP="008C2AB0">
            <w:pPr>
              <w:jc w:val="right"/>
              <w:rPr>
                <w:rFonts w:ascii="Century Gothic" w:hAnsi="Century Gothic"/>
                <w:b/>
                <w:lang w:val="es-MX"/>
              </w:rPr>
            </w:pPr>
            <w:r>
              <w:rPr>
                <w:rFonts w:ascii="Century Gothic" w:hAnsi="Century Gothic"/>
                <w:b/>
                <w:lang w:val="es-MX"/>
              </w:rPr>
              <w:t>21</w:t>
            </w:r>
          </w:p>
          <w:p w:rsidR="005822A2" w:rsidRPr="000F426C" w:rsidRDefault="002351D7" w:rsidP="002351D7">
            <w:pPr>
              <w:jc w:val="right"/>
              <w:rPr>
                <w:rFonts w:ascii="Century Gothic" w:hAnsi="Century Gothic"/>
                <w:sz w:val="20"/>
                <w:szCs w:val="20"/>
                <w:lang w:val="es-MX"/>
              </w:rPr>
            </w:pPr>
            <w:r>
              <w:rPr>
                <w:rFonts w:ascii="Century Gothic" w:hAnsi="Century Gothic"/>
                <w:sz w:val="20"/>
                <w:szCs w:val="20"/>
                <w:lang w:val="es-MX"/>
              </w:rPr>
              <w:t>Entrega de mochilas y útiles en la escuela primaria</w:t>
            </w:r>
            <w:r w:rsidR="00AD6C6C">
              <w:rPr>
                <w:rFonts w:ascii="Century Gothic" w:hAnsi="Century Gothic"/>
                <w:sz w:val="20"/>
                <w:szCs w:val="20"/>
                <w:lang w:val="es-MX"/>
              </w:rPr>
              <w:t xml:space="preserve"> Emiliano Zapata en la colonia san Martin de las Flores.</w:t>
            </w:r>
            <w:r>
              <w:rPr>
                <w:rFonts w:ascii="Century Gothic" w:hAnsi="Century Gothic"/>
                <w:sz w:val="20"/>
                <w:szCs w:val="20"/>
                <w:lang w:val="es-MX"/>
              </w:rPr>
              <w:t xml:space="preserve"> </w:t>
            </w:r>
            <w:r w:rsidR="00A32E51">
              <w:rPr>
                <w:rFonts w:ascii="Century Gothic" w:hAnsi="Century Gothic"/>
                <w:sz w:val="20"/>
                <w:szCs w:val="20"/>
                <w:lang w:val="es-MX"/>
              </w:rPr>
              <w:t xml:space="preserve">  </w:t>
            </w:r>
          </w:p>
        </w:tc>
        <w:tc>
          <w:tcPr>
            <w:tcW w:w="1638" w:type="dxa"/>
            <w:shd w:val="clear" w:color="auto" w:fill="auto"/>
          </w:tcPr>
          <w:p w:rsidR="005116EA" w:rsidRDefault="006125EE" w:rsidP="00045461">
            <w:pPr>
              <w:tabs>
                <w:tab w:val="left" w:pos="1317"/>
              </w:tabs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  <w:p w:rsidR="005822A2" w:rsidRDefault="003C2DB4" w:rsidP="000F426C">
            <w:pPr>
              <w:tabs>
                <w:tab w:val="left" w:pos="1317"/>
              </w:tabs>
              <w:jc w:val="right"/>
              <w:rPr>
                <w:rFonts w:ascii="Century Gothic" w:hAnsi="Century Gothic"/>
                <w:sz w:val="20"/>
                <w:szCs w:val="20"/>
                <w:lang w:val="es-MX"/>
              </w:rPr>
            </w:pPr>
            <w:r>
              <w:rPr>
                <w:rFonts w:ascii="Century Gothic" w:hAnsi="Century Gothic"/>
                <w:sz w:val="20"/>
                <w:szCs w:val="20"/>
                <w:lang w:val="es-MX"/>
              </w:rPr>
              <w:t xml:space="preserve">Entrega de uniformes, mochilas y útiles en la escuela primaria Lázaro cárdenas en </w:t>
            </w:r>
            <w:r w:rsidR="00976CB3">
              <w:rPr>
                <w:rFonts w:ascii="Century Gothic" w:hAnsi="Century Gothic"/>
                <w:sz w:val="20"/>
                <w:szCs w:val="20"/>
                <w:lang w:val="es-MX"/>
              </w:rPr>
              <w:t>la colonia las huertas.</w:t>
            </w:r>
          </w:p>
          <w:p w:rsidR="00976CB3" w:rsidRPr="000F426C" w:rsidRDefault="00976CB3" w:rsidP="000F426C">
            <w:pPr>
              <w:tabs>
                <w:tab w:val="left" w:pos="1317"/>
              </w:tabs>
              <w:jc w:val="right"/>
              <w:rPr>
                <w:rFonts w:ascii="Century Gothic" w:hAnsi="Century Gothic"/>
                <w:sz w:val="20"/>
                <w:szCs w:val="20"/>
                <w:lang w:val="es-MX"/>
              </w:rPr>
            </w:pPr>
          </w:p>
        </w:tc>
        <w:tc>
          <w:tcPr>
            <w:tcW w:w="1764" w:type="dxa"/>
            <w:shd w:val="clear" w:color="auto" w:fill="auto"/>
          </w:tcPr>
          <w:p w:rsidR="00E70FF5" w:rsidRPr="00335647" w:rsidRDefault="006125EE" w:rsidP="00045461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  <w:p w:rsidR="0067574E" w:rsidRPr="007B5C9A" w:rsidRDefault="003C2DB4" w:rsidP="001C455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Acto cívico del día de la bandera en jardín Hidalgo.</w:t>
            </w:r>
            <w:r w:rsidR="00A32E51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8E7E3B" w:rsidRDefault="006125EE" w:rsidP="00045461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  <w:p w:rsidR="003C2DB4" w:rsidRDefault="003C2DB4" w:rsidP="003C2DB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Actividades administrativas y gestión de eventos.</w:t>
            </w:r>
          </w:p>
          <w:p w:rsidR="003C2DB4" w:rsidRDefault="003C2DB4" w:rsidP="003C2DB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  <w:p w:rsidR="001B7476" w:rsidRDefault="001B7476" w:rsidP="003C2DB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Entrega de obra pública en la colonia el Tapatío.</w:t>
            </w:r>
          </w:p>
          <w:p w:rsidR="001B7476" w:rsidRDefault="001B7476" w:rsidP="003C2DB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  <w:p w:rsidR="003C2DB4" w:rsidRDefault="003C2DB4" w:rsidP="003C2DB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Sesión de</w:t>
            </w:r>
          </w:p>
          <w:p w:rsidR="003C2DB4" w:rsidRPr="005822A2" w:rsidRDefault="003C2DB4" w:rsidP="003C2DB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Cabildo.</w:t>
            </w:r>
          </w:p>
        </w:tc>
        <w:tc>
          <w:tcPr>
            <w:tcW w:w="1559" w:type="dxa"/>
            <w:shd w:val="clear" w:color="auto" w:fill="auto"/>
          </w:tcPr>
          <w:p w:rsidR="00335647" w:rsidRDefault="006125EE" w:rsidP="00045461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  <w:p w:rsidR="008D533C" w:rsidRDefault="00335647" w:rsidP="00045461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fin de semana</w:t>
            </w:r>
          </w:p>
          <w:p w:rsidR="00AC0207" w:rsidRDefault="00AC0207" w:rsidP="00045461">
            <w:pPr>
              <w:jc w:val="right"/>
              <w:rPr>
                <w:rFonts w:ascii="Century Gothic" w:hAnsi="Century Gothic"/>
                <w:b/>
              </w:rPr>
            </w:pPr>
          </w:p>
          <w:p w:rsidR="00AC0207" w:rsidRPr="00335647" w:rsidRDefault="00AC0207" w:rsidP="00045461">
            <w:pPr>
              <w:jc w:val="right"/>
              <w:rPr>
                <w:rFonts w:ascii="Century Gothic" w:hAnsi="Century Gothic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335647" w:rsidRDefault="006125EE" w:rsidP="001036FD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  <w:p w:rsidR="008D533C" w:rsidRPr="00335647" w:rsidRDefault="00335647" w:rsidP="001036FD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fin de semana</w:t>
            </w:r>
          </w:p>
        </w:tc>
      </w:tr>
      <w:tr w:rsidR="003515E1" w:rsidTr="007F11F0">
        <w:trPr>
          <w:trHeight w:val="1859"/>
        </w:trPr>
        <w:tc>
          <w:tcPr>
            <w:tcW w:w="1630" w:type="dxa"/>
          </w:tcPr>
          <w:p w:rsidR="008E7E3B" w:rsidRDefault="006125EE" w:rsidP="00045461">
            <w:pPr>
              <w:jc w:val="right"/>
              <w:rPr>
                <w:rFonts w:ascii="Century Gothic" w:hAnsi="Century Gothic"/>
                <w:b/>
                <w:lang w:val="es-MX"/>
              </w:rPr>
            </w:pPr>
            <w:r>
              <w:rPr>
                <w:rFonts w:ascii="Century Gothic" w:hAnsi="Century Gothic"/>
                <w:b/>
                <w:lang w:val="es-MX"/>
              </w:rPr>
              <w:lastRenderedPageBreak/>
              <w:t>27</w:t>
            </w:r>
          </w:p>
          <w:p w:rsidR="00AC0207" w:rsidRDefault="00086A9D" w:rsidP="00797F0B">
            <w:pPr>
              <w:jc w:val="right"/>
              <w:rPr>
                <w:rFonts w:ascii="Century Gothic" w:hAnsi="Century Gothic"/>
                <w:sz w:val="20"/>
                <w:szCs w:val="20"/>
                <w:lang w:val="es-MX"/>
              </w:rPr>
            </w:pPr>
            <w:r>
              <w:rPr>
                <w:rFonts w:ascii="Century Gothic" w:hAnsi="Century Gothic"/>
                <w:sz w:val="20"/>
                <w:szCs w:val="20"/>
                <w:lang w:val="es-MX"/>
              </w:rPr>
              <w:t xml:space="preserve">Acto cívico del día de la bandera  en la escuela </w:t>
            </w:r>
            <w:r w:rsidR="001B7476">
              <w:rPr>
                <w:rFonts w:ascii="Century Gothic" w:hAnsi="Century Gothic"/>
                <w:sz w:val="20"/>
                <w:szCs w:val="20"/>
                <w:lang w:val="es-MX"/>
              </w:rPr>
              <w:t>primaria Anita cárdenas Miranda.</w:t>
            </w:r>
          </w:p>
          <w:p w:rsidR="001B7476" w:rsidRDefault="001B7476" w:rsidP="00086A9D">
            <w:pPr>
              <w:rPr>
                <w:rFonts w:ascii="Century Gothic" w:hAnsi="Century Gothic"/>
                <w:sz w:val="20"/>
                <w:szCs w:val="20"/>
                <w:lang w:val="es-MX"/>
              </w:rPr>
            </w:pPr>
          </w:p>
          <w:p w:rsidR="0074754E" w:rsidRDefault="001B7476" w:rsidP="00797F0B">
            <w:pPr>
              <w:jc w:val="right"/>
              <w:rPr>
                <w:rFonts w:ascii="Century Gothic" w:hAnsi="Century Gothic"/>
                <w:sz w:val="20"/>
                <w:szCs w:val="20"/>
                <w:lang w:val="es-MX"/>
              </w:rPr>
            </w:pPr>
            <w:r>
              <w:rPr>
                <w:rFonts w:ascii="Century Gothic" w:hAnsi="Century Gothic"/>
                <w:sz w:val="20"/>
                <w:szCs w:val="20"/>
                <w:lang w:val="es-MX"/>
              </w:rPr>
              <w:t xml:space="preserve">Taller de </w:t>
            </w:r>
            <w:r w:rsidR="0074754E">
              <w:rPr>
                <w:rFonts w:ascii="Century Gothic" w:hAnsi="Century Gothic"/>
                <w:sz w:val="20"/>
                <w:szCs w:val="20"/>
                <w:lang w:val="es-MX"/>
              </w:rPr>
              <w:t>capacitación “mujeres líderes rompiendo el techo de cristal” en patio san pedro.</w:t>
            </w:r>
          </w:p>
          <w:p w:rsidR="00AD6C6C" w:rsidRDefault="00AD6C6C" w:rsidP="00797F0B">
            <w:pPr>
              <w:jc w:val="right"/>
              <w:rPr>
                <w:rFonts w:ascii="Century Gothic" w:hAnsi="Century Gothic"/>
                <w:sz w:val="20"/>
                <w:szCs w:val="20"/>
                <w:lang w:val="es-MX"/>
              </w:rPr>
            </w:pPr>
          </w:p>
          <w:p w:rsidR="001B7476" w:rsidRPr="00EE169D" w:rsidRDefault="00AD6C6C" w:rsidP="00AD6C6C">
            <w:pPr>
              <w:jc w:val="right"/>
              <w:rPr>
                <w:rFonts w:ascii="Century Gothic" w:hAnsi="Century Gothic"/>
                <w:sz w:val="20"/>
                <w:szCs w:val="20"/>
                <w:lang w:val="es-MX"/>
              </w:rPr>
            </w:pPr>
            <w:r>
              <w:rPr>
                <w:rFonts w:ascii="Century Gothic" w:hAnsi="Century Gothic"/>
                <w:sz w:val="20"/>
                <w:szCs w:val="20"/>
                <w:lang w:val="es-MX"/>
              </w:rPr>
              <w:t>Sesión solmene</w:t>
            </w:r>
            <w:r w:rsidR="00086A9D">
              <w:rPr>
                <w:rFonts w:ascii="Century Gothic" w:hAnsi="Century Gothic"/>
                <w:sz w:val="20"/>
                <w:szCs w:val="20"/>
                <w:lang w:val="es-MX"/>
              </w:rPr>
              <w:t xml:space="preserve"> al mérito deportivo</w:t>
            </w:r>
            <w:r>
              <w:rPr>
                <w:rFonts w:ascii="Century Gothic" w:hAnsi="Century Gothic"/>
                <w:sz w:val="20"/>
                <w:szCs w:val="20"/>
                <w:lang w:val="es-MX"/>
              </w:rPr>
              <w:t xml:space="preserve"> en sala de cabildo.</w:t>
            </w:r>
            <w:r w:rsidR="0074754E">
              <w:rPr>
                <w:rFonts w:ascii="Century Gothic" w:hAnsi="Century Gothic"/>
                <w:sz w:val="20"/>
                <w:szCs w:val="20"/>
                <w:lang w:val="es-MX"/>
              </w:rPr>
              <w:t xml:space="preserve"> </w:t>
            </w:r>
            <w:r w:rsidR="001B7476">
              <w:rPr>
                <w:rFonts w:ascii="Century Gothic" w:hAnsi="Century Gothic"/>
                <w:sz w:val="20"/>
                <w:szCs w:val="20"/>
                <w:lang w:val="es-MX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E55123" w:rsidRDefault="006125EE" w:rsidP="00045461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  <w:p w:rsidR="0074754E" w:rsidRPr="001C4551" w:rsidRDefault="0074754E" w:rsidP="0074754E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Actividades administrativas y gestión de eventos.</w:t>
            </w:r>
          </w:p>
        </w:tc>
        <w:tc>
          <w:tcPr>
            <w:tcW w:w="1638" w:type="dxa"/>
            <w:shd w:val="clear" w:color="auto" w:fill="auto"/>
          </w:tcPr>
          <w:p w:rsidR="00E55123" w:rsidRDefault="00E55123" w:rsidP="00045461">
            <w:pPr>
              <w:jc w:val="right"/>
              <w:rPr>
                <w:rFonts w:ascii="Century Gothic" w:hAnsi="Century Gothic"/>
                <w:b/>
              </w:rPr>
            </w:pPr>
          </w:p>
          <w:p w:rsidR="00E03D89" w:rsidRPr="00AC0207" w:rsidRDefault="00E03D89" w:rsidP="006E5B0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64" w:type="dxa"/>
            <w:shd w:val="clear" w:color="auto" w:fill="auto"/>
          </w:tcPr>
          <w:p w:rsidR="00E03D89" w:rsidRPr="00335647" w:rsidRDefault="00E03D89" w:rsidP="00045461">
            <w:pPr>
              <w:jc w:val="right"/>
              <w:rPr>
                <w:rFonts w:ascii="Century Gothic" w:hAnsi="Century Gothic"/>
                <w:b/>
              </w:rPr>
            </w:pPr>
          </w:p>
          <w:p w:rsidR="006935FC" w:rsidRPr="006935FC" w:rsidRDefault="006935FC" w:rsidP="006935FC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6935FC" w:rsidRDefault="006935FC" w:rsidP="006935FC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9619A6" w:rsidRPr="006935FC" w:rsidRDefault="009619A6" w:rsidP="006935F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63876" w:rsidRDefault="00763876" w:rsidP="002C64CB">
            <w:pPr>
              <w:tabs>
                <w:tab w:val="left" w:pos="1076"/>
              </w:tabs>
              <w:jc w:val="right"/>
              <w:rPr>
                <w:rFonts w:ascii="Century Gothic" w:hAnsi="Century Gothic"/>
                <w:b/>
              </w:rPr>
            </w:pPr>
            <w:r w:rsidRPr="00335647">
              <w:rPr>
                <w:rFonts w:ascii="Century Gothic" w:hAnsi="Century Gothic"/>
                <w:b/>
              </w:rPr>
              <w:t xml:space="preserve"> </w:t>
            </w:r>
          </w:p>
          <w:p w:rsidR="000352B7" w:rsidRDefault="000352B7" w:rsidP="002C64CB">
            <w:pPr>
              <w:tabs>
                <w:tab w:val="left" w:pos="1076"/>
              </w:tabs>
              <w:jc w:val="right"/>
              <w:rPr>
                <w:rFonts w:ascii="Century Gothic" w:hAnsi="Century Gothic"/>
                <w:sz w:val="20"/>
                <w:szCs w:val="20"/>
              </w:rPr>
            </w:pPr>
          </w:p>
          <w:p w:rsidR="000352B7" w:rsidRPr="002C64CB" w:rsidRDefault="000352B7" w:rsidP="002C64CB">
            <w:pPr>
              <w:tabs>
                <w:tab w:val="left" w:pos="1076"/>
              </w:tabs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6568B" w:rsidRPr="00335647" w:rsidRDefault="0006568B" w:rsidP="0006568B">
            <w:pPr>
              <w:tabs>
                <w:tab w:val="left" w:pos="1545"/>
              </w:tabs>
              <w:jc w:val="right"/>
              <w:rPr>
                <w:rFonts w:ascii="Century Gothic" w:hAnsi="Century Gothic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763876" w:rsidRPr="0006568B" w:rsidRDefault="00763876" w:rsidP="006125EE">
            <w:pPr>
              <w:tabs>
                <w:tab w:val="left" w:pos="1215"/>
              </w:tabs>
              <w:jc w:val="right"/>
              <w:rPr>
                <w:rFonts w:ascii="Century Gothic" w:hAnsi="Century Gothic"/>
                <w:b/>
              </w:rPr>
            </w:pPr>
          </w:p>
        </w:tc>
      </w:tr>
    </w:tbl>
    <w:p w:rsidR="00AD6C6C" w:rsidRDefault="00AD6C6C" w:rsidP="002C1528">
      <w:pPr>
        <w:rPr>
          <w:rFonts w:ascii="Century Gothic" w:hAnsi="Century Gothic"/>
          <w:b/>
        </w:rPr>
      </w:pPr>
    </w:p>
    <w:p w:rsidR="00086A9D" w:rsidRDefault="00086A9D" w:rsidP="00E57CCD">
      <w:pPr>
        <w:jc w:val="center"/>
        <w:rPr>
          <w:rFonts w:ascii="Century Gothic" w:hAnsi="Century Gothic"/>
          <w:b/>
        </w:rPr>
      </w:pPr>
    </w:p>
    <w:p w:rsidR="00086A9D" w:rsidRDefault="00086A9D" w:rsidP="00E57CCD">
      <w:pPr>
        <w:jc w:val="center"/>
        <w:rPr>
          <w:rFonts w:ascii="Century Gothic" w:hAnsi="Century Gothic"/>
          <w:b/>
        </w:rPr>
      </w:pPr>
    </w:p>
    <w:p w:rsidR="00086A9D" w:rsidRDefault="00086A9D" w:rsidP="00E57CCD">
      <w:pPr>
        <w:jc w:val="center"/>
        <w:rPr>
          <w:rFonts w:ascii="Century Gothic" w:hAnsi="Century Gothic"/>
          <w:b/>
        </w:rPr>
      </w:pPr>
    </w:p>
    <w:p w:rsidR="00086A9D" w:rsidRDefault="00086A9D" w:rsidP="00E57CCD">
      <w:pPr>
        <w:jc w:val="center"/>
        <w:rPr>
          <w:rFonts w:ascii="Century Gothic" w:hAnsi="Century Gothic"/>
          <w:b/>
        </w:rPr>
      </w:pPr>
    </w:p>
    <w:p w:rsidR="00086A9D" w:rsidRDefault="00086A9D" w:rsidP="00E57CCD">
      <w:pPr>
        <w:jc w:val="center"/>
        <w:rPr>
          <w:rFonts w:ascii="Century Gothic" w:hAnsi="Century Gothic"/>
          <w:b/>
        </w:rPr>
      </w:pPr>
    </w:p>
    <w:p w:rsidR="00AD6C6C" w:rsidRDefault="00AD6C6C" w:rsidP="002C1528">
      <w:pPr>
        <w:rPr>
          <w:rFonts w:ascii="Century Gothic" w:hAnsi="Century Gothic"/>
          <w:b/>
        </w:rPr>
      </w:pPr>
    </w:p>
    <w:sectPr w:rsidR="00AD6C6C" w:rsidSect="0077358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3508" w:rsidRDefault="00A73508" w:rsidP="006935FC">
      <w:r>
        <w:separator/>
      </w:r>
    </w:p>
  </w:endnote>
  <w:endnote w:type="continuationSeparator" w:id="0">
    <w:p w:rsidR="00A73508" w:rsidRDefault="00A73508" w:rsidP="00693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3508" w:rsidRDefault="00A73508" w:rsidP="006935FC">
      <w:r>
        <w:separator/>
      </w:r>
    </w:p>
  </w:footnote>
  <w:footnote w:type="continuationSeparator" w:id="0">
    <w:p w:rsidR="00A73508" w:rsidRDefault="00A73508" w:rsidP="006935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C39DC"/>
    <w:multiLevelType w:val="hybridMultilevel"/>
    <w:tmpl w:val="E822F616"/>
    <w:lvl w:ilvl="0" w:tplc="59AA4F3E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A3742"/>
    <w:multiLevelType w:val="hybridMultilevel"/>
    <w:tmpl w:val="356A9326"/>
    <w:lvl w:ilvl="0" w:tplc="15C0C9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F644CC"/>
    <w:multiLevelType w:val="hybridMultilevel"/>
    <w:tmpl w:val="09B8294A"/>
    <w:lvl w:ilvl="0" w:tplc="48FC5A2C">
      <w:start w:val="1"/>
      <w:numFmt w:val="decimal"/>
      <w:lvlText w:val="%1-"/>
      <w:lvlJc w:val="left"/>
      <w:pPr>
        <w:ind w:left="720" w:hanging="360"/>
      </w:pPr>
      <w:rPr>
        <w:rFonts w:hint="default"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E052AC"/>
    <w:multiLevelType w:val="hybridMultilevel"/>
    <w:tmpl w:val="07C8BD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FA1934"/>
    <w:multiLevelType w:val="hybridMultilevel"/>
    <w:tmpl w:val="48A43E4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22343B"/>
    <w:multiLevelType w:val="hybridMultilevel"/>
    <w:tmpl w:val="09B8294A"/>
    <w:lvl w:ilvl="0" w:tplc="48FC5A2C">
      <w:start w:val="1"/>
      <w:numFmt w:val="decimal"/>
      <w:lvlText w:val="%1-"/>
      <w:lvlJc w:val="left"/>
      <w:pPr>
        <w:ind w:left="720" w:hanging="360"/>
      </w:pPr>
      <w:rPr>
        <w:rFonts w:hint="default"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891EEB"/>
    <w:multiLevelType w:val="hybridMultilevel"/>
    <w:tmpl w:val="BFDE30D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D07A59"/>
    <w:multiLevelType w:val="hybridMultilevel"/>
    <w:tmpl w:val="0E2060AE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15E1"/>
    <w:rsid w:val="00002943"/>
    <w:rsid w:val="0001695C"/>
    <w:rsid w:val="000253DD"/>
    <w:rsid w:val="000352B7"/>
    <w:rsid w:val="00045461"/>
    <w:rsid w:val="00045AB5"/>
    <w:rsid w:val="0006568B"/>
    <w:rsid w:val="00077763"/>
    <w:rsid w:val="000806C0"/>
    <w:rsid w:val="00086A9D"/>
    <w:rsid w:val="000875EF"/>
    <w:rsid w:val="000A4BAB"/>
    <w:rsid w:val="000C18BE"/>
    <w:rsid w:val="000F426C"/>
    <w:rsid w:val="001036FD"/>
    <w:rsid w:val="00133408"/>
    <w:rsid w:val="001461FD"/>
    <w:rsid w:val="00173FF1"/>
    <w:rsid w:val="0019021C"/>
    <w:rsid w:val="001921EC"/>
    <w:rsid w:val="001A2BD3"/>
    <w:rsid w:val="001B7476"/>
    <w:rsid w:val="001C1686"/>
    <w:rsid w:val="001C4551"/>
    <w:rsid w:val="001C6B30"/>
    <w:rsid w:val="001E0385"/>
    <w:rsid w:val="00205BF6"/>
    <w:rsid w:val="00224C18"/>
    <w:rsid w:val="0022775A"/>
    <w:rsid w:val="002351D7"/>
    <w:rsid w:val="0023759C"/>
    <w:rsid w:val="002608E1"/>
    <w:rsid w:val="00260EB2"/>
    <w:rsid w:val="00261DA5"/>
    <w:rsid w:val="002A3C80"/>
    <w:rsid w:val="002C1528"/>
    <w:rsid w:val="002C3336"/>
    <w:rsid w:val="002C64CB"/>
    <w:rsid w:val="002E125B"/>
    <w:rsid w:val="002E1890"/>
    <w:rsid w:val="002E69E2"/>
    <w:rsid w:val="00313660"/>
    <w:rsid w:val="00316F58"/>
    <w:rsid w:val="00317788"/>
    <w:rsid w:val="0032072D"/>
    <w:rsid w:val="00326AE4"/>
    <w:rsid w:val="00335647"/>
    <w:rsid w:val="00344FF0"/>
    <w:rsid w:val="003456B7"/>
    <w:rsid w:val="003515E1"/>
    <w:rsid w:val="00352608"/>
    <w:rsid w:val="00372B32"/>
    <w:rsid w:val="003832A2"/>
    <w:rsid w:val="003A264C"/>
    <w:rsid w:val="003C2DB4"/>
    <w:rsid w:val="003D2A2B"/>
    <w:rsid w:val="003E7A59"/>
    <w:rsid w:val="003F08CB"/>
    <w:rsid w:val="003F717A"/>
    <w:rsid w:val="0040592C"/>
    <w:rsid w:val="00416879"/>
    <w:rsid w:val="00417FE3"/>
    <w:rsid w:val="00421CEA"/>
    <w:rsid w:val="00421FA8"/>
    <w:rsid w:val="0042591D"/>
    <w:rsid w:val="00446580"/>
    <w:rsid w:val="00450F06"/>
    <w:rsid w:val="00454F65"/>
    <w:rsid w:val="004615EA"/>
    <w:rsid w:val="00476DCD"/>
    <w:rsid w:val="004A1B6C"/>
    <w:rsid w:val="004A62BB"/>
    <w:rsid w:val="004B2588"/>
    <w:rsid w:val="004F217F"/>
    <w:rsid w:val="00505352"/>
    <w:rsid w:val="005116EA"/>
    <w:rsid w:val="0051236B"/>
    <w:rsid w:val="00524AC2"/>
    <w:rsid w:val="005271F7"/>
    <w:rsid w:val="00537390"/>
    <w:rsid w:val="005374F8"/>
    <w:rsid w:val="005550DC"/>
    <w:rsid w:val="00581C66"/>
    <w:rsid w:val="005822A2"/>
    <w:rsid w:val="005C3384"/>
    <w:rsid w:val="005C4C50"/>
    <w:rsid w:val="005E0E7D"/>
    <w:rsid w:val="005F57B0"/>
    <w:rsid w:val="006030A3"/>
    <w:rsid w:val="00605088"/>
    <w:rsid w:val="006125EE"/>
    <w:rsid w:val="0063078A"/>
    <w:rsid w:val="00633C4E"/>
    <w:rsid w:val="00674EBA"/>
    <w:rsid w:val="0067574E"/>
    <w:rsid w:val="00693187"/>
    <w:rsid w:val="006935FC"/>
    <w:rsid w:val="006954DC"/>
    <w:rsid w:val="006A1607"/>
    <w:rsid w:val="006C66AB"/>
    <w:rsid w:val="006D6FC2"/>
    <w:rsid w:val="006E4F4B"/>
    <w:rsid w:val="006E5B00"/>
    <w:rsid w:val="006E6977"/>
    <w:rsid w:val="0070016F"/>
    <w:rsid w:val="0070597D"/>
    <w:rsid w:val="00712184"/>
    <w:rsid w:val="0074754E"/>
    <w:rsid w:val="00763876"/>
    <w:rsid w:val="007715C4"/>
    <w:rsid w:val="00774557"/>
    <w:rsid w:val="00795468"/>
    <w:rsid w:val="00797F0B"/>
    <w:rsid w:val="007B5C9A"/>
    <w:rsid w:val="007C3EDE"/>
    <w:rsid w:val="007D174B"/>
    <w:rsid w:val="007D50AE"/>
    <w:rsid w:val="007E7928"/>
    <w:rsid w:val="007F11F0"/>
    <w:rsid w:val="008261B5"/>
    <w:rsid w:val="00831D28"/>
    <w:rsid w:val="008566D4"/>
    <w:rsid w:val="00880A3E"/>
    <w:rsid w:val="00885408"/>
    <w:rsid w:val="0088737A"/>
    <w:rsid w:val="008A1313"/>
    <w:rsid w:val="008B04B0"/>
    <w:rsid w:val="008B4688"/>
    <w:rsid w:val="008C2AB0"/>
    <w:rsid w:val="008D3A3C"/>
    <w:rsid w:val="008D3BB7"/>
    <w:rsid w:val="008D533C"/>
    <w:rsid w:val="008E2109"/>
    <w:rsid w:val="008E57E7"/>
    <w:rsid w:val="008E7E3B"/>
    <w:rsid w:val="008F00DC"/>
    <w:rsid w:val="008F5B6C"/>
    <w:rsid w:val="008F73B2"/>
    <w:rsid w:val="009100C3"/>
    <w:rsid w:val="00921153"/>
    <w:rsid w:val="00944062"/>
    <w:rsid w:val="009529B9"/>
    <w:rsid w:val="00953E04"/>
    <w:rsid w:val="00956934"/>
    <w:rsid w:val="009619A6"/>
    <w:rsid w:val="009705A2"/>
    <w:rsid w:val="00976CB3"/>
    <w:rsid w:val="00983F18"/>
    <w:rsid w:val="009942E7"/>
    <w:rsid w:val="009F0A86"/>
    <w:rsid w:val="00A06F99"/>
    <w:rsid w:val="00A268EE"/>
    <w:rsid w:val="00A32E51"/>
    <w:rsid w:val="00A347F7"/>
    <w:rsid w:val="00A44F33"/>
    <w:rsid w:val="00A45604"/>
    <w:rsid w:val="00A50EE1"/>
    <w:rsid w:val="00A53B11"/>
    <w:rsid w:val="00A73508"/>
    <w:rsid w:val="00A75D9C"/>
    <w:rsid w:val="00A9558B"/>
    <w:rsid w:val="00AC0207"/>
    <w:rsid w:val="00AD6C6C"/>
    <w:rsid w:val="00AE6342"/>
    <w:rsid w:val="00AF0649"/>
    <w:rsid w:val="00B45F49"/>
    <w:rsid w:val="00B707B7"/>
    <w:rsid w:val="00B80CEB"/>
    <w:rsid w:val="00B93A42"/>
    <w:rsid w:val="00BB0A64"/>
    <w:rsid w:val="00BD5A42"/>
    <w:rsid w:val="00BF4653"/>
    <w:rsid w:val="00C271E4"/>
    <w:rsid w:val="00C52865"/>
    <w:rsid w:val="00C6043F"/>
    <w:rsid w:val="00C63B19"/>
    <w:rsid w:val="00C75D79"/>
    <w:rsid w:val="00C75F62"/>
    <w:rsid w:val="00C777AF"/>
    <w:rsid w:val="00C83B68"/>
    <w:rsid w:val="00CF68F9"/>
    <w:rsid w:val="00D21FFA"/>
    <w:rsid w:val="00D2411F"/>
    <w:rsid w:val="00D27A5E"/>
    <w:rsid w:val="00D4285C"/>
    <w:rsid w:val="00D825D1"/>
    <w:rsid w:val="00D87DD7"/>
    <w:rsid w:val="00D915F3"/>
    <w:rsid w:val="00D93054"/>
    <w:rsid w:val="00DB56EE"/>
    <w:rsid w:val="00DD61C9"/>
    <w:rsid w:val="00DE300D"/>
    <w:rsid w:val="00DF713F"/>
    <w:rsid w:val="00E03D89"/>
    <w:rsid w:val="00E04F62"/>
    <w:rsid w:val="00E332AA"/>
    <w:rsid w:val="00E36E0D"/>
    <w:rsid w:val="00E4742D"/>
    <w:rsid w:val="00E55123"/>
    <w:rsid w:val="00E57CCD"/>
    <w:rsid w:val="00E615DE"/>
    <w:rsid w:val="00E70FF5"/>
    <w:rsid w:val="00E73138"/>
    <w:rsid w:val="00E738AC"/>
    <w:rsid w:val="00E97808"/>
    <w:rsid w:val="00EE169D"/>
    <w:rsid w:val="00EE4733"/>
    <w:rsid w:val="00EE6ED7"/>
    <w:rsid w:val="00F016A3"/>
    <w:rsid w:val="00F067CC"/>
    <w:rsid w:val="00F425A8"/>
    <w:rsid w:val="00F51199"/>
    <w:rsid w:val="00F65629"/>
    <w:rsid w:val="00FB4642"/>
    <w:rsid w:val="00FD1027"/>
    <w:rsid w:val="00FD4486"/>
    <w:rsid w:val="00FE18D2"/>
    <w:rsid w:val="00FF0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5514A7-A64E-4648-AC52-73C9C2C7F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15E1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515E1"/>
    <w:pPr>
      <w:spacing w:after="200" w:line="276" w:lineRule="auto"/>
      <w:ind w:left="720"/>
      <w:contextualSpacing/>
    </w:pPr>
    <w:rPr>
      <w:sz w:val="22"/>
      <w:szCs w:val="22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4546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5461"/>
    <w:rPr>
      <w:rFonts w:ascii="Tahoma" w:eastAsiaTheme="minorEastAsia" w:hAnsi="Tahoma" w:cs="Tahoma"/>
      <w:sz w:val="16"/>
      <w:szCs w:val="16"/>
      <w:lang w:val="es-ES_tradnl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935FC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935FC"/>
    <w:rPr>
      <w:rFonts w:eastAsiaTheme="minorEastAsia"/>
      <w:sz w:val="20"/>
      <w:szCs w:val="20"/>
      <w:lang w:val="es-ES_tradnl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6935F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33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2CC57-3ED8-46CE-B771-D30C10AC7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7402</TotalTime>
  <Pages>3</Pages>
  <Words>465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Julio.reynoso</dc:creator>
  <cp:lastModifiedBy>Paola Alejandrina Razón Viram</cp:lastModifiedBy>
  <cp:revision>130</cp:revision>
  <cp:lastPrinted>2023-03-03T15:33:00Z</cp:lastPrinted>
  <dcterms:created xsi:type="dcterms:W3CDTF">2022-01-19T16:12:00Z</dcterms:created>
  <dcterms:modified xsi:type="dcterms:W3CDTF">2023-03-22T19:32:00Z</dcterms:modified>
</cp:coreProperties>
</file>