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00AA" w14:textId="77777777" w:rsidR="000A5A2D" w:rsidRDefault="000A5A2D" w:rsidP="004362B8">
      <w:pPr>
        <w:tabs>
          <w:tab w:val="left" w:pos="2745"/>
          <w:tab w:val="left" w:pos="6096"/>
        </w:tabs>
        <w:rPr>
          <w:rFonts w:ascii="Century Gothic" w:hAnsi="Century Gothic" w:cs="Arial"/>
          <w:szCs w:val="24"/>
        </w:rPr>
      </w:pPr>
    </w:p>
    <w:p w14:paraId="7825480E" w14:textId="77777777"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14:paraId="494A3A2B" w14:textId="77777777" w:rsidR="00BC34CF" w:rsidRDefault="00BC34CF" w:rsidP="00FA40BC">
      <w:pPr>
        <w:tabs>
          <w:tab w:val="left" w:pos="2745"/>
        </w:tabs>
        <w:rPr>
          <w:rFonts w:ascii="Century Gothic" w:hAnsi="Century Gothic" w:cs="Arial"/>
          <w:szCs w:val="24"/>
        </w:rPr>
      </w:pPr>
    </w:p>
    <w:p w14:paraId="3FA671D7" w14:textId="77777777"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14:paraId="564E8EC8" w14:textId="77777777" w:rsidR="008B684F" w:rsidRPr="00AC386D" w:rsidRDefault="008B684F" w:rsidP="000205E5">
      <w:pPr>
        <w:jc w:val="center"/>
        <w:rPr>
          <w:rFonts w:ascii="Century Gothic" w:hAnsi="Century Gothic" w:cs="Arial"/>
          <w:b/>
          <w:sz w:val="22"/>
          <w:szCs w:val="22"/>
        </w:rPr>
      </w:pPr>
    </w:p>
    <w:p w14:paraId="1EC87622" w14:textId="77777777"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14:paraId="4E24A3B0" w14:textId="77777777" w:rsidR="008B684F" w:rsidRPr="00AC386D" w:rsidRDefault="008B684F" w:rsidP="00F103D6">
      <w:pPr>
        <w:rPr>
          <w:rFonts w:ascii="Century Gothic" w:hAnsi="Century Gothic" w:cs="Arial"/>
          <w:b/>
          <w:sz w:val="22"/>
          <w:szCs w:val="22"/>
        </w:rPr>
      </w:pPr>
    </w:p>
    <w:p w14:paraId="6EA882FB" w14:textId="2D183D79" w:rsidR="000205E5"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14:paraId="15FB25EC" w14:textId="77777777" w:rsidR="0043148B" w:rsidRPr="00AC386D" w:rsidRDefault="0043148B" w:rsidP="000205E5">
      <w:pPr>
        <w:jc w:val="center"/>
        <w:rPr>
          <w:rFonts w:ascii="Century Gothic" w:hAnsi="Century Gothic" w:cs="Arial"/>
          <w:b/>
          <w:sz w:val="22"/>
          <w:szCs w:val="22"/>
        </w:rPr>
      </w:pPr>
    </w:p>
    <w:p w14:paraId="51B5D48A" w14:textId="197D6890"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D314C2">
        <w:rPr>
          <w:rFonts w:ascii="Century Gothic" w:hAnsi="Century Gothic" w:cs="Arial"/>
          <w:b/>
          <w:sz w:val="22"/>
          <w:szCs w:val="22"/>
        </w:rPr>
        <w:t xml:space="preserve">MES DE </w:t>
      </w:r>
      <w:r w:rsidR="003D3B94">
        <w:rPr>
          <w:rFonts w:ascii="Century Gothic" w:hAnsi="Century Gothic" w:cs="Arial"/>
          <w:b/>
          <w:sz w:val="22"/>
          <w:szCs w:val="22"/>
        </w:rPr>
        <w:t>ABRIL</w:t>
      </w:r>
      <w:r w:rsidR="000F7EBE">
        <w:rPr>
          <w:rFonts w:ascii="Century Gothic" w:hAnsi="Century Gothic" w:cs="Arial"/>
          <w:b/>
          <w:sz w:val="22"/>
          <w:szCs w:val="22"/>
        </w:rPr>
        <w:t xml:space="preserve"> DE 202</w:t>
      </w:r>
      <w:r w:rsidR="00625A5C">
        <w:rPr>
          <w:rFonts w:ascii="Century Gothic" w:hAnsi="Century Gothic" w:cs="Arial"/>
          <w:b/>
          <w:sz w:val="22"/>
          <w:szCs w:val="22"/>
        </w:rPr>
        <w:t>3</w:t>
      </w:r>
    </w:p>
    <w:p w14:paraId="47A787A0" w14:textId="7EB1F75C" w:rsidR="00A3534B" w:rsidRPr="00AC386D" w:rsidRDefault="00625A5C" w:rsidP="00BC5125">
      <w:pPr>
        <w:jc w:val="center"/>
        <w:rPr>
          <w:rFonts w:ascii="Century Gothic" w:hAnsi="Century Gothic" w:cs="Arial"/>
          <w:b/>
          <w:sz w:val="22"/>
          <w:szCs w:val="22"/>
        </w:rPr>
      </w:pPr>
      <w:r>
        <w:rPr>
          <w:rFonts w:ascii="Century Gothic" w:hAnsi="Century Gothic" w:cs="Arial"/>
          <w:b/>
          <w:sz w:val="22"/>
          <w:szCs w:val="22"/>
        </w:rPr>
        <w:t xml:space="preserve"> </w:t>
      </w:r>
    </w:p>
    <w:p w14:paraId="010AE8A2" w14:textId="7DBFD988" w:rsidR="00497AC9" w:rsidRDefault="00497AC9" w:rsidP="00BC5125">
      <w:pPr>
        <w:jc w:val="center"/>
        <w:rPr>
          <w:rFonts w:ascii="Century Gothic" w:hAnsi="Century Gothic" w:cs="Arial"/>
          <w:b/>
          <w:sz w:val="22"/>
          <w:szCs w:val="22"/>
        </w:rPr>
      </w:pPr>
    </w:p>
    <w:p w14:paraId="5C9E0415" w14:textId="42AC9132" w:rsidR="00FA5ECC" w:rsidRDefault="00FA5ECC" w:rsidP="00D006D7">
      <w:pPr>
        <w:jc w:val="both"/>
        <w:rPr>
          <w:rFonts w:ascii="Century Gothic" w:hAnsi="Century Gothic" w:cs="Arial"/>
          <w:b/>
          <w:sz w:val="22"/>
          <w:szCs w:val="22"/>
        </w:rPr>
      </w:pPr>
    </w:p>
    <w:p w14:paraId="714B133D" w14:textId="77777777" w:rsidR="00DB434C" w:rsidRPr="00AC386D" w:rsidRDefault="00DB434C" w:rsidP="00D006D7">
      <w:pPr>
        <w:jc w:val="both"/>
        <w:rPr>
          <w:rFonts w:ascii="Century Gothic" w:hAnsi="Century Gothic" w:cs="Arial"/>
          <w:sz w:val="22"/>
          <w:szCs w:val="22"/>
        </w:rPr>
      </w:pPr>
    </w:p>
    <w:p w14:paraId="2813709C" w14:textId="590691A4" w:rsidR="00405EA3" w:rsidRPr="00CC4222" w:rsidRDefault="004B3274" w:rsidP="00CC4222">
      <w:pPr>
        <w:pStyle w:val="Prrafodelista"/>
        <w:numPr>
          <w:ilvl w:val="0"/>
          <w:numId w:val="1"/>
        </w:numPr>
        <w:rPr>
          <w:rFonts w:ascii="Century Gothic" w:hAnsi="Century Gothic" w:cs="Arial"/>
          <w:sz w:val="22"/>
          <w:szCs w:val="22"/>
        </w:rPr>
      </w:pPr>
      <w:r>
        <w:rPr>
          <w:rFonts w:ascii="Century Gothic" w:hAnsi="Century Gothic" w:cs="Arial"/>
          <w:sz w:val="22"/>
          <w:szCs w:val="22"/>
        </w:rPr>
        <w:t xml:space="preserve">07 </w:t>
      </w:r>
      <w:r w:rsidR="00810760" w:rsidRPr="00CC4222">
        <w:rPr>
          <w:rFonts w:ascii="Century Gothic" w:hAnsi="Century Gothic" w:cs="Arial"/>
          <w:sz w:val="22"/>
          <w:szCs w:val="22"/>
        </w:rPr>
        <w:t>REUNIONES EN EL H. AYUNTAMIENTO DE SAN PEDRO TLAQUEPAQUE</w:t>
      </w:r>
    </w:p>
    <w:p w14:paraId="29E326DC" w14:textId="1167DFEF" w:rsidR="00E75378"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A8380F">
        <w:rPr>
          <w:rFonts w:ascii="Century Gothic" w:hAnsi="Century Gothic" w:cs="Arial"/>
          <w:sz w:val="22"/>
          <w:szCs w:val="22"/>
        </w:rPr>
        <w:t>1</w:t>
      </w:r>
      <w:r>
        <w:rPr>
          <w:rFonts w:ascii="Century Gothic" w:hAnsi="Century Gothic" w:cs="Arial"/>
          <w:sz w:val="22"/>
          <w:szCs w:val="22"/>
        </w:rPr>
        <w:t xml:space="preserve"> REUNI</w:t>
      </w:r>
      <w:r w:rsidR="00A8380F">
        <w:rPr>
          <w:rFonts w:ascii="Century Gothic" w:hAnsi="Century Gothic" w:cs="Arial"/>
          <w:sz w:val="22"/>
          <w:szCs w:val="22"/>
        </w:rPr>
        <w:t>ÓN</w:t>
      </w:r>
      <w:r>
        <w:rPr>
          <w:rFonts w:ascii="Century Gothic" w:hAnsi="Century Gothic" w:cs="Arial"/>
          <w:sz w:val="22"/>
          <w:szCs w:val="22"/>
        </w:rPr>
        <w:t xml:space="preserve"> </w:t>
      </w:r>
      <w:r w:rsidR="00405EA3">
        <w:rPr>
          <w:rFonts w:ascii="Century Gothic" w:hAnsi="Century Gothic" w:cs="Arial"/>
          <w:sz w:val="22"/>
          <w:szCs w:val="22"/>
        </w:rPr>
        <w:t>EN</w:t>
      </w:r>
      <w:r>
        <w:rPr>
          <w:rFonts w:ascii="Century Gothic" w:hAnsi="Century Gothic" w:cs="Arial"/>
          <w:sz w:val="22"/>
          <w:szCs w:val="22"/>
        </w:rPr>
        <w:t xml:space="preserve"> EL IMEPLAN</w:t>
      </w:r>
    </w:p>
    <w:p w14:paraId="2C32FAF7" w14:textId="160D2597" w:rsidR="00DA2E52" w:rsidRDefault="00DA2E52" w:rsidP="00DA2E52">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3668DC">
        <w:rPr>
          <w:rFonts w:ascii="Century Gothic" w:hAnsi="Century Gothic" w:cs="Arial"/>
          <w:sz w:val="22"/>
          <w:szCs w:val="22"/>
        </w:rPr>
        <w:t>1</w:t>
      </w:r>
      <w:r>
        <w:rPr>
          <w:rFonts w:ascii="Century Gothic" w:hAnsi="Century Gothic" w:cs="Arial"/>
          <w:sz w:val="22"/>
          <w:szCs w:val="22"/>
        </w:rPr>
        <w:t xml:space="preserve"> REUNI</w:t>
      </w:r>
      <w:r w:rsidR="003668DC">
        <w:rPr>
          <w:rFonts w:ascii="Century Gothic" w:hAnsi="Century Gothic" w:cs="Arial"/>
          <w:sz w:val="22"/>
          <w:szCs w:val="22"/>
        </w:rPr>
        <w:t>ÓN</w:t>
      </w:r>
      <w:r>
        <w:rPr>
          <w:rFonts w:ascii="Century Gothic" w:hAnsi="Century Gothic" w:cs="Arial"/>
          <w:sz w:val="22"/>
          <w:szCs w:val="22"/>
        </w:rPr>
        <w:t xml:space="preserve"> EN LA AMIM</w:t>
      </w:r>
    </w:p>
    <w:p w14:paraId="79209753" w14:textId="0704F4C4" w:rsidR="003668DC" w:rsidRPr="00A8380F" w:rsidRDefault="00DA2E52" w:rsidP="00A8380F">
      <w:pPr>
        <w:pStyle w:val="Prrafodelista"/>
        <w:numPr>
          <w:ilvl w:val="0"/>
          <w:numId w:val="1"/>
        </w:numPr>
        <w:rPr>
          <w:rFonts w:ascii="Century Gothic" w:hAnsi="Century Gothic" w:cs="Arial"/>
          <w:sz w:val="22"/>
          <w:szCs w:val="22"/>
        </w:rPr>
      </w:pPr>
      <w:r>
        <w:rPr>
          <w:rFonts w:ascii="Century Gothic" w:hAnsi="Century Gothic" w:cs="Arial"/>
          <w:sz w:val="22"/>
          <w:szCs w:val="22"/>
        </w:rPr>
        <w:t xml:space="preserve">01 REUNIÓN EN </w:t>
      </w:r>
      <w:r w:rsidR="00A8380F">
        <w:rPr>
          <w:rFonts w:ascii="Century Gothic" w:hAnsi="Century Gothic" w:cs="Arial"/>
          <w:sz w:val="22"/>
          <w:szCs w:val="22"/>
        </w:rPr>
        <w:t>ITESO</w:t>
      </w:r>
    </w:p>
    <w:p w14:paraId="1F1477BA" w14:textId="712C57A5" w:rsidR="003668DC" w:rsidRDefault="003668DC" w:rsidP="003668DC">
      <w:pPr>
        <w:pStyle w:val="Prrafodelista"/>
        <w:numPr>
          <w:ilvl w:val="0"/>
          <w:numId w:val="1"/>
        </w:numPr>
        <w:rPr>
          <w:rFonts w:ascii="Century Gothic" w:hAnsi="Century Gothic" w:cs="Arial"/>
          <w:sz w:val="22"/>
          <w:szCs w:val="22"/>
        </w:rPr>
      </w:pPr>
      <w:r>
        <w:rPr>
          <w:rFonts w:ascii="Century Gothic" w:hAnsi="Century Gothic" w:cs="Arial"/>
          <w:sz w:val="22"/>
          <w:szCs w:val="22"/>
        </w:rPr>
        <w:t xml:space="preserve">01 REUNIÓN </w:t>
      </w:r>
      <w:r w:rsidR="004B3274">
        <w:rPr>
          <w:rFonts w:ascii="Century Gothic" w:hAnsi="Century Gothic" w:cs="Arial"/>
          <w:sz w:val="22"/>
          <w:szCs w:val="22"/>
        </w:rPr>
        <w:t>EN LA EMPRESA ENGIE TRACTEBEL</w:t>
      </w:r>
    </w:p>
    <w:p w14:paraId="6ED54B68" w14:textId="2CFA3907" w:rsidR="00DA2E52" w:rsidRDefault="00DA2E52" w:rsidP="00DA2E52">
      <w:pPr>
        <w:pStyle w:val="Prrafodelista"/>
        <w:rPr>
          <w:rFonts w:ascii="Century Gothic" w:hAnsi="Century Gothic" w:cs="Arial"/>
          <w:sz w:val="22"/>
          <w:szCs w:val="22"/>
        </w:rPr>
      </w:pPr>
    </w:p>
    <w:p w14:paraId="166A9790" w14:textId="77777777" w:rsidR="00DA2E52" w:rsidRDefault="00DA2E52" w:rsidP="00DA2E52">
      <w:pPr>
        <w:pStyle w:val="Prrafodelista"/>
        <w:rPr>
          <w:rFonts w:ascii="Century Gothic" w:hAnsi="Century Gothic" w:cs="Arial"/>
          <w:sz w:val="22"/>
          <w:szCs w:val="22"/>
        </w:rPr>
      </w:pPr>
    </w:p>
    <w:p w14:paraId="3A783B15" w14:textId="77777777" w:rsidR="00705AE5" w:rsidRDefault="00705AE5" w:rsidP="008B5AF9">
      <w:pPr>
        <w:jc w:val="both"/>
        <w:rPr>
          <w:rFonts w:ascii="Century Gothic" w:hAnsi="Century Gothic" w:cs="Arial"/>
          <w:sz w:val="22"/>
          <w:szCs w:val="22"/>
        </w:rPr>
      </w:pPr>
    </w:p>
    <w:p w14:paraId="317F6D45" w14:textId="77777777" w:rsidR="00705AE5" w:rsidRPr="00705AE5" w:rsidRDefault="00705AE5" w:rsidP="008B5AF9">
      <w:pPr>
        <w:jc w:val="both"/>
        <w:rPr>
          <w:rFonts w:ascii="Century Gothic" w:hAnsi="Century Gothic" w:cs="Arial"/>
          <w:sz w:val="22"/>
          <w:szCs w:val="22"/>
        </w:rPr>
      </w:pPr>
    </w:p>
    <w:p w14:paraId="2FC25C44" w14:textId="6A53AC75" w:rsidR="009F1421" w:rsidRPr="00AC386D" w:rsidRDefault="00A8380F" w:rsidP="00D36E1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19</w:t>
      </w:r>
      <w:r w:rsidR="00CA6CE4">
        <w:rPr>
          <w:rFonts w:ascii="Century Gothic" w:hAnsi="Century Gothic" w:cs="Arial"/>
          <w:sz w:val="22"/>
          <w:szCs w:val="22"/>
        </w:rPr>
        <w:t xml:space="preserve"> </w:t>
      </w:r>
      <w:r w:rsidR="006060DF" w:rsidRPr="006A68DE">
        <w:rPr>
          <w:rFonts w:ascii="Century Gothic" w:hAnsi="Century Gothic" w:cs="Arial"/>
          <w:sz w:val="22"/>
          <w:szCs w:val="22"/>
        </w:rPr>
        <w:t xml:space="preserve">INSPECCIONES EN </w:t>
      </w:r>
      <w:r>
        <w:rPr>
          <w:rFonts w:ascii="Century Gothic" w:hAnsi="Century Gothic" w:cs="Arial"/>
          <w:sz w:val="22"/>
          <w:szCs w:val="22"/>
        </w:rPr>
        <w:t>18</w:t>
      </w:r>
      <w:r w:rsidR="002C4715" w:rsidRPr="006A68DE">
        <w:rPr>
          <w:rFonts w:ascii="Century Gothic" w:hAnsi="Century Gothic" w:cs="Arial"/>
          <w:sz w:val="22"/>
          <w:szCs w:val="22"/>
        </w:rPr>
        <w:t xml:space="preserve"> </w:t>
      </w:r>
      <w:r w:rsidR="006060DF" w:rsidRPr="006A68DE">
        <w:rPr>
          <w:rFonts w:ascii="Century Gothic" w:hAnsi="Century Gothic" w:cs="Arial"/>
          <w:sz w:val="22"/>
          <w:szCs w:val="22"/>
        </w:rPr>
        <w:t xml:space="preserve">COLONIAS </w:t>
      </w:r>
      <w:r w:rsidR="00174F05" w:rsidRPr="006A68DE">
        <w:rPr>
          <w:rFonts w:ascii="Century Gothic" w:hAnsi="Century Gothic" w:cs="Arial"/>
          <w:sz w:val="22"/>
          <w:szCs w:val="22"/>
        </w:rPr>
        <w:t>(</w:t>
      </w:r>
      <w:r>
        <w:rPr>
          <w:rFonts w:ascii="Century Gothic" w:hAnsi="Century Gothic" w:cs="Arial"/>
          <w:sz w:val="22"/>
          <w:szCs w:val="22"/>
        </w:rPr>
        <w:t>EL VERGEL, LAS JUNTAS, SAN MARTÍN DE LAS FLORES DE ARRIBA, NUEVA SANTA MARÍA, JARDINES DE SANTA MARÍA, PARQUES COLÓN, INDIGENA DE SAN SEBASTIANITO, LOS ALTOS, EL SAUZ, RESIDENCIAL LA BELLA, VILLA FONTANA, EL REAL, SUPER MANZANA, ÁLVARO OBREGÓN, LAS HUERTAS, SAN PEDRITO, HIDALGO, CENTRO</w:t>
      </w:r>
      <w:r w:rsidR="00DD3756">
        <w:rPr>
          <w:rFonts w:ascii="Century Gothic" w:hAnsi="Century Gothic" w:cs="Arial"/>
          <w:sz w:val="22"/>
          <w:szCs w:val="22"/>
        </w:rPr>
        <w:t>).</w:t>
      </w:r>
    </w:p>
    <w:p w14:paraId="4E5A67C8" w14:textId="77777777" w:rsidR="00145C06" w:rsidRPr="00AC386D" w:rsidRDefault="00145C06" w:rsidP="009F1421">
      <w:pPr>
        <w:jc w:val="both"/>
        <w:rPr>
          <w:rFonts w:ascii="Century Gothic" w:hAnsi="Century Gothic" w:cs="Arial"/>
          <w:sz w:val="22"/>
          <w:szCs w:val="22"/>
        </w:rPr>
      </w:pPr>
    </w:p>
    <w:p w14:paraId="7D4C3DA4" w14:textId="77777777" w:rsidR="00A309B4" w:rsidRPr="00AC386D" w:rsidRDefault="00A309B4" w:rsidP="009F1421">
      <w:pPr>
        <w:jc w:val="both"/>
        <w:rPr>
          <w:rFonts w:ascii="Century Gothic" w:hAnsi="Century Gothic" w:cs="Arial"/>
          <w:sz w:val="22"/>
          <w:szCs w:val="22"/>
        </w:rPr>
      </w:pPr>
    </w:p>
    <w:p w14:paraId="70E5C28C" w14:textId="77777777" w:rsidR="007A2957" w:rsidRDefault="007A2957" w:rsidP="007A2957">
      <w:pPr>
        <w:pStyle w:val="Prrafodelista"/>
        <w:jc w:val="both"/>
        <w:rPr>
          <w:rFonts w:ascii="Century Gothic" w:hAnsi="Century Gothic" w:cs="Arial"/>
          <w:sz w:val="22"/>
          <w:szCs w:val="22"/>
        </w:rPr>
      </w:pPr>
    </w:p>
    <w:p w14:paraId="39656C5F" w14:textId="77777777" w:rsidR="007A2957" w:rsidRDefault="007A2957" w:rsidP="007A2957">
      <w:pPr>
        <w:pStyle w:val="Prrafodelista"/>
        <w:jc w:val="both"/>
        <w:rPr>
          <w:rFonts w:ascii="Century Gothic" w:hAnsi="Century Gothic" w:cs="Arial"/>
          <w:sz w:val="22"/>
          <w:szCs w:val="22"/>
        </w:rPr>
      </w:pPr>
    </w:p>
    <w:p w14:paraId="02FB4791" w14:textId="77777777" w:rsidR="00CF1950" w:rsidRDefault="00CF1950" w:rsidP="00CF1950">
      <w:pPr>
        <w:pStyle w:val="Prrafodelista"/>
        <w:jc w:val="both"/>
        <w:rPr>
          <w:rFonts w:ascii="Century Gothic" w:hAnsi="Century Gothic" w:cs="Arial"/>
          <w:sz w:val="22"/>
          <w:szCs w:val="22"/>
        </w:rPr>
      </w:pPr>
    </w:p>
    <w:p w14:paraId="7CF52AFD" w14:textId="77777777" w:rsidR="00CF1950" w:rsidRDefault="00CF1950" w:rsidP="00CF1950">
      <w:pPr>
        <w:pStyle w:val="Prrafodelista"/>
        <w:jc w:val="both"/>
        <w:rPr>
          <w:rFonts w:ascii="Century Gothic" w:hAnsi="Century Gothic" w:cs="Arial"/>
          <w:sz w:val="22"/>
          <w:szCs w:val="22"/>
        </w:rPr>
      </w:pPr>
    </w:p>
    <w:p w14:paraId="647F1748" w14:textId="77777777" w:rsidR="00487E38" w:rsidRDefault="00487E38" w:rsidP="002B0E9D">
      <w:pPr>
        <w:pStyle w:val="Prrafodelista"/>
        <w:jc w:val="both"/>
        <w:rPr>
          <w:rFonts w:ascii="Century Gothic" w:hAnsi="Century Gothic" w:cs="Arial"/>
          <w:sz w:val="22"/>
          <w:szCs w:val="22"/>
        </w:rPr>
      </w:pPr>
    </w:p>
    <w:p w14:paraId="7AAD2129" w14:textId="77777777" w:rsidR="00C450AA" w:rsidRDefault="00C450AA" w:rsidP="00C450AA">
      <w:pPr>
        <w:jc w:val="both"/>
        <w:rPr>
          <w:rFonts w:ascii="Century Gothic" w:hAnsi="Century Gothic" w:cs="Arial"/>
          <w:sz w:val="22"/>
          <w:szCs w:val="22"/>
        </w:rPr>
      </w:pPr>
    </w:p>
    <w:p w14:paraId="5EDE1356" w14:textId="77777777" w:rsidR="005901C6" w:rsidRDefault="005901C6" w:rsidP="00C450AA">
      <w:pPr>
        <w:jc w:val="both"/>
        <w:rPr>
          <w:rFonts w:ascii="Century Gothic" w:hAnsi="Century Gothic" w:cs="Arial"/>
          <w:sz w:val="22"/>
          <w:szCs w:val="22"/>
        </w:rPr>
      </w:pPr>
    </w:p>
    <w:p w14:paraId="0898A462" w14:textId="77777777" w:rsidR="00C450AA" w:rsidRPr="00C450AA" w:rsidRDefault="00C450AA" w:rsidP="00C450AA">
      <w:pPr>
        <w:jc w:val="both"/>
        <w:rPr>
          <w:rFonts w:ascii="Century Gothic" w:hAnsi="Century Gothic" w:cs="Arial"/>
          <w:sz w:val="22"/>
          <w:szCs w:val="22"/>
        </w:rPr>
      </w:pPr>
    </w:p>
    <w:p w14:paraId="62E70AC8" w14:textId="77777777"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14:paraId="549589ED" w14:textId="77777777" w:rsidR="006A40CA" w:rsidRDefault="006A40CA" w:rsidP="006A40CA">
      <w:pPr>
        <w:pStyle w:val="Prrafodelista"/>
        <w:jc w:val="both"/>
        <w:rPr>
          <w:rFonts w:ascii="Century Gothic" w:hAnsi="Century Gothic" w:cs="Arial"/>
          <w:sz w:val="22"/>
          <w:szCs w:val="22"/>
        </w:rPr>
      </w:pPr>
    </w:p>
    <w:p w14:paraId="07D918D3" w14:textId="77777777" w:rsidR="006A40CA" w:rsidRDefault="006A40CA" w:rsidP="006A40CA">
      <w:pPr>
        <w:pStyle w:val="Prrafodelista"/>
        <w:jc w:val="both"/>
        <w:rPr>
          <w:rFonts w:ascii="Century Gothic" w:hAnsi="Century Gothic" w:cs="Arial"/>
          <w:sz w:val="22"/>
          <w:szCs w:val="22"/>
        </w:rPr>
      </w:pPr>
    </w:p>
    <w:p w14:paraId="2E9A1452" w14:textId="77777777"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14:paraId="680A5412" w14:textId="77777777" w:rsidR="006D704C" w:rsidRPr="00D34EA3" w:rsidRDefault="006D704C" w:rsidP="006A40CA">
      <w:pPr>
        <w:pStyle w:val="Prrafodelista"/>
        <w:jc w:val="both"/>
        <w:rPr>
          <w:rFonts w:ascii="Century Gothic" w:hAnsi="Century Gothic" w:cs="Arial"/>
          <w:sz w:val="22"/>
          <w:szCs w:val="22"/>
        </w:rPr>
      </w:pPr>
    </w:p>
    <w:p w14:paraId="6F481EE9" w14:textId="77777777" w:rsidR="006D704C" w:rsidRDefault="006D704C" w:rsidP="006A40CA">
      <w:pPr>
        <w:pStyle w:val="Prrafodelista"/>
        <w:jc w:val="both"/>
        <w:rPr>
          <w:rFonts w:ascii="Century Gothic" w:hAnsi="Century Gothic" w:cs="Arial"/>
          <w:szCs w:val="24"/>
        </w:rPr>
      </w:pPr>
    </w:p>
    <w:p w14:paraId="3CD6D1D2" w14:textId="77777777" w:rsidR="007B085B" w:rsidRDefault="007B085B" w:rsidP="006A40CA">
      <w:pPr>
        <w:jc w:val="both"/>
        <w:rPr>
          <w:rFonts w:ascii="Century Gothic" w:hAnsi="Century Gothic" w:cs="Arial"/>
          <w:szCs w:val="24"/>
        </w:rPr>
      </w:pPr>
    </w:p>
    <w:p w14:paraId="183C44D3" w14:textId="77777777" w:rsidR="007B085B" w:rsidRPr="00A3534B" w:rsidRDefault="007B085B" w:rsidP="007B085B">
      <w:pPr>
        <w:jc w:val="both"/>
        <w:rPr>
          <w:rFonts w:ascii="Century Gothic" w:hAnsi="Century Gothic" w:cs="Arial"/>
          <w:szCs w:val="24"/>
        </w:rPr>
      </w:pPr>
    </w:p>
    <w:p w14:paraId="5B291CD4" w14:textId="77777777"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14:paraId="5343EA79" w14:textId="77777777"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14:paraId="6F870EA7" w14:textId="77777777" w:rsidR="007B085B" w:rsidRPr="004148E8" w:rsidRDefault="007B085B" w:rsidP="007B085B">
      <w:pPr>
        <w:pStyle w:val="Prrafodelista"/>
        <w:rPr>
          <w:rFonts w:ascii="Century Gothic" w:hAnsi="Century Gothic" w:cs="Arial"/>
          <w:szCs w:val="24"/>
        </w:rPr>
      </w:pPr>
    </w:p>
    <w:p w14:paraId="2B4A0FAF" w14:textId="77777777"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14:paraId="53487F85" w14:textId="77777777" w:rsidR="007B085B" w:rsidRPr="00D006D7" w:rsidRDefault="007B085B" w:rsidP="007B085B">
      <w:pPr>
        <w:pStyle w:val="Prrafodelista"/>
        <w:tabs>
          <w:tab w:val="left" w:pos="1134"/>
          <w:tab w:val="left" w:pos="1276"/>
        </w:tabs>
        <w:jc w:val="both"/>
        <w:rPr>
          <w:rFonts w:ascii="Century Gothic" w:hAnsi="Century Gothic" w:cs="Arial"/>
          <w:b/>
          <w:sz w:val="20"/>
        </w:rPr>
      </w:pPr>
    </w:p>
    <w:p w14:paraId="1F50EE14" w14:textId="77777777" w:rsidR="007B085B" w:rsidRPr="00D006D7" w:rsidRDefault="007B085B" w:rsidP="007B085B">
      <w:pPr>
        <w:pStyle w:val="Prrafodelista"/>
        <w:jc w:val="both"/>
        <w:rPr>
          <w:rFonts w:ascii="Century Gothic" w:hAnsi="Century Gothic" w:cs="Arial"/>
          <w:b/>
          <w:sz w:val="20"/>
        </w:rPr>
      </w:pPr>
    </w:p>
    <w:p w14:paraId="7ECA4A28" w14:textId="77777777" w:rsidR="007B085B" w:rsidRPr="00D006D7" w:rsidRDefault="007B085B" w:rsidP="007B085B">
      <w:pPr>
        <w:pStyle w:val="Prrafodelista"/>
        <w:jc w:val="both"/>
        <w:rPr>
          <w:rFonts w:ascii="Century Gothic" w:hAnsi="Century Gothic" w:cs="Arial"/>
          <w:b/>
          <w:sz w:val="20"/>
        </w:rPr>
      </w:pPr>
    </w:p>
    <w:p w14:paraId="318BD904" w14:textId="77777777" w:rsidR="007B085B" w:rsidRPr="00D006D7" w:rsidRDefault="007B085B" w:rsidP="007B085B">
      <w:pPr>
        <w:pStyle w:val="Prrafodelista"/>
        <w:jc w:val="both"/>
        <w:rPr>
          <w:rFonts w:ascii="Century Gothic" w:hAnsi="Century Gothic" w:cs="Arial"/>
          <w:b/>
          <w:sz w:val="20"/>
        </w:rPr>
      </w:pPr>
    </w:p>
    <w:p w14:paraId="5D114B4A" w14:textId="77777777" w:rsidR="004148E8" w:rsidRDefault="004148E8" w:rsidP="00251411">
      <w:pPr>
        <w:jc w:val="both"/>
        <w:rPr>
          <w:rFonts w:ascii="Century Gothic" w:hAnsi="Century Gothic" w:cs="Arial"/>
          <w:szCs w:val="24"/>
        </w:rPr>
      </w:pPr>
    </w:p>
    <w:p w14:paraId="7B8231BE" w14:textId="77777777" w:rsidR="00A3534B" w:rsidRPr="00A3534B" w:rsidRDefault="00A3534B" w:rsidP="00A3534B">
      <w:pPr>
        <w:jc w:val="both"/>
        <w:rPr>
          <w:rFonts w:ascii="Century Gothic" w:hAnsi="Century Gothic" w:cs="Arial"/>
          <w:szCs w:val="24"/>
        </w:rPr>
      </w:pPr>
    </w:p>
    <w:p w14:paraId="4CBB3A63" w14:textId="77777777"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14:paraId="45BBC540" w14:textId="77777777"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14:paraId="4F8B078F" w14:textId="77777777" w:rsidR="004148E8" w:rsidRPr="004148E8" w:rsidRDefault="004148E8" w:rsidP="004148E8">
      <w:pPr>
        <w:pStyle w:val="Prrafodelista"/>
        <w:rPr>
          <w:rFonts w:ascii="Century Gothic" w:hAnsi="Century Gothic" w:cs="Arial"/>
          <w:szCs w:val="24"/>
        </w:rPr>
      </w:pPr>
    </w:p>
    <w:p w14:paraId="23ADD497" w14:textId="77777777"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14:paraId="5EC15DF3" w14:textId="77777777" w:rsidR="00875CD6" w:rsidRPr="00D006D7" w:rsidRDefault="00875CD6" w:rsidP="00ED705E">
      <w:pPr>
        <w:pStyle w:val="Prrafodelista"/>
        <w:tabs>
          <w:tab w:val="left" w:pos="1134"/>
          <w:tab w:val="left" w:pos="1276"/>
        </w:tabs>
        <w:jc w:val="both"/>
        <w:rPr>
          <w:rFonts w:ascii="Century Gothic" w:hAnsi="Century Gothic" w:cs="Arial"/>
          <w:b/>
          <w:sz w:val="20"/>
        </w:rPr>
      </w:pPr>
    </w:p>
    <w:p w14:paraId="3B3E1CDA" w14:textId="77777777" w:rsidR="00875CD6" w:rsidRPr="00D006D7" w:rsidRDefault="00875CD6" w:rsidP="00687A79">
      <w:pPr>
        <w:pStyle w:val="Prrafodelista"/>
        <w:jc w:val="both"/>
        <w:rPr>
          <w:rFonts w:ascii="Century Gothic" w:hAnsi="Century Gothic" w:cs="Arial"/>
          <w:b/>
          <w:sz w:val="20"/>
        </w:rPr>
      </w:pPr>
    </w:p>
    <w:p w14:paraId="58E5AE69" w14:textId="77777777" w:rsidR="00875CD6" w:rsidRPr="00D006D7" w:rsidRDefault="00875CD6" w:rsidP="00BC34CF">
      <w:pPr>
        <w:pStyle w:val="Prrafodelista"/>
        <w:jc w:val="both"/>
        <w:rPr>
          <w:rFonts w:ascii="Century Gothic" w:hAnsi="Century Gothic" w:cs="Arial"/>
          <w:b/>
          <w:sz w:val="20"/>
        </w:rPr>
      </w:pPr>
    </w:p>
    <w:p w14:paraId="7E60DC77" w14:textId="77777777"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62AB" w14:textId="77777777" w:rsidR="00B60DA0" w:rsidRDefault="00B60DA0" w:rsidP="002F5EB7">
      <w:r>
        <w:separator/>
      </w:r>
    </w:p>
  </w:endnote>
  <w:endnote w:type="continuationSeparator" w:id="0">
    <w:p w14:paraId="2CD45D36" w14:textId="77777777" w:rsidR="00B60DA0" w:rsidRDefault="00B60DA0"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D3C3" w14:textId="77777777" w:rsidR="00B60DA0" w:rsidRDefault="00B60DA0" w:rsidP="002F5EB7">
      <w:r>
        <w:separator/>
      </w:r>
    </w:p>
  </w:footnote>
  <w:footnote w:type="continuationSeparator" w:id="0">
    <w:p w14:paraId="0D32DFD6" w14:textId="77777777" w:rsidR="00B60DA0" w:rsidRDefault="00B60DA0" w:rsidP="002F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12A" w14:textId="77777777" w:rsidR="00B7494B" w:rsidRDefault="00B7494B">
    <w:pPr>
      <w:pStyle w:val="Encabezado"/>
    </w:pPr>
  </w:p>
  <w:p w14:paraId="36718926" w14:textId="77777777" w:rsidR="00B7494B" w:rsidRDefault="00B7494B">
    <w:pPr>
      <w:pStyle w:val="Encabezado"/>
    </w:pPr>
  </w:p>
  <w:p w14:paraId="3CA735D2" w14:textId="77777777" w:rsidR="00B7494B" w:rsidRDefault="00B7494B">
    <w:pPr>
      <w:pStyle w:val="Encabezado"/>
    </w:pPr>
  </w:p>
  <w:p w14:paraId="75C889E9" w14:textId="77777777" w:rsidR="00B7494B" w:rsidRDefault="00B7494B">
    <w:pPr>
      <w:pStyle w:val="Encabezado"/>
    </w:pPr>
  </w:p>
  <w:p w14:paraId="295F9A92" w14:textId="77777777" w:rsidR="00B7494B" w:rsidRDefault="00B7494B">
    <w:pPr>
      <w:pStyle w:val="Encabezado"/>
    </w:pPr>
  </w:p>
  <w:p w14:paraId="53B98E4E" w14:textId="77777777" w:rsidR="002F5EB7" w:rsidRDefault="002F5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885585">
    <w:abstractNumId w:val="1"/>
  </w:num>
  <w:num w:numId="2" w16cid:durableId="194244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4110"/>
    <w:rsid w:val="000A5A2D"/>
    <w:rsid w:val="000A670F"/>
    <w:rsid w:val="000B00F6"/>
    <w:rsid w:val="000B19C0"/>
    <w:rsid w:val="000C1FE1"/>
    <w:rsid w:val="000C37A6"/>
    <w:rsid w:val="000C4432"/>
    <w:rsid w:val="000C60A3"/>
    <w:rsid w:val="000C6A0B"/>
    <w:rsid w:val="000C785B"/>
    <w:rsid w:val="000D12D4"/>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66ED4"/>
    <w:rsid w:val="00170893"/>
    <w:rsid w:val="00171C5A"/>
    <w:rsid w:val="00174BDB"/>
    <w:rsid w:val="00174F05"/>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11E3"/>
    <w:rsid w:val="002144B3"/>
    <w:rsid w:val="00226EA9"/>
    <w:rsid w:val="00235D76"/>
    <w:rsid w:val="002429B2"/>
    <w:rsid w:val="00247430"/>
    <w:rsid w:val="00251411"/>
    <w:rsid w:val="0025391D"/>
    <w:rsid w:val="002620F9"/>
    <w:rsid w:val="00264F5D"/>
    <w:rsid w:val="002655EB"/>
    <w:rsid w:val="00265D0A"/>
    <w:rsid w:val="00266F7C"/>
    <w:rsid w:val="00271EBC"/>
    <w:rsid w:val="002727C3"/>
    <w:rsid w:val="00272908"/>
    <w:rsid w:val="00275900"/>
    <w:rsid w:val="0027675F"/>
    <w:rsid w:val="00276F8D"/>
    <w:rsid w:val="00287995"/>
    <w:rsid w:val="002906E4"/>
    <w:rsid w:val="002924D6"/>
    <w:rsid w:val="002951D9"/>
    <w:rsid w:val="002A3EA9"/>
    <w:rsid w:val="002A5525"/>
    <w:rsid w:val="002A6516"/>
    <w:rsid w:val="002B0E9D"/>
    <w:rsid w:val="002C4715"/>
    <w:rsid w:val="002D1382"/>
    <w:rsid w:val="002E0D41"/>
    <w:rsid w:val="002E124B"/>
    <w:rsid w:val="002E280F"/>
    <w:rsid w:val="002E2A6C"/>
    <w:rsid w:val="002F0A6F"/>
    <w:rsid w:val="002F1AB2"/>
    <w:rsid w:val="002F5EB7"/>
    <w:rsid w:val="00311842"/>
    <w:rsid w:val="0031761E"/>
    <w:rsid w:val="0032120E"/>
    <w:rsid w:val="00323144"/>
    <w:rsid w:val="00323BEB"/>
    <w:rsid w:val="0033371C"/>
    <w:rsid w:val="0033780B"/>
    <w:rsid w:val="00345668"/>
    <w:rsid w:val="003570D0"/>
    <w:rsid w:val="003668DC"/>
    <w:rsid w:val="003727DB"/>
    <w:rsid w:val="00384287"/>
    <w:rsid w:val="00384CF5"/>
    <w:rsid w:val="00385D8D"/>
    <w:rsid w:val="003A058C"/>
    <w:rsid w:val="003B117B"/>
    <w:rsid w:val="003B7349"/>
    <w:rsid w:val="003C5818"/>
    <w:rsid w:val="003D01CC"/>
    <w:rsid w:val="003D0C7E"/>
    <w:rsid w:val="003D3B94"/>
    <w:rsid w:val="003D66FC"/>
    <w:rsid w:val="003E23F3"/>
    <w:rsid w:val="003E4AB6"/>
    <w:rsid w:val="00401C57"/>
    <w:rsid w:val="00401E95"/>
    <w:rsid w:val="00405EA3"/>
    <w:rsid w:val="00410DFF"/>
    <w:rsid w:val="00412181"/>
    <w:rsid w:val="00412A31"/>
    <w:rsid w:val="004148E8"/>
    <w:rsid w:val="0041695C"/>
    <w:rsid w:val="0042144F"/>
    <w:rsid w:val="0042278B"/>
    <w:rsid w:val="00424E5B"/>
    <w:rsid w:val="00426AD6"/>
    <w:rsid w:val="0043148B"/>
    <w:rsid w:val="00434261"/>
    <w:rsid w:val="004362B8"/>
    <w:rsid w:val="00441B19"/>
    <w:rsid w:val="00442E06"/>
    <w:rsid w:val="00447773"/>
    <w:rsid w:val="004537E5"/>
    <w:rsid w:val="00457238"/>
    <w:rsid w:val="00461F60"/>
    <w:rsid w:val="00462E1B"/>
    <w:rsid w:val="0047098E"/>
    <w:rsid w:val="00470C43"/>
    <w:rsid w:val="0048293D"/>
    <w:rsid w:val="00485B81"/>
    <w:rsid w:val="00487E38"/>
    <w:rsid w:val="00497AC9"/>
    <w:rsid w:val="004A160B"/>
    <w:rsid w:val="004A2EF5"/>
    <w:rsid w:val="004A7EAD"/>
    <w:rsid w:val="004B3274"/>
    <w:rsid w:val="004B6C3D"/>
    <w:rsid w:val="004B73B0"/>
    <w:rsid w:val="004B7F6C"/>
    <w:rsid w:val="004C00C9"/>
    <w:rsid w:val="004C1DF1"/>
    <w:rsid w:val="004C3128"/>
    <w:rsid w:val="004D1548"/>
    <w:rsid w:val="004D56A4"/>
    <w:rsid w:val="004E6E90"/>
    <w:rsid w:val="004F176D"/>
    <w:rsid w:val="004F4D3A"/>
    <w:rsid w:val="00512538"/>
    <w:rsid w:val="00512CB0"/>
    <w:rsid w:val="005179D4"/>
    <w:rsid w:val="00543F5D"/>
    <w:rsid w:val="0054664E"/>
    <w:rsid w:val="00555361"/>
    <w:rsid w:val="00561865"/>
    <w:rsid w:val="00563DCF"/>
    <w:rsid w:val="00564135"/>
    <w:rsid w:val="0057602C"/>
    <w:rsid w:val="00577D73"/>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060DF"/>
    <w:rsid w:val="00614D46"/>
    <w:rsid w:val="006214E9"/>
    <w:rsid w:val="00625A5C"/>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68DE"/>
    <w:rsid w:val="006A7EF3"/>
    <w:rsid w:val="006B2610"/>
    <w:rsid w:val="006B4B85"/>
    <w:rsid w:val="006B5A15"/>
    <w:rsid w:val="006C6E3C"/>
    <w:rsid w:val="006D704C"/>
    <w:rsid w:val="006F3235"/>
    <w:rsid w:val="00701374"/>
    <w:rsid w:val="00701683"/>
    <w:rsid w:val="00705AE5"/>
    <w:rsid w:val="00731E96"/>
    <w:rsid w:val="00753A66"/>
    <w:rsid w:val="00762A4D"/>
    <w:rsid w:val="00770080"/>
    <w:rsid w:val="00774502"/>
    <w:rsid w:val="00781676"/>
    <w:rsid w:val="00785D57"/>
    <w:rsid w:val="007954EE"/>
    <w:rsid w:val="007A09FD"/>
    <w:rsid w:val="007A2957"/>
    <w:rsid w:val="007A4ACE"/>
    <w:rsid w:val="007A5CFD"/>
    <w:rsid w:val="007B085B"/>
    <w:rsid w:val="007B0E95"/>
    <w:rsid w:val="007B6F92"/>
    <w:rsid w:val="007D228E"/>
    <w:rsid w:val="007D3339"/>
    <w:rsid w:val="007D7E93"/>
    <w:rsid w:val="007E403E"/>
    <w:rsid w:val="007F3CEE"/>
    <w:rsid w:val="00805A7B"/>
    <w:rsid w:val="00806E59"/>
    <w:rsid w:val="00807E6A"/>
    <w:rsid w:val="00810760"/>
    <w:rsid w:val="008242D8"/>
    <w:rsid w:val="008301DE"/>
    <w:rsid w:val="00833E8A"/>
    <w:rsid w:val="00836541"/>
    <w:rsid w:val="00836E03"/>
    <w:rsid w:val="008465DE"/>
    <w:rsid w:val="0085137D"/>
    <w:rsid w:val="0085696B"/>
    <w:rsid w:val="008667C5"/>
    <w:rsid w:val="00874072"/>
    <w:rsid w:val="00875CD6"/>
    <w:rsid w:val="00875D0F"/>
    <w:rsid w:val="00880B3E"/>
    <w:rsid w:val="00887C32"/>
    <w:rsid w:val="00894C36"/>
    <w:rsid w:val="00896D51"/>
    <w:rsid w:val="00897816"/>
    <w:rsid w:val="008A1E1C"/>
    <w:rsid w:val="008B5AF9"/>
    <w:rsid w:val="008B684F"/>
    <w:rsid w:val="008C651A"/>
    <w:rsid w:val="008D2BB5"/>
    <w:rsid w:val="008D3AC9"/>
    <w:rsid w:val="008E5625"/>
    <w:rsid w:val="008F5628"/>
    <w:rsid w:val="00901F64"/>
    <w:rsid w:val="00906CCB"/>
    <w:rsid w:val="00912986"/>
    <w:rsid w:val="00922788"/>
    <w:rsid w:val="00923060"/>
    <w:rsid w:val="00925B7A"/>
    <w:rsid w:val="00927419"/>
    <w:rsid w:val="0094053E"/>
    <w:rsid w:val="009418DE"/>
    <w:rsid w:val="0094308B"/>
    <w:rsid w:val="00945655"/>
    <w:rsid w:val="00946A7D"/>
    <w:rsid w:val="00953EFF"/>
    <w:rsid w:val="0096605E"/>
    <w:rsid w:val="009717D8"/>
    <w:rsid w:val="00974BC7"/>
    <w:rsid w:val="009753FF"/>
    <w:rsid w:val="00997E8D"/>
    <w:rsid w:val="009A488E"/>
    <w:rsid w:val="009B6B9A"/>
    <w:rsid w:val="009C5818"/>
    <w:rsid w:val="009C6304"/>
    <w:rsid w:val="009C660C"/>
    <w:rsid w:val="009C6C4A"/>
    <w:rsid w:val="009D3455"/>
    <w:rsid w:val="009D3CC3"/>
    <w:rsid w:val="009E6B46"/>
    <w:rsid w:val="009F101A"/>
    <w:rsid w:val="009F1421"/>
    <w:rsid w:val="009F2F7F"/>
    <w:rsid w:val="00A04BA4"/>
    <w:rsid w:val="00A067C2"/>
    <w:rsid w:val="00A17BFD"/>
    <w:rsid w:val="00A20F79"/>
    <w:rsid w:val="00A30807"/>
    <w:rsid w:val="00A309B4"/>
    <w:rsid w:val="00A34C4C"/>
    <w:rsid w:val="00A3534B"/>
    <w:rsid w:val="00A4676E"/>
    <w:rsid w:val="00A53B75"/>
    <w:rsid w:val="00A54D07"/>
    <w:rsid w:val="00A653BA"/>
    <w:rsid w:val="00A77BB4"/>
    <w:rsid w:val="00A8380F"/>
    <w:rsid w:val="00A91CA9"/>
    <w:rsid w:val="00A95465"/>
    <w:rsid w:val="00AA1110"/>
    <w:rsid w:val="00AC2FAD"/>
    <w:rsid w:val="00AC386D"/>
    <w:rsid w:val="00AF52E7"/>
    <w:rsid w:val="00B01127"/>
    <w:rsid w:val="00B0412E"/>
    <w:rsid w:val="00B050AD"/>
    <w:rsid w:val="00B073E3"/>
    <w:rsid w:val="00B1153A"/>
    <w:rsid w:val="00B210BD"/>
    <w:rsid w:val="00B23F9E"/>
    <w:rsid w:val="00B51E00"/>
    <w:rsid w:val="00B55DF9"/>
    <w:rsid w:val="00B60329"/>
    <w:rsid w:val="00B60DA0"/>
    <w:rsid w:val="00B7494B"/>
    <w:rsid w:val="00B7668C"/>
    <w:rsid w:val="00B8079D"/>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25100"/>
    <w:rsid w:val="00C34052"/>
    <w:rsid w:val="00C36B25"/>
    <w:rsid w:val="00C450AA"/>
    <w:rsid w:val="00C62381"/>
    <w:rsid w:val="00C62FEB"/>
    <w:rsid w:val="00C658E2"/>
    <w:rsid w:val="00C81D77"/>
    <w:rsid w:val="00C823E2"/>
    <w:rsid w:val="00C86B29"/>
    <w:rsid w:val="00C87BAD"/>
    <w:rsid w:val="00C927C8"/>
    <w:rsid w:val="00C97D58"/>
    <w:rsid w:val="00CA4B04"/>
    <w:rsid w:val="00CA6CE4"/>
    <w:rsid w:val="00CC18BA"/>
    <w:rsid w:val="00CC4222"/>
    <w:rsid w:val="00CE1998"/>
    <w:rsid w:val="00CE1E76"/>
    <w:rsid w:val="00CF1950"/>
    <w:rsid w:val="00CF5275"/>
    <w:rsid w:val="00CF70D8"/>
    <w:rsid w:val="00D006D7"/>
    <w:rsid w:val="00D04F2A"/>
    <w:rsid w:val="00D2228D"/>
    <w:rsid w:val="00D23FEA"/>
    <w:rsid w:val="00D256DB"/>
    <w:rsid w:val="00D314C2"/>
    <w:rsid w:val="00D34EA3"/>
    <w:rsid w:val="00D34FBC"/>
    <w:rsid w:val="00D422B2"/>
    <w:rsid w:val="00D479B7"/>
    <w:rsid w:val="00D71781"/>
    <w:rsid w:val="00D74579"/>
    <w:rsid w:val="00DA2E52"/>
    <w:rsid w:val="00DA5F77"/>
    <w:rsid w:val="00DA7A41"/>
    <w:rsid w:val="00DA7E0C"/>
    <w:rsid w:val="00DB1661"/>
    <w:rsid w:val="00DB2455"/>
    <w:rsid w:val="00DB2B38"/>
    <w:rsid w:val="00DB2E42"/>
    <w:rsid w:val="00DB434C"/>
    <w:rsid w:val="00DC4F2D"/>
    <w:rsid w:val="00DD3756"/>
    <w:rsid w:val="00DD3788"/>
    <w:rsid w:val="00DE1397"/>
    <w:rsid w:val="00DF4CA1"/>
    <w:rsid w:val="00E069A3"/>
    <w:rsid w:val="00E1100C"/>
    <w:rsid w:val="00E140E4"/>
    <w:rsid w:val="00E248F2"/>
    <w:rsid w:val="00E251AA"/>
    <w:rsid w:val="00E52105"/>
    <w:rsid w:val="00E53617"/>
    <w:rsid w:val="00E536B5"/>
    <w:rsid w:val="00E5526C"/>
    <w:rsid w:val="00E57045"/>
    <w:rsid w:val="00E63C91"/>
    <w:rsid w:val="00E66601"/>
    <w:rsid w:val="00E72B88"/>
    <w:rsid w:val="00E75378"/>
    <w:rsid w:val="00E7730B"/>
    <w:rsid w:val="00E84C92"/>
    <w:rsid w:val="00E8615F"/>
    <w:rsid w:val="00E9417A"/>
    <w:rsid w:val="00E94CA1"/>
    <w:rsid w:val="00EA547D"/>
    <w:rsid w:val="00EA6898"/>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494"/>
    <w:rsid w:val="00F04302"/>
    <w:rsid w:val="00F103D6"/>
    <w:rsid w:val="00F163C7"/>
    <w:rsid w:val="00F20A6C"/>
    <w:rsid w:val="00F279E1"/>
    <w:rsid w:val="00F30617"/>
    <w:rsid w:val="00F352AD"/>
    <w:rsid w:val="00F366BF"/>
    <w:rsid w:val="00F4095D"/>
    <w:rsid w:val="00F618BB"/>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BAD7"/>
  <w15:docId w15:val="{91590FAA-1412-48C7-8ECD-EF0C494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2461</TotalTime>
  <Pages>1</Pages>
  <Words>115</Words>
  <Characters>635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DIRECCION DE MOVILIDAD Y TRANSPORTE</cp:lastModifiedBy>
  <cp:revision>270</cp:revision>
  <cp:lastPrinted>2023-05-03T17:00:00Z</cp:lastPrinted>
  <dcterms:created xsi:type="dcterms:W3CDTF">2019-04-08T14:34:00Z</dcterms:created>
  <dcterms:modified xsi:type="dcterms:W3CDTF">2023-05-03T17:01:00Z</dcterms:modified>
</cp:coreProperties>
</file>