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DD37" w14:textId="33E354EE" w:rsidR="00473F58" w:rsidRDefault="00F07423" w:rsidP="004E1D28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 w:rsidRPr="008A27D3">
        <w:rPr>
          <w:rFonts w:ascii="Arial" w:hAnsi="Arial" w:cs="Arial"/>
          <w:b/>
          <w:bCs/>
          <w:sz w:val="24"/>
          <w:szCs w:val="24"/>
          <w:lang w:eastAsia="es-MX"/>
        </w:rPr>
        <w:t xml:space="preserve">Acta de la </w:t>
      </w:r>
      <w:r w:rsidR="00E26D4C">
        <w:rPr>
          <w:rFonts w:ascii="Arial" w:hAnsi="Arial" w:cs="Arial"/>
          <w:b/>
          <w:bCs/>
          <w:sz w:val="24"/>
          <w:szCs w:val="24"/>
          <w:lang w:eastAsia="es-MX"/>
        </w:rPr>
        <w:t xml:space="preserve">quinta </w:t>
      </w:r>
      <w:r w:rsidRPr="008A27D3">
        <w:rPr>
          <w:rFonts w:ascii="Arial" w:hAnsi="Arial" w:cs="Arial"/>
          <w:b/>
          <w:bCs/>
          <w:sz w:val="24"/>
          <w:szCs w:val="24"/>
          <w:lang w:eastAsia="es-MX"/>
        </w:rPr>
        <w:t>Sesión Ordinaria</w:t>
      </w:r>
      <w:r w:rsidR="004E4DF9">
        <w:rPr>
          <w:rFonts w:ascii="Arial" w:hAnsi="Arial" w:cs="Arial"/>
          <w:b/>
          <w:bCs/>
          <w:sz w:val="24"/>
          <w:szCs w:val="24"/>
          <w:lang w:eastAsia="es-MX"/>
        </w:rPr>
        <w:t xml:space="preserve"> 2023</w:t>
      </w:r>
      <w:r w:rsidRPr="008A27D3">
        <w:rPr>
          <w:rFonts w:ascii="Arial" w:hAnsi="Arial" w:cs="Arial"/>
          <w:b/>
          <w:bCs/>
          <w:sz w:val="24"/>
          <w:szCs w:val="24"/>
          <w:lang w:eastAsia="es-MX"/>
        </w:rPr>
        <w:t xml:space="preserve"> de la Comisión </w:t>
      </w:r>
      <w:r w:rsidR="00473F58">
        <w:rPr>
          <w:rFonts w:ascii="Arial" w:hAnsi="Arial" w:cs="Arial"/>
          <w:b/>
          <w:bCs/>
          <w:sz w:val="24"/>
          <w:szCs w:val="24"/>
          <w:lang w:eastAsia="es-MX"/>
        </w:rPr>
        <w:t xml:space="preserve">Edilicia </w:t>
      </w:r>
    </w:p>
    <w:p w14:paraId="4A4DDC13" w14:textId="5E3E7B37" w:rsidR="00F07423" w:rsidRPr="008A27D3" w:rsidRDefault="00473F58" w:rsidP="004E1D28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eastAsia="es-MX"/>
        </w:rPr>
        <w:t>d</w:t>
      </w:r>
      <w:r w:rsidR="00F07423" w:rsidRPr="008A27D3">
        <w:rPr>
          <w:rFonts w:ascii="Arial" w:hAnsi="Arial" w:cs="Arial"/>
          <w:b/>
          <w:bCs/>
          <w:sz w:val="24"/>
          <w:szCs w:val="24"/>
          <w:lang w:eastAsia="es-MX"/>
        </w:rPr>
        <w:t>e</w:t>
      </w:r>
      <w:r>
        <w:rPr>
          <w:rFonts w:ascii="Arial" w:hAnsi="Arial" w:cs="Arial"/>
          <w:b/>
          <w:bCs/>
          <w:sz w:val="24"/>
          <w:szCs w:val="24"/>
          <w:lang w:eastAsia="es-MX"/>
        </w:rPr>
        <w:t xml:space="preserve"> </w:t>
      </w:r>
      <w:r w:rsidR="00F07423" w:rsidRPr="008A27D3">
        <w:rPr>
          <w:rFonts w:ascii="Arial" w:hAnsi="Arial" w:cs="Arial"/>
          <w:b/>
          <w:bCs/>
          <w:sz w:val="24"/>
          <w:szCs w:val="24"/>
          <w:lang w:eastAsia="es-MX"/>
        </w:rPr>
        <w:t>Derechos Humanos y Migrantes</w:t>
      </w:r>
    </w:p>
    <w:p w14:paraId="280096A7" w14:textId="725D2C8F" w:rsidR="00F07423" w:rsidRDefault="00F07423" w:rsidP="004E1D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7B8368E0" w14:textId="77777777" w:rsidR="00045E98" w:rsidRPr="008A27D3" w:rsidRDefault="00045E98" w:rsidP="004E1D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6D5D7D58" w14:textId="77777777" w:rsidR="00E26D4C" w:rsidRDefault="0060413A" w:rsidP="00E26D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DA7">
        <w:rPr>
          <w:rFonts w:ascii="Arial" w:eastAsia="Arial" w:hAnsi="Arial" w:cs="Arial"/>
          <w:b/>
          <w:bCs/>
          <w:color w:val="000000"/>
          <w:sz w:val="24"/>
          <w:szCs w:val="24"/>
        </w:rPr>
        <w:t>Regidora Liliana Gardiel:</w:t>
      </w:r>
      <w:r w:rsidRPr="008A27D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Hlk110592361"/>
      <w:r w:rsidR="00E26D4C">
        <w:rPr>
          <w:rFonts w:ascii="Arial" w:hAnsi="Arial" w:cs="Arial"/>
          <w:sz w:val="24"/>
          <w:szCs w:val="24"/>
        </w:rPr>
        <w:t xml:space="preserve">buenos días, compañeras Regidora, Regidor, personal de la Secretaría del Ayuntamiento y de Transparencia, asesores </w:t>
      </w:r>
      <w:r w:rsidR="00E26D4C" w:rsidRPr="001030FF">
        <w:rPr>
          <w:rFonts w:ascii="Arial" w:hAnsi="Arial" w:cs="Arial"/>
          <w:sz w:val="24"/>
          <w:szCs w:val="24"/>
        </w:rPr>
        <w:t xml:space="preserve">y personas que nos acompañan bienvenidos sean todos y todas ustedes en esta quinta sesión ordinaria de la </w:t>
      </w:r>
      <w:r w:rsidR="00E26D4C">
        <w:rPr>
          <w:rFonts w:ascii="Arial" w:hAnsi="Arial" w:cs="Arial"/>
          <w:sz w:val="24"/>
          <w:szCs w:val="24"/>
        </w:rPr>
        <w:t>C</w:t>
      </w:r>
      <w:r w:rsidR="00E26D4C" w:rsidRPr="001030FF">
        <w:rPr>
          <w:rFonts w:ascii="Arial" w:hAnsi="Arial" w:cs="Arial"/>
          <w:sz w:val="24"/>
          <w:szCs w:val="24"/>
        </w:rPr>
        <w:t xml:space="preserve">omisión </w:t>
      </w:r>
      <w:r w:rsidR="00E26D4C">
        <w:rPr>
          <w:rFonts w:ascii="Arial" w:hAnsi="Arial" w:cs="Arial"/>
          <w:sz w:val="24"/>
          <w:szCs w:val="24"/>
        </w:rPr>
        <w:t>E</w:t>
      </w:r>
      <w:r w:rsidR="00E26D4C" w:rsidRPr="001030FF">
        <w:rPr>
          <w:rFonts w:ascii="Arial" w:hAnsi="Arial" w:cs="Arial"/>
          <w:sz w:val="24"/>
          <w:szCs w:val="24"/>
        </w:rPr>
        <w:t xml:space="preserve">dilicia de </w:t>
      </w:r>
      <w:r w:rsidR="00E26D4C">
        <w:rPr>
          <w:rFonts w:ascii="Arial" w:hAnsi="Arial" w:cs="Arial"/>
          <w:sz w:val="24"/>
          <w:szCs w:val="24"/>
        </w:rPr>
        <w:t>D</w:t>
      </w:r>
      <w:r w:rsidR="00E26D4C" w:rsidRPr="001030FF">
        <w:rPr>
          <w:rFonts w:ascii="Arial" w:hAnsi="Arial" w:cs="Arial"/>
          <w:sz w:val="24"/>
          <w:szCs w:val="24"/>
        </w:rPr>
        <w:t xml:space="preserve">erechos </w:t>
      </w:r>
      <w:r w:rsidR="00E26D4C">
        <w:rPr>
          <w:rFonts w:ascii="Arial" w:hAnsi="Arial" w:cs="Arial"/>
          <w:sz w:val="24"/>
          <w:szCs w:val="24"/>
        </w:rPr>
        <w:t>H</w:t>
      </w:r>
      <w:r w:rsidR="00E26D4C" w:rsidRPr="001030FF">
        <w:rPr>
          <w:rFonts w:ascii="Arial" w:hAnsi="Arial" w:cs="Arial"/>
          <w:sz w:val="24"/>
          <w:szCs w:val="24"/>
        </w:rPr>
        <w:t xml:space="preserve">umanos y </w:t>
      </w:r>
      <w:r w:rsidR="00E26D4C">
        <w:rPr>
          <w:rFonts w:ascii="Arial" w:hAnsi="Arial" w:cs="Arial"/>
          <w:sz w:val="24"/>
          <w:szCs w:val="24"/>
        </w:rPr>
        <w:t>M</w:t>
      </w:r>
      <w:r w:rsidR="00E26D4C" w:rsidRPr="001030FF">
        <w:rPr>
          <w:rFonts w:ascii="Arial" w:hAnsi="Arial" w:cs="Arial"/>
          <w:sz w:val="24"/>
          <w:szCs w:val="24"/>
        </w:rPr>
        <w:t>igrantes de este año 2023</w:t>
      </w:r>
      <w:r w:rsidR="00E26D4C">
        <w:rPr>
          <w:rFonts w:ascii="Arial" w:hAnsi="Arial" w:cs="Arial"/>
          <w:sz w:val="24"/>
          <w:szCs w:val="24"/>
        </w:rPr>
        <w:t>.</w:t>
      </w:r>
    </w:p>
    <w:p w14:paraId="2D0E8DFD" w14:textId="77777777" w:rsidR="007915A3" w:rsidRDefault="007915A3" w:rsidP="00E26D4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9E81A5" w14:textId="4DCF842D" w:rsidR="00E26D4C" w:rsidRDefault="00E26D4C" w:rsidP="00E26D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030FF">
        <w:rPr>
          <w:rFonts w:ascii="Arial" w:hAnsi="Arial" w:cs="Arial"/>
          <w:sz w:val="24"/>
          <w:szCs w:val="24"/>
        </w:rPr>
        <w:t xml:space="preserve">os encontramos reunidos en la </w:t>
      </w:r>
      <w:r>
        <w:rPr>
          <w:rFonts w:ascii="Arial" w:hAnsi="Arial" w:cs="Arial"/>
          <w:sz w:val="24"/>
          <w:szCs w:val="24"/>
        </w:rPr>
        <w:t>S</w:t>
      </w:r>
      <w:r w:rsidRPr="001030FF">
        <w:rPr>
          <w:rFonts w:ascii="Arial" w:hAnsi="Arial" w:cs="Arial"/>
          <w:sz w:val="24"/>
          <w:szCs w:val="24"/>
        </w:rPr>
        <w:t xml:space="preserve">ala de </w:t>
      </w:r>
      <w:r>
        <w:rPr>
          <w:rFonts w:ascii="Arial" w:hAnsi="Arial" w:cs="Arial"/>
          <w:sz w:val="24"/>
          <w:szCs w:val="24"/>
        </w:rPr>
        <w:t>J</w:t>
      </w:r>
      <w:r w:rsidRPr="001030FF">
        <w:rPr>
          <w:rFonts w:ascii="Arial" w:hAnsi="Arial" w:cs="Arial"/>
          <w:sz w:val="24"/>
          <w:szCs w:val="24"/>
        </w:rPr>
        <w:t xml:space="preserve">untas de </w:t>
      </w:r>
      <w:r>
        <w:rPr>
          <w:rFonts w:ascii="Arial" w:hAnsi="Arial" w:cs="Arial"/>
          <w:sz w:val="24"/>
          <w:szCs w:val="24"/>
        </w:rPr>
        <w:t>R</w:t>
      </w:r>
      <w:r w:rsidRPr="001030FF">
        <w:rPr>
          <w:rFonts w:ascii="Arial" w:hAnsi="Arial" w:cs="Arial"/>
          <w:sz w:val="24"/>
          <w:szCs w:val="24"/>
        </w:rPr>
        <w:t xml:space="preserve">egidores del </w:t>
      </w:r>
      <w:r>
        <w:rPr>
          <w:rFonts w:ascii="Arial" w:hAnsi="Arial" w:cs="Arial"/>
          <w:sz w:val="24"/>
          <w:szCs w:val="24"/>
        </w:rPr>
        <w:t>A</w:t>
      </w:r>
      <w:r w:rsidRPr="001030FF">
        <w:rPr>
          <w:rFonts w:ascii="Arial" w:hAnsi="Arial" w:cs="Arial"/>
          <w:sz w:val="24"/>
          <w:szCs w:val="24"/>
        </w:rPr>
        <w:t xml:space="preserve">yuntamiento de </w:t>
      </w:r>
      <w:r>
        <w:rPr>
          <w:rFonts w:ascii="Arial" w:hAnsi="Arial" w:cs="Arial"/>
          <w:sz w:val="24"/>
          <w:szCs w:val="24"/>
        </w:rPr>
        <w:t>S</w:t>
      </w:r>
      <w:r w:rsidRPr="001030FF">
        <w:rPr>
          <w:rFonts w:ascii="Arial" w:hAnsi="Arial" w:cs="Arial"/>
          <w:sz w:val="24"/>
          <w:szCs w:val="24"/>
        </w:rPr>
        <w:t>an Pedro</w:t>
      </w:r>
      <w:r>
        <w:rPr>
          <w:rFonts w:ascii="Arial" w:hAnsi="Arial" w:cs="Arial"/>
          <w:sz w:val="24"/>
          <w:szCs w:val="24"/>
        </w:rPr>
        <w:t xml:space="preserve"> Tlaquepaque </w:t>
      </w:r>
      <w:r w:rsidRPr="001030FF">
        <w:rPr>
          <w:rFonts w:ascii="Arial" w:hAnsi="Arial" w:cs="Arial"/>
          <w:sz w:val="24"/>
          <w:szCs w:val="24"/>
        </w:rPr>
        <w:t>y con fundamento en los artículos 76</w:t>
      </w:r>
      <w:r>
        <w:rPr>
          <w:rFonts w:ascii="Arial" w:hAnsi="Arial" w:cs="Arial"/>
          <w:sz w:val="24"/>
          <w:szCs w:val="24"/>
        </w:rPr>
        <w:t>,</w:t>
      </w:r>
      <w:r w:rsidRPr="001030FF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,</w:t>
      </w:r>
      <w:r w:rsidRPr="001030FF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,</w:t>
      </w:r>
      <w:r w:rsidRPr="001030FF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,</w:t>
      </w:r>
      <w:r w:rsidRPr="001030FF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>,</w:t>
      </w:r>
      <w:r w:rsidRPr="001030FF">
        <w:rPr>
          <w:rFonts w:ascii="Arial" w:hAnsi="Arial" w:cs="Arial"/>
          <w:sz w:val="24"/>
          <w:szCs w:val="24"/>
        </w:rPr>
        <w:t xml:space="preserve">92 fracción </w:t>
      </w:r>
      <w:r>
        <w:rPr>
          <w:rFonts w:ascii="Arial" w:hAnsi="Arial" w:cs="Arial"/>
          <w:sz w:val="24"/>
          <w:szCs w:val="24"/>
        </w:rPr>
        <w:t xml:space="preserve">IV, </w:t>
      </w:r>
      <w:r w:rsidRPr="001030FF">
        <w:rPr>
          <w:rFonts w:ascii="Arial" w:hAnsi="Arial" w:cs="Arial"/>
          <w:sz w:val="24"/>
          <w:szCs w:val="24"/>
        </w:rPr>
        <w:t xml:space="preserve">96 así como los demás relativos y aplicables del </w:t>
      </w:r>
      <w:r>
        <w:rPr>
          <w:rFonts w:ascii="Arial" w:hAnsi="Arial" w:cs="Arial"/>
          <w:sz w:val="24"/>
          <w:szCs w:val="24"/>
        </w:rPr>
        <w:t>R</w:t>
      </w:r>
      <w:r w:rsidRPr="001030FF">
        <w:rPr>
          <w:rFonts w:ascii="Arial" w:hAnsi="Arial" w:cs="Arial"/>
          <w:sz w:val="24"/>
          <w:szCs w:val="24"/>
        </w:rPr>
        <w:t xml:space="preserve">eglamento del </w:t>
      </w:r>
      <w:r>
        <w:rPr>
          <w:rFonts w:ascii="Arial" w:hAnsi="Arial" w:cs="Arial"/>
          <w:sz w:val="24"/>
          <w:szCs w:val="24"/>
        </w:rPr>
        <w:t>G</w:t>
      </w:r>
      <w:r w:rsidRPr="001030FF">
        <w:rPr>
          <w:rFonts w:ascii="Arial" w:hAnsi="Arial" w:cs="Arial"/>
          <w:sz w:val="24"/>
          <w:szCs w:val="24"/>
        </w:rPr>
        <w:t xml:space="preserve">obierno y de la </w:t>
      </w:r>
      <w:r>
        <w:rPr>
          <w:rFonts w:ascii="Arial" w:hAnsi="Arial" w:cs="Arial"/>
          <w:sz w:val="24"/>
          <w:szCs w:val="24"/>
        </w:rPr>
        <w:t>A</w:t>
      </w:r>
      <w:r w:rsidRPr="001030FF">
        <w:rPr>
          <w:rFonts w:ascii="Arial" w:hAnsi="Arial" w:cs="Arial"/>
          <w:sz w:val="24"/>
          <w:szCs w:val="24"/>
        </w:rPr>
        <w:t xml:space="preserve">dministración </w:t>
      </w:r>
      <w:r>
        <w:rPr>
          <w:rFonts w:ascii="Arial" w:hAnsi="Arial" w:cs="Arial"/>
          <w:sz w:val="24"/>
          <w:szCs w:val="24"/>
        </w:rPr>
        <w:t>P</w:t>
      </w:r>
      <w:r w:rsidRPr="001030FF">
        <w:rPr>
          <w:rFonts w:ascii="Arial" w:hAnsi="Arial" w:cs="Arial"/>
          <w:sz w:val="24"/>
          <w:szCs w:val="24"/>
        </w:rPr>
        <w:t xml:space="preserve">ública del </w:t>
      </w:r>
      <w:r>
        <w:rPr>
          <w:rFonts w:ascii="Arial" w:hAnsi="Arial" w:cs="Arial"/>
          <w:sz w:val="24"/>
          <w:szCs w:val="24"/>
        </w:rPr>
        <w:t>A</w:t>
      </w:r>
      <w:r w:rsidRPr="001030FF">
        <w:rPr>
          <w:rFonts w:ascii="Arial" w:hAnsi="Arial" w:cs="Arial"/>
          <w:sz w:val="24"/>
          <w:szCs w:val="24"/>
        </w:rPr>
        <w:t xml:space="preserve">yuntamiento </w:t>
      </w:r>
      <w:r>
        <w:rPr>
          <w:rFonts w:ascii="Arial" w:hAnsi="Arial" w:cs="Arial"/>
          <w:sz w:val="24"/>
          <w:szCs w:val="24"/>
        </w:rPr>
        <w:t>C</w:t>
      </w:r>
      <w:r w:rsidRPr="001030FF">
        <w:rPr>
          <w:rFonts w:ascii="Arial" w:hAnsi="Arial" w:cs="Arial"/>
          <w:sz w:val="24"/>
          <w:szCs w:val="24"/>
        </w:rPr>
        <w:t xml:space="preserve">onstitucional de </w:t>
      </w:r>
      <w:r>
        <w:rPr>
          <w:rFonts w:ascii="Arial" w:hAnsi="Arial" w:cs="Arial"/>
          <w:sz w:val="24"/>
          <w:szCs w:val="24"/>
        </w:rPr>
        <w:t>S</w:t>
      </w:r>
      <w:r w:rsidRPr="001030FF">
        <w:rPr>
          <w:rFonts w:ascii="Arial" w:hAnsi="Arial" w:cs="Arial"/>
          <w:sz w:val="24"/>
          <w:szCs w:val="24"/>
        </w:rPr>
        <w:t xml:space="preserve">an Pedro </w:t>
      </w:r>
      <w:r>
        <w:rPr>
          <w:rFonts w:ascii="Arial" w:hAnsi="Arial" w:cs="Arial"/>
          <w:sz w:val="24"/>
          <w:szCs w:val="24"/>
        </w:rPr>
        <w:t>T</w:t>
      </w:r>
      <w:r w:rsidRPr="001030FF">
        <w:rPr>
          <w:rFonts w:ascii="Arial" w:hAnsi="Arial" w:cs="Arial"/>
          <w:sz w:val="24"/>
          <w:szCs w:val="24"/>
        </w:rPr>
        <w:t>laquepaque</w:t>
      </w:r>
      <w:r>
        <w:rPr>
          <w:rFonts w:ascii="Arial" w:hAnsi="Arial" w:cs="Arial"/>
          <w:sz w:val="24"/>
          <w:szCs w:val="24"/>
        </w:rPr>
        <w:t>,</w:t>
      </w:r>
      <w:r w:rsidRPr="001030FF">
        <w:rPr>
          <w:rFonts w:ascii="Arial" w:hAnsi="Arial" w:cs="Arial"/>
          <w:sz w:val="24"/>
          <w:szCs w:val="24"/>
        </w:rPr>
        <w:t xml:space="preserve"> damos inicio a esta sesión ordinaria siendo las 11:00</w:t>
      </w:r>
      <w:r>
        <w:rPr>
          <w:rFonts w:ascii="Arial" w:hAnsi="Arial" w:cs="Arial"/>
          <w:sz w:val="24"/>
          <w:szCs w:val="24"/>
        </w:rPr>
        <w:t xml:space="preserve"> once</w:t>
      </w:r>
      <w:r w:rsidRPr="00103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 </w:t>
      </w:r>
      <w:r w:rsidRPr="001030FF">
        <w:rPr>
          <w:rFonts w:ascii="Arial" w:hAnsi="Arial" w:cs="Arial"/>
          <w:sz w:val="24"/>
          <w:szCs w:val="24"/>
        </w:rPr>
        <w:t>con 4</w:t>
      </w:r>
      <w:r>
        <w:rPr>
          <w:rFonts w:ascii="Arial" w:hAnsi="Arial" w:cs="Arial"/>
          <w:sz w:val="24"/>
          <w:szCs w:val="24"/>
        </w:rPr>
        <w:t xml:space="preserve"> cuatro</w:t>
      </w:r>
      <w:r w:rsidRPr="001030FF">
        <w:rPr>
          <w:rFonts w:ascii="Arial" w:hAnsi="Arial" w:cs="Arial"/>
          <w:sz w:val="24"/>
          <w:szCs w:val="24"/>
        </w:rPr>
        <w:t xml:space="preserve"> minutos del día miércoles 3</w:t>
      </w:r>
      <w:r>
        <w:rPr>
          <w:rFonts w:ascii="Arial" w:hAnsi="Arial" w:cs="Arial"/>
          <w:sz w:val="24"/>
          <w:szCs w:val="24"/>
        </w:rPr>
        <w:t xml:space="preserve"> tres</w:t>
      </w:r>
      <w:r w:rsidRPr="001030FF">
        <w:rPr>
          <w:rFonts w:ascii="Arial" w:hAnsi="Arial" w:cs="Arial"/>
          <w:sz w:val="24"/>
          <w:szCs w:val="24"/>
        </w:rPr>
        <w:t xml:space="preserve"> de mayo del año 2023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dos mil veintitrés</w:t>
      </w:r>
      <w:r w:rsidRPr="001030FF">
        <w:rPr>
          <w:rFonts w:ascii="Arial" w:hAnsi="Arial" w:cs="Arial"/>
          <w:sz w:val="24"/>
          <w:szCs w:val="24"/>
        </w:rPr>
        <w:t xml:space="preserve"> y a continuación nombraré lista de asistencia</w:t>
      </w:r>
      <w:r>
        <w:rPr>
          <w:rFonts w:ascii="Arial" w:hAnsi="Arial" w:cs="Arial"/>
          <w:sz w:val="24"/>
          <w:szCs w:val="24"/>
        </w:rPr>
        <w:t xml:space="preserve"> </w:t>
      </w:r>
      <w:r w:rsidRPr="001030FF">
        <w:rPr>
          <w:rFonts w:ascii="Arial" w:hAnsi="Arial" w:cs="Arial"/>
          <w:sz w:val="24"/>
          <w:szCs w:val="24"/>
        </w:rPr>
        <w:t>para verificar que existe quórum legal para sesionar</w:t>
      </w:r>
      <w:r>
        <w:rPr>
          <w:rFonts w:ascii="Arial" w:hAnsi="Arial" w:cs="Arial"/>
          <w:sz w:val="24"/>
          <w:szCs w:val="24"/>
        </w:rPr>
        <w:t>.</w:t>
      </w:r>
    </w:p>
    <w:p w14:paraId="2DD61485" w14:textId="20C280B2" w:rsidR="0069459F" w:rsidRDefault="0069459F" w:rsidP="00C227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1DB0DC" w14:textId="102FBB4C" w:rsidR="0069459F" w:rsidRDefault="0069459F" w:rsidP="006945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18C9">
        <w:rPr>
          <w:rFonts w:ascii="Arial" w:hAnsi="Arial" w:cs="Arial"/>
          <w:sz w:val="24"/>
          <w:szCs w:val="24"/>
        </w:rPr>
        <w:t>Regidora María Patricia Meza Núñez</w:t>
      </w:r>
      <w:r>
        <w:rPr>
          <w:rFonts w:ascii="Arial" w:hAnsi="Arial" w:cs="Arial"/>
          <w:sz w:val="24"/>
          <w:szCs w:val="24"/>
        </w:rPr>
        <w:t xml:space="preserve">, </w:t>
      </w:r>
      <w:r w:rsidR="000272F2">
        <w:rPr>
          <w:rFonts w:ascii="Arial" w:hAnsi="Arial" w:cs="Arial"/>
          <w:sz w:val="24"/>
          <w:szCs w:val="24"/>
        </w:rPr>
        <w:t>ausente</w:t>
      </w:r>
      <w:r>
        <w:rPr>
          <w:rFonts w:ascii="Arial" w:hAnsi="Arial" w:cs="Arial"/>
          <w:sz w:val="24"/>
          <w:szCs w:val="24"/>
        </w:rPr>
        <w:t>.</w:t>
      </w:r>
    </w:p>
    <w:p w14:paraId="6A3F7114" w14:textId="3050C7C3" w:rsidR="0069459F" w:rsidRDefault="0069459F" w:rsidP="006945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18C9">
        <w:rPr>
          <w:rFonts w:ascii="Arial" w:hAnsi="Arial" w:cs="Arial"/>
          <w:sz w:val="24"/>
          <w:szCs w:val="24"/>
        </w:rPr>
        <w:t>Regidora Adriana del Carmen Zúñiga Guerrero</w:t>
      </w:r>
      <w:r>
        <w:rPr>
          <w:rFonts w:ascii="Arial" w:hAnsi="Arial" w:cs="Arial"/>
          <w:sz w:val="24"/>
          <w:szCs w:val="24"/>
        </w:rPr>
        <w:t xml:space="preserve">, </w:t>
      </w:r>
      <w:r w:rsidR="00E26D4C">
        <w:rPr>
          <w:rFonts w:ascii="Arial" w:hAnsi="Arial" w:cs="Arial"/>
          <w:sz w:val="24"/>
          <w:szCs w:val="24"/>
        </w:rPr>
        <w:t>ausente</w:t>
      </w:r>
      <w:r>
        <w:rPr>
          <w:rFonts w:ascii="Arial" w:hAnsi="Arial" w:cs="Arial"/>
          <w:sz w:val="24"/>
          <w:szCs w:val="24"/>
        </w:rPr>
        <w:t>.</w:t>
      </w:r>
    </w:p>
    <w:p w14:paraId="60A92D67" w14:textId="4C1D0098" w:rsidR="0069459F" w:rsidRDefault="0069459F" w:rsidP="006945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18C9">
        <w:rPr>
          <w:rFonts w:ascii="Arial" w:hAnsi="Arial" w:cs="Arial"/>
          <w:sz w:val="24"/>
          <w:szCs w:val="24"/>
        </w:rPr>
        <w:t>Regidora Anabel Ávila Martínez</w:t>
      </w:r>
      <w:r>
        <w:rPr>
          <w:rFonts w:ascii="Arial" w:hAnsi="Arial" w:cs="Arial"/>
          <w:sz w:val="24"/>
          <w:szCs w:val="24"/>
        </w:rPr>
        <w:t xml:space="preserve">, </w:t>
      </w:r>
      <w:r w:rsidR="00536C92">
        <w:rPr>
          <w:rFonts w:ascii="Arial" w:hAnsi="Arial" w:cs="Arial"/>
          <w:sz w:val="24"/>
          <w:szCs w:val="24"/>
        </w:rPr>
        <w:t>presente</w:t>
      </w:r>
      <w:r w:rsidR="00C22729">
        <w:rPr>
          <w:rFonts w:ascii="Arial" w:hAnsi="Arial" w:cs="Arial"/>
          <w:sz w:val="24"/>
          <w:szCs w:val="24"/>
        </w:rPr>
        <w:t xml:space="preserve">. </w:t>
      </w:r>
    </w:p>
    <w:p w14:paraId="07B33376" w14:textId="7536BD45" w:rsidR="0069459F" w:rsidRPr="002618C9" w:rsidRDefault="0069459F" w:rsidP="006945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18C9">
        <w:rPr>
          <w:rFonts w:ascii="Arial" w:hAnsi="Arial" w:cs="Arial"/>
          <w:sz w:val="24"/>
          <w:szCs w:val="24"/>
        </w:rPr>
        <w:t>Regidor José Roberto García Castill</w:t>
      </w:r>
      <w:r>
        <w:rPr>
          <w:rFonts w:ascii="Arial" w:hAnsi="Arial" w:cs="Arial"/>
          <w:sz w:val="24"/>
          <w:szCs w:val="24"/>
        </w:rPr>
        <w:t xml:space="preserve">o, presente. </w:t>
      </w:r>
    </w:p>
    <w:p w14:paraId="00C9D8DD" w14:textId="5231363E" w:rsidR="0069459F" w:rsidRPr="002618C9" w:rsidRDefault="0069459F" w:rsidP="006945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18C9">
        <w:rPr>
          <w:rFonts w:ascii="Arial" w:hAnsi="Arial" w:cs="Arial"/>
          <w:sz w:val="24"/>
          <w:szCs w:val="24"/>
        </w:rPr>
        <w:t>Su servidora Liliana Antonia Gardiel Arana</w:t>
      </w:r>
      <w:r>
        <w:rPr>
          <w:rFonts w:ascii="Arial" w:hAnsi="Arial" w:cs="Arial"/>
          <w:sz w:val="24"/>
          <w:szCs w:val="24"/>
        </w:rPr>
        <w:t>, presente.</w:t>
      </w:r>
    </w:p>
    <w:p w14:paraId="2280EBD9" w14:textId="77777777" w:rsidR="000272F2" w:rsidRDefault="000272F2" w:rsidP="00C2272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lk110595753"/>
    </w:p>
    <w:p w14:paraId="59F20A2B" w14:textId="360823A8" w:rsidR="000272F2" w:rsidRDefault="00E26D4C" w:rsidP="00C22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E3777">
        <w:rPr>
          <w:rFonts w:ascii="Arial" w:hAnsi="Arial" w:cs="Arial"/>
          <w:sz w:val="24"/>
          <w:szCs w:val="24"/>
        </w:rPr>
        <w:t xml:space="preserve">os encontramos presente 3 de 5 integrantes de esta comisión por lo que declaro que existe quórum legal para sesionar de conformidad con el artículo 90 del </w:t>
      </w:r>
      <w:r>
        <w:rPr>
          <w:rFonts w:ascii="Arial" w:hAnsi="Arial" w:cs="Arial"/>
          <w:sz w:val="24"/>
          <w:szCs w:val="24"/>
        </w:rPr>
        <w:t>R</w:t>
      </w:r>
      <w:r w:rsidRPr="005E3777">
        <w:rPr>
          <w:rFonts w:ascii="Arial" w:hAnsi="Arial" w:cs="Arial"/>
          <w:sz w:val="24"/>
          <w:szCs w:val="24"/>
        </w:rPr>
        <w:t xml:space="preserve">eglamento del </w:t>
      </w:r>
      <w:r>
        <w:rPr>
          <w:rFonts w:ascii="Arial" w:hAnsi="Arial" w:cs="Arial"/>
          <w:sz w:val="24"/>
          <w:szCs w:val="24"/>
        </w:rPr>
        <w:t>G</w:t>
      </w:r>
      <w:r w:rsidRPr="005E3777">
        <w:rPr>
          <w:rFonts w:ascii="Arial" w:hAnsi="Arial" w:cs="Arial"/>
          <w:sz w:val="24"/>
          <w:szCs w:val="24"/>
        </w:rPr>
        <w:t xml:space="preserve">obierno y de la </w:t>
      </w:r>
      <w:r>
        <w:rPr>
          <w:rFonts w:ascii="Arial" w:hAnsi="Arial" w:cs="Arial"/>
          <w:sz w:val="24"/>
          <w:szCs w:val="24"/>
        </w:rPr>
        <w:t>A</w:t>
      </w:r>
      <w:r w:rsidRPr="005E3777">
        <w:rPr>
          <w:rFonts w:ascii="Arial" w:hAnsi="Arial" w:cs="Arial"/>
          <w:sz w:val="24"/>
          <w:szCs w:val="24"/>
        </w:rPr>
        <w:t xml:space="preserve">dministración </w:t>
      </w:r>
      <w:r>
        <w:rPr>
          <w:rFonts w:ascii="Arial" w:hAnsi="Arial" w:cs="Arial"/>
          <w:sz w:val="24"/>
          <w:szCs w:val="24"/>
        </w:rPr>
        <w:t>P</w:t>
      </w:r>
      <w:r w:rsidRPr="005E3777">
        <w:rPr>
          <w:rFonts w:ascii="Arial" w:hAnsi="Arial" w:cs="Arial"/>
          <w:sz w:val="24"/>
          <w:szCs w:val="24"/>
        </w:rPr>
        <w:t xml:space="preserve">ública del </w:t>
      </w:r>
      <w:r>
        <w:rPr>
          <w:rFonts w:ascii="Arial" w:hAnsi="Arial" w:cs="Arial"/>
          <w:sz w:val="24"/>
          <w:szCs w:val="24"/>
        </w:rPr>
        <w:t>A</w:t>
      </w:r>
      <w:r w:rsidRPr="005E3777">
        <w:rPr>
          <w:rFonts w:ascii="Arial" w:hAnsi="Arial" w:cs="Arial"/>
          <w:sz w:val="24"/>
          <w:szCs w:val="24"/>
        </w:rPr>
        <w:t xml:space="preserve">yuntamiento </w:t>
      </w:r>
      <w:r>
        <w:rPr>
          <w:rFonts w:ascii="Arial" w:hAnsi="Arial" w:cs="Arial"/>
          <w:sz w:val="24"/>
          <w:szCs w:val="24"/>
        </w:rPr>
        <w:t>C</w:t>
      </w:r>
      <w:r w:rsidRPr="005E3777">
        <w:rPr>
          <w:rFonts w:ascii="Arial" w:hAnsi="Arial" w:cs="Arial"/>
          <w:sz w:val="24"/>
          <w:szCs w:val="24"/>
        </w:rPr>
        <w:t xml:space="preserve">onstitucional de </w:t>
      </w:r>
      <w:r>
        <w:rPr>
          <w:rFonts w:ascii="Arial" w:hAnsi="Arial" w:cs="Arial"/>
          <w:sz w:val="24"/>
          <w:szCs w:val="24"/>
        </w:rPr>
        <w:t>S</w:t>
      </w:r>
      <w:r w:rsidRPr="005E3777">
        <w:rPr>
          <w:rFonts w:ascii="Arial" w:hAnsi="Arial" w:cs="Arial"/>
          <w:sz w:val="24"/>
          <w:szCs w:val="24"/>
        </w:rPr>
        <w:t xml:space="preserve">an Pedro </w:t>
      </w:r>
      <w:r>
        <w:rPr>
          <w:rFonts w:ascii="Arial" w:hAnsi="Arial" w:cs="Arial"/>
          <w:sz w:val="24"/>
          <w:szCs w:val="24"/>
        </w:rPr>
        <w:t>T</w:t>
      </w:r>
      <w:r w:rsidRPr="005E3777">
        <w:rPr>
          <w:rFonts w:ascii="Arial" w:hAnsi="Arial" w:cs="Arial"/>
          <w:sz w:val="24"/>
          <w:szCs w:val="24"/>
        </w:rPr>
        <w:t>laquepaque</w:t>
      </w:r>
      <w:r>
        <w:rPr>
          <w:rFonts w:ascii="Arial" w:hAnsi="Arial" w:cs="Arial"/>
          <w:sz w:val="24"/>
          <w:szCs w:val="24"/>
        </w:rPr>
        <w:t>. D</w:t>
      </w:r>
      <w:r w:rsidRPr="005E3777">
        <w:rPr>
          <w:rFonts w:ascii="Arial" w:hAnsi="Arial" w:cs="Arial"/>
          <w:sz w:val="24"/>
          <w:szCs w:val="24"/>
        </w:rPr>
        <w:t xml:space="preserve">oy cuenta que recibí oficios de mis compañeras </w:t>
      </w:r>
      <w:r>
        <w:rPr>
          <w:rFonts w:ascii="Arial" w:hAnsi="Arial" w:cs="Arial"/>
          <w:sz w:val="24"/>
          <w:szCs w:val="24"/>
        </w:rPr>
        <w:t>R</w:t>
      </w:r>
      <w:r w:rsidRPr="005E3777">
        <w:rPr>
          <w:rFonts w:ascii="Arial" w:hAnsi="Arial" w:cs="Arial"/>
          <w:sz w:val="24"/>
          <w:szCs w:val="24"/>
        </w:rPr>
        <w:t xml:space="preserve">egidoras María Patricia </w:t>
      </w:r>
      <w:r>
        <w:rPr>
          <w:rFonts w:ascii="Arial" w:hAnsi="Arial" w:cs="Arial"/>
          <w:sz w:val="24"/>
          <w:szCs w:val="24"/>
        </w:rPr>
        <w:t>M</w:t>
      </w:r>
      <w:r w:rsidRPr="005E3777">
        <w:rPr>
          <w:rFonts w:ascii="Arial" w:hAnsi="Arial" w:cs="Arial"/>
          <w:sz w:val="24"/>
          <w:szCs w:val="24"/>
        </w:rPr>
        <w:t xml:space="preserve">eza </w:t>
      </w:r>
      <w:r>
        <w:rPr>
          <w:rFonts w:ascii="Arial" w:hAnsi="Arial" w:cs="Arial"/>
          <w:sz w:val="24"/>
          <w:szCs w:val="24"/>
        </w:rPr>
        <w:t>N</w:t>
      </w:r>
      <w:r w:rsidRPr="005E3777">
        <w:rPr>
          <w:rFonts w:ascii="Arial" w:hAnsi="Arial" w:cs="Arial"/>
          <w:sz w:val="24"/>
          <w:szCs w:val="24"/>
        </w:rPr>
        <w:t xml:space="preserve">úñez y </w:t>
      </w:r>
      <w:r>
        <w:rPr>
          <w:rFonts w:ascii="Arial" w:hAnsi="Arial" w:cs="Arial"/>
          <w:sz w:val="24"/>
          <w:szCs w:val="24"/>
        </w:rPr>
        <w:t>A</w:t>
      </w:r>
      <w:r w:rsidRPr="005E3777">
        <w:rPr>
          <w:rFonts w:ascii="Arial" w:hAnsi="Arial" w:cs="Arial"/>
          <w:sz w:val="24"/>
          <w:szCs w:val="24"/>
        </w:rPr>
        <w:t>driana del Carmen Zúñiga Guerrero informando que no le</w:t>
      </w:r>
      <w:r>
        <w:rPr>
          <w:rFonts w:ascii="Arial" w:hAnsi="Arial" w:cs="Arial"/>
          <w:sz w:val="24"/>
          <w:szCs w:val="24"/>
        </w:rPr>
        <w:t>s</w:t>
      </w:r>
      <w:r w:rsidRPr="005E3777">
        <w:rPr>
          <w:rFonts w:ascii="Arial" w:hAnsi="Arial" w:cs="Arial"/>
          <w:sz w:val="24"/>
          <w:szCs w:val="24"/>
        </w:rPr>
        <w:t xml:space="preserve"> será posible asistir a esta sesión ordinaria</w:t>
      </w:r>
      <w:r>
        <w:rPr>
          <w:rFonts w:ascii="Arial" w:hAnsi="Arial" w:cs="Arial"/>
          <w:sz w:val="24"/>
          <w:szCs w:val="24"/>
        </w:rPr>
        <w:t>,</w:t>
      </w:r>
      <w:r w:rsidRPr="005E3777">
        <w:rPr>
          <w:rFonts w:ascii="Arial" w:hAnsi="Arial" w:cs="Arial"/>
          <w:sz w:val="24"/>
          <w:szCs w:val="24"/>
        </w:rPr>
        <w:t xml:space="preserve"> por lo que les pregunto si están a favor de justificar su inasistencia de las </w:t>
      </w:r>
      <w:r>
        <w:rPr>
          <w:rFonts w:ascii="Arial" w:hAnsi="Arial" w:cs="Arial"/>
          <w:sz w:val="24"/>
          <w:szCs w:val="24"/>
        </w:rPr>
        <w:t>R</w:t>
      </w:r>
      <w:r w:rsidRPr="005E3777">
        <w:rPr>
          <w:rFonts w:ascii="Arial" w:hAnsi="Arial" w:cs="Arial"/>
          <w:sz w:val="24"/>
          <w:szCs w:val="24"/>
        </w:rPr>
        <w:t>egidoras</w:t>
      </w:r>
      <w:r>
        <w:rPr>
          <w:rFonts w:ascii="Arial" w:hAnsi="Arial" w:cs="Arial"/>
          <w:sz w:val="24"/>
          <w:szCs w:val="24"/>
        </w:rPr>
        <w:t>,</w:t>
      </w:r>
      <w:r w:rsidRPr="005E3777">
        <w:rPr>
          <w:rFonts w:ascii="Arial" w:hAnsi="Arial" w:cs="Arial"/>
          <w:sz w:val="24"/>
          <w:szCs w:val="24"/>
        </w:rPr>
        <w:t xml:space="preserve"> de nuestras compañeras</w:t>
      </w:r>
      <w:r>
        <w:rPr>
          <w:rFonts w:ascii="Arial" w:hAnsi="Arial" w:cs="Arial"/>
          <w:sz w:val="24"/>
          <w:szCs w:val="24"/>
        </w:rPr>
        <w:t>,</w:t>
      </w:r>
      <w:r w:rsidRPr="005E3777">
        <w:rPr>
          <w:rFonts w:ascii="Arial" w:hAnsi="Arial" w:cs="Arial"/>
          <w:sz w:val="24"/>
          <w:szCs w:val="24"/>
        </w:rPr>
        <w:t xml:space="preserve"> levantar su mano por favor</w:t>
      </w:r>
      <w:r>
        <w:rPr>
          <w:rFonts w:ascii="Arial" w:hAnsi="Arial" w:cs="Arial"/>
          <w:sz w:val="24"/>
          <w:szCs w:val="24"/>
        </w:rPr>
        <w:t xml:space="preserve">. </w:t>
      </w:r>
      <w:r w:rsidRPr="005E3777">
        <w:rPr>
          <w:rFonts w:ascii="Arial" w:hAnsi="Arial" w:cs="Arial"/>
          <w:sz w:val="24"/>
          <w:szCs w:val="24"/>
        </w:rPr>
        <w:t>Aprobado</w:t>
      </w:r>
      <w:r>
        <w:rPr>
          <w:rFonts w:ascii="Arial" w:hAnsi="Arial" w:cs="Arial"/>
          <w:sz w:val="24"/>
          <w:szCs w:val="24"/>
        </w:rPr>
        <w:t>.</w:t>
      </w:r>
    </w:p>
    <w:p w14:paraId="4CD4C673" w14:textId="77777777" w:rsidR="00E26D4C" w:rsidRDefault="00E26D4C" w:rsidP="00C22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EEB2B1" w14:textId="77777777" w:rsidR="00011E75" w:rsidRDefault="00011E75" w:rsidP="00011E75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E3777">
        <w:rPr>
          <w:rFonts w:ascii="Arial" w:hAnsi="Arial" w:cs="Arial"/>
          <w:sz w:val="24"/>
          <w:szCs w:val="24"/>
        </w:rPr>
        <w:t>ara continuar la sesión les propongo el siguiente orden del día el cual les fue enviado en la convocatoria</w:t>
      </w:r>
      <w:r>
        <w:rPr>
          <w:rFonts w:ascii="Arial" w:hAnsi="Arial" w:cs="Arial"/>
          <w:sz w:val="24"/>
          <w:szCs w:val="24"/>
        </w:rPr>
        <w:t>:</w:t>
      </w:r>
    </w:p>
    <w:p w14:paraId="054A245E" w14:textId="77777777" w:rsidR="00011E75" w:rsidRDefault="00011E75" w:rsidP="00011E7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Pr="00E96C3D">
        <w:rPr>
          <w:rFonts w:ascii="Arial" w:hAnsi="Arial" w:cs="Arial"/>
          <w:sz w:val="24"/>
          <w:szCs w:val="24"/>
        </w:rPr>
        <w:t>ienvenida</w:t>
      </w:r>
      <w:r>
        <w:rPr>
          <w:rFonts w:ascii="Arial" w:hAnsi="Arial" w:cs="Arial"/>
          <w:sz w:val="24"/>
          <w:szCs w:val="24"/>
        </w:rPr>
        <w:t>.</w:t>
      </w:r>
    </w:p>
    <w:p w14:paraId="0861EB7D" w14:textId="77777777" w:rsidR="00011E75" w:rsidRDefault="00011E75" w:rsidP="00011E7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96C3D">
        <w:rPr>
          <w:rFonts w:ascii="Arial" w:hAnsi="Arial" w:cs="Arial"/>
          <w:sz w:val="24"/>
          <w:szCs w:val="24"/>
        </w:rPr>
        <w:t>ectura y aprobación del orden del día</w:t>
      </w:r>
      <w:r>
        <w:rPr>
          <w:rFonts w:ascii="Arial" w:hAnsi="Arial" w:cs="Arial"/>
          <w:sz w:val="24"/>
          <w:szCs w:val="24"/>
        </w:rPr>
        <w:t>.</w:t>
      </w:r>
    </w:p>
    <w:p w14:paraId="2F93DCDF" w14:textId="77777777" w:rsidR="00011E75" w:rsidRDefault="00011E75" w:rsidP="00011E7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96C3D">
        <w:rPr>
          <w:rFonts w:ascii="Arial" w:hAnsi="Arial" w:cs="Arial"/>
          <w:sz w:val="24"/>
          <w:szCs w:val="24"/>
        </w:rPr>
        <w:t xml:space="preserve">resentación del informe de la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irección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umanos.</w:t>
      </w:r>
    </w:p>
    <w:p w14:paraId="568D3545" w14:textId="77777777" w:rsidR="00011E75" w:rsidRDefault="00011E75" w:rsidP="00011E7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96C3D">
        <w:rPr>
          <w:rFonts w:ascii="Arial" w:hAnsi="Arial" w:cs="Arial"/>
          <w:sz w:val="24"/>
          <w:szCs w:val="24"/>
        </w:rPr>
        <w:t>suntos generales</w:t>
      </w:r>
      <w:r>
        <w:rPr>
          <w:rFonts w:ascii="Arial" w:hAnsi="Arial" w:cs="Arial"/>
          <w:sz w:val="24"/>
          <w:szCs w:val="24"/>
        </w:rPr>
        <w:t>.</w:t>
      </w:r>
    </w:p>
    <w:p w14:paraId="0241853E" w14:textId="77777777" w:rsidR="00011E75" w:rsidRDefault="00011E75" w:rsidP="00011E7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96C3D">
        <w:rPr>
          <w:rFonts w:ascii="Arial" w:hAnsi="Arial" w:cs="Arial"/>
          <w:sz w:val="24"/>
          <w:szCs w:val="24"/>
        </w:rPr>
        <w:t>lausura de la sesión</w:t>
      </w:r>
      <w:r>
        <w:rPr>
          <w:rFonts w:ascii="Arial" w:hAnsi="Arial" w:cs="Arial"/>
          <w:sz w:val="24"/>
          <w:szCs w:val="24"/>
        </w:rPr>
        <w:t>.</w:t>
      </w:r>
    </w:p>
    <w:p w14:paraId="5229FBF0" w14:textId="77777777" w:rsidR="007915A3" w:rsidRDefault="007915A3" w:rsidP="00011E7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A14197" w14:textId="2269DC02" w:rsidR="00011E75" w:rsidRDefault="00011E75" w:rsidP="00011E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96C3D">
        <w:rPr>
          <w:rFonts w:ascii="Arial" w:hAnsi="Arial" w:cs="Arial"/>
          <w:sz w:val="24"/>
          <w:szCs w:val="24"/>
        </w:rPr>
        <w:t>or lo que le solicito si están de acuerdo en la aprobación del orden favor de manifestarlo levantando su mano</w:t>
      </w:r>
      <w:r>
        <w:rPr>
          <w:rFonts w:ascii="Arial" w:hAnsi="Arial" w:cs="Arial"/>
          <w:sz w:val="24"/>
          <w:szCs w:val="24"/>
        </w:rPr>
        <w:t>.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E96C3D">
        <w:rPr>
          <w:rFonts w:ascii="Arial" w:hAnsi="Arial" w:cs="Arial"/>
          <w:sz w:val="24"/>
          <w:szCs w:val="24"/>
        </w:rPr>
        <w:t>favor</w:t>
      </w:r>
      <w:r>
        <w:rPr>
          <w:rFonts w:ascii="Arial" w:hAnsi="Arial" w:cs="Arial"/>
          <w:sz w:val="24"/>
          <w:szCs w:val="24"/>
        </w:rPr>
        <w:t>.</w:t>
      </w:r>
      <w:r w:rsidRPr="00E96C3D">
        <w:rPr>
          <w:rFonts w:ascii="Arial" w:hAnsi="Arial" w:cs="Arial"/>
          <w:sz w:val="24"/>
          <w:szCs w:val="24"/>
        </w:rPr>
        <w:t xml:space="preserve"> </w:t>
      </w:r>
    </w:p>
    <w:p w14:paraId="12C34FAA" w14:textId="77777777" w:rsidR="00E26D4C" w:rsidRDefault="00E26D4C" w:rsidP="00C22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1C7DE3" w14:textId="77777777" w:rsidR="00011E75" w:rsidRDefault="00011E75" w:rsidP="00011E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96C3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sa</w:t>
      </w:r>
      <w:r w:rsidRPr="00E96C3D">
        <w:rPr>
          <w:rFonts w:ascii="Arial" w:hAnsi="Arial" w:cs="Arial"/>
          <w:sz w:val="24"/>
          <w:szCs w:val="24"/>
        </w:rPr>
        <w:t>ndo el tercer punto del orden del día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solicito a ustedes se</w:t>
      </w:r>
      <w:r>
        <w:rPr>
          <w:rFonts w:ascii="Arial" w:hAnsi="Arial" w:cs="Arial"/>
          <w:sz w:val="24"/>
          <w:szCs w:val="24"/>
        </w:rPr>
        <w:t xml:space="preserve">a </w:t>
      </w:r>
      <w:r w:rsidRPr="00E96C3D">
        <w:rPr>
          <w:rFonts w:ascii="Arial" w:hAnsi="Arial" w:cs="Arial"/>
          <w:sz w:val="24"/>
          <w:szCs w:val="24"/>
        </w:rPr>
        <w:t xml:space="preserve">aprobado el uso de la voz de la </w:t>
      </w:r>
      <w:r>
        <w:rPr>
          <w:rFonts w:ascii="Arial" w:hAnsi="Arial" w:cs="Arial"/>
          <w:sz w:val="24"/>
          <w:szCs w:val="24"/>
        </w:rPr>
        <w:t xml:space="preserve">Mtra. </w:t>
      </w:r>
      <w:r w:rsidRPr="00E96C3D">
        <w:rPr>
          <w:rFonts w:ascii="Arial" w:hAnsi="Arial" w:cs="Arial"/>
          <w:sz w:val="24"/>
          <w:szCs w:val="24"/>
        </w:rPr>
        <w:t xml:space="preserve">Guadalupe </w:t>
      </w:r>
      <w:r>
        <w:rPr>
          <w:rFonts w:ascii="Arial" w:hAnsi="Arial" w:cs="Arial"/>
          <w:sz w:val="24"/>
          <w:szCs w:val="24"/>
        </w:rPr>
        <w:t>R</w:t>
      </w:r>
      <w:r w:rsidRPr="00E96C3D">
        <w:rPr>
          <w:rFonts w:ascii="Arial" w:hAnsi="Arial" w:cs="Arial"/>
          <w:sz w:val="24"/>
          <w:szCs w:val="24"/>
        </w:rPr>
        <w:t>eynos</w:t>
      </w:r>
      <w:r>
        <w:rPr>
          <w:rFonts w:ascii="Arial" w:hAnsi="Arial" w:cs="Arial"/>
          <w:sz w:val="24"/>
          <w:szCs w:val="24"/>
        </w:rPr>
        <w:t>o,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irectora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 en el municipio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para que nos informe el estado que guarda el área que ella dignamente dirige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por lo que le solicit</w:t>
      </w:r>
      <w:r>
        <w:rPr>
          <w:rFonts w:ascii="Arial" w:hAnsi="Arial" w:cs="Arial"/>
          <w:sz w:val="24"/>
          <w:szCs w:val="24"/>
        </w:rPr>
        <w:t>o</w:t>
      </w:r>
      <w:r w:rsidRPr="00E96C3D">
        <w:rPr>
          <w:rFonts w:ascii="Arial" w:hAnsi="Arial" w:cs="Arial"/>
          <w:sz w:val="24"/>
          <w:szCs w:val="24"/>
        </w:rPr>
        <w:t xml:space="preserve"> si están de acuerdo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manifestarlo levantando su mano</w:t>
      </w:r>
      <w:r>
        <w:rPr>
          <w:rFonts w:ascii="Arial" w:hAnsi="Arial" w:cs="Arial"/>
          <w:sz w:val="24"/>
          <w:szCs w:val="24"/>
        </w:rPr>
        <w:t>.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E96C3D">
        <w:rPr>
          <w:rFonts w:ascii="Arial" w:hAnsi="Arial" w:cs="Arial"/>
          <w:sz w:val="24"/>
          <w:szCs w:val="24"/>
        </w:rPr>
        <w:t>favor</w:t>
      </w:r>
      <w:r>
        <w:rPr>
          <w:rFonts w:ascii="Arial" w:hAnsi="Arial" w:cs="Arial"/>
          <w:sz w:val="24"/>
          <w:szCs w:val="24"/>
        </w:rPr>
        <w:t>.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96C3D">
        <w:rPr>
          <w:rFonts w:ascii="Arial" w:hAnsi="Arial" w:cs="Arial"/>
          <w:sz w:val="24"/>
          <w:szCs w:val="24"/>
        </w:rPr>
        <w:t xml:space="preserve">ienvenida </w:t>
      </w:r>
      <w:r>
        <w:rPr>
          <w:rFonts w:ascii="Arial" w:hAnsi="Arial" w:cs="Arial"/>
          <w:sz w:val="24"/>
          <w:szCs w:val="24"/>
        </w:rPr>
        <w:t>L</w:t>
      </w:r>
      <w:r w:rsidRPr="00E96C3D">
        <w:rPr>
          <w:rFonts w:ascii="Arial" w:hAnsi="Arial" w:cs="Arial"/>
          <w:sz w:val="24"/>
          <w:szCs w:val="24"/>
        </w:rPr>
        <w:t>icenciada</w:t>
      </w:r>
      <w:r>
        <w:rPr>
          <w:rFonts w:ascii="Arial" w:hAnsi="Arial" w:cs="Arial"/>
          <w:sz w:val="24"/>
          <w:szCs w:val="24"/>
        </w:rPr>
        <w:t>.</w:t>
      </w:r>
    </w:p>
    <w:p w14:paraId="23F275AA" w14:textId="77777777" w:rsidR="00E26D4C" w:rsidRDefault="00E26D4C" w:rsidP="00C2272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1C8AE7" w14:textId="77777777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C55">
        <w:rPr>
          <w:rFonts w:ascii="Arial" w:hAnsi="Arial" w:cs="Arial"/>
          <w:b/>
          <w:bCs/>
          <w:sz w:val="24"/>
          <w:szCs w:val="24"/>
        </w:rPr>
        <w:t>Mtra. Guadalupe Reynosa:</w:t>
      </w:r>
      <w:r>
        <w:rPr>
          <w:rFonts w:ascii="Arial" w:hAnsi="Arial" w:cs="Arial"/>
          <w:sz w:val="24"/>
          <w:szCs w:val="24"/>
        </w:rPr>
        <w:t xml:space="preserve"> Muchas gracias, agradezco la invitación, en esta ocasión quisiera </w:t>
      </w:r>
      <w:r w:rsidRPr="00E96C3D">
        <w:rPr>
          <w:rFonts w:ascii="Arial" w:hAnsi="Arial" w:cs="Arial"/>
          <w:sz w:val="24"/>
          <w:szCs w:val="24"/>
        </w:rPr>
        <w:t>compartir respecto a lo que hemos venido trabajando en el área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en la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irección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</w:t>
      </w:r>
      <w:r>
        <w:rPr>
          <w:rFonts w:ascii="Arial" w:hAnsi="Arial" w:cs="Arial"/>
          <w:sz w:val="24"/>
          <w:szCs w:val="24"/>
        </w:rPr>
        <w:t>.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E96C3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>irección se instaló el día 9 de enero voy</w:t>
      </w:r>
      <w:r>
        <w:rPr>
          <w:rFonts w:ascii="Arial" w:hAnsi="Arial" w:cs="Arial"/>
          <w:sz w:val="24"/>
          <w:szCs w:val="24"/>
        </w:rPr>
        <w:t>-</w:t>
      </w:r>
      <w:r w:rsidRPr="00E96C3D">
        <w:rPr>
          <w:rFonts w:ascii="Arial" w:hAnsi="Arial" w:cs="Arial"/>
          <w:sz w:val="24"/>
          <w:szCs w:val="24"/>
        </w:rPr>
        <w:t xml:space="preserve"> a quitar aquí todo esto</w:t>
      </w:r>
      <w:r>
        <w:rPr>
          <w:rFonts w:ascii="Arial" w:hAnsi="Arial" w:cs="Arial"/>
          <w:sz w:val="24"/>
          <w:szCs w:val="24"/>
        </w:rPr>
        <w:t>-</w:t>
      </w:r>
      <w:r w:rsidRPr="00E96C3D">
        <w:rPr>
          <w:rFonts w:ascii="Arial" w:hAnsi="Arial" w:cs="Arial"/>
          <w:sz w:val="24"/>
          <w:szCs w:val="24"/>
        </w:rPr>
        <w:t xml:space="preserve"> este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lo que nosotros hemos estado trabajando es principalmente la revisión del informe especial que se publicó el 2021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que es sobre todo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bueno viene de parte de la </w:t>
      </w:r>
      <w:r>
        <w:rPr>
          <w:rFonts w:ascii="Arial" w:hAnsi="Arial" w:cs="Arial"/>
          <w:sz w:val="24"/>
          <w:szCs w:val="24"/>
        </w:rPr>
        <w:t>C</w:t>
      </w:r>
      <w:r w:rsidRPr="00E96C3D">
        <w:rPr>
          <w:rFonts w:ascii="Arial" w:hAnsi="Arial" w:cs="Arial"/>
          <w:sz w:val="24"/>
          <w:szCs w:val="24"/>
        </w:rPr>
        <w:t xml:space="preserve">omisión </w:t>
      </w:r>
      <w:r>
        <w:rPr>
          <w:rFonts w:ascii="Arial" w:hAnsi="Arial" w:cs="Arial"/>
          <w:sz w:val="24"/>
          <w:szCs w:val="24"/>
        </w:rPr>
        <w:t>E</w:t>
      </w:r>
      <w:r w:rsidRPr="00E96C3D">
        <w:rPr>
          <w:rFonts w:ascii="Arial" w:hAnsi="Arial" w:cs="Arial"/>
          <w:sz w:val="24"/>
          <w:szCs w:val="24"/>
        </w:rPr>
        <w:t xml:space="preserve">statal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lo hemos estado revisando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entre otros protocolos e información que estaba pendiente de revisión en la </w:t>
      </w:r>
      <w:r>
        <w:rPr>
          <w:rFonts w:ascii="Arial" w:hAnsi="Arial" w:cs="Arial"/>
          <w:sz w:val="24"/>
          <w:szCs w:val="24"/>
        </w:rPr>
        <w:t>S</w:t>
      </w:r>
      <w:r w:rsidRPr="00E96C3D">
        <w:rPr>
          <w:rFonts w:ascii="Arial" w:hAnsi="Arial" w:cs="Arial"/>
          <w:sz w:val="24"/>
          <w:szCs w:val="24"/>
        </w:rPr>
        <w:t xml:space="preserve">ecretaría de </w:t>
      </w:r>
      <w:r>
        <w:rPr>
          <w:rFonts w:ascii="Arial" w:hAnsi="Arial" w:cs="Arial"/>
          <w:sz w:val="24"/>
          <w:szCs w:val="24"/>
        </w:rPr>
        <w:t>A</w:t>
      </w:r>
      <w:r w:rsidRPr="00E96C3D">
        <w:rPr>
          <w:rFonts w:ascii="Arial" w:hAnsi="Arial" w:cs="Arial"/>
          <w:sz w:val="24"/>
          <w:szCs w:val="24"/>
        </w:rPr>
        <w:t>yuntamiento</w:t>
      </w:r>
      <w:r>
        <w:rPr>
          <w:rFonts w:ascii="Arial" w:hAnsi="Arial" w:cs="Arial"/>
          <w:sz w:val="24"/>
          <w:szCs w:val="24"/>
        </w:rPr>
        <w:t>. E</w:t>
      </w:r>
      <w:r w:rsidRPr="00E96C3D">
        <w:rPr>
          <w:rFonts w:ascii="Arial" w:hAnsi="Arial" w:cs="Arial"/>
          <w:sz w:val="24"/>
          <w:szCs w:val="24"/>
        </w:rPr>
        <w:t>ntre los protocolos que nosotros estuvimos revisando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tiene que ver con la actuación para la </w:t>
      </w:r>
      <w:r>
        <w:rPr>
          <w:rFonts w:ascii="Arial" w:hAnsi="Arial" w:cs="Arial"/>
          <w:sz w:val="24"/>
          <w:szCs w:val="24"/>
        </w:rPr>
        <w:t>a</w:t>
      </w:r>
      <w:r w:rsidRPr="00E96C3D">
        <w:rPr>
          <w:rFonts w:ascii="Arial" w:hAnsi="Arial" w:cs="Arial"/>
          <w:sz w:val="24"/>
          <w:szCs w:val="24"/>
        </w:rPr>
        <w:t xml:space="preserve">tención de la </w:t>
      </w:r>
      <w:r>
        <w:rPr>
          <w:rFonts w:ascii="Arial" w:hAnsi="Arial" w:cs="Arial"/>
          <w:sz w:val="24"/>
          <w:szCs w:val="24"/>
        </w:rPr>
        <w:t>f</w:t>
      </w:r>
      <w:r w:rsidRPr="00E96C3D">
        <w:rPr>
          <w:rFonts w:ascii="Arial" w:hAnsi="Arial" w:cs="Arial"/>
          <w:sz w:val="24"/>
          <w:szCs w:val="24"/>
        </w:rPr>
        <w:t>amilia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la mujer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de los niños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la niña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los adolescentes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las personas de la tercera edad y personas con discapacidad</w:t>
      </w:r>
      <w:r>
        <w:rPr>
          <w:rFonts w:ascii="Arial" w:hAnsi="Arial" w:cs="Arial"/>
          <w:sz w:val="24"/>
          <w:szCs w:val="24"/>
        </w:rPr>
        <w:t xml:space="preserve">, </w:t>
      </w:r>
      <w:r w:rsidRPr="00E96C3D">
        <w:rPr>
          <w:rFonts w:ascii="Arial" w:hAnsi="Arial" w:cs="Arial"/>
          <w:sz w:val="24"/>
          <w:szCs w:val="24"/>
        </w:rPr>
        <w:t>diversidad sexual</w:t>
      </w:r>
      <w:r>
        <w:rPr>
          <w:rFonts w:ascii="Arial" w:hAnsi="Arial" w:cs="Arial"/>
          <w:sz w:val="24"/>
          <w:szCs w:val="24"/>
        </w:rPr>
        <w:t xml:space="preserve">, </w:t>
      </w:r>
      <w:r w:rsidRPr="00E96C3D">
        <w:rPr>
          <w:rFonts w:ascii="Arial" w:hAnsi="Arial" w:cs="Arial"/>
          <w:sz w:val="24"/>
          <w:szCs w:val="24"/>
        </w:rPr>
        <w:t>pueblos originarios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minorías y colectivos sociales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así lo definían en aquel entonces el documento</w:t>
      </w:r>
      <w:r>
        <w:rPr>
          <w:rFonts w:ascii="Arial" w:hAnsi="Arial" w:cs="Arial"/>
          <w:sz w:val="24"/>
          <w:szCs w:val="24"/>
        </w:rPr>
        <w:t>.</w:t>
      </w:r>
    </w:p>
    <w:p w14:paraId="00B042BF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09812F" w14:textId="2FB2FD68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96C3D">
        <w:rPr>
          <w:rFonts w:ascii="Arial" w:hAnsi="Arial" w:cs="Arial"/>
          <w:sz w:val="24"/>
          <w:szCs w:val="24"/>
        </w:rPr>
        <w:t xml:space="preserve">e han realizado algunas reuniones de trabajo con el </w:t>
      </w:r>
      <w:r>
        <w:rPr>
          <w:rFonts w:ascii="Arial" w:hAnsi="Arial" w:cs="Arial"/>
          <w:sz w:val="24"/>
          <w:szCs w:val="24"/>
        </w:rPr>
        <w:t>S</w:t>
      </w:r>
      <w:r w:rsidRPr="00E96C3D">
        <w:rPr>
          <w:rFonts w:ascii="Arial" w:hAnsi="Arial" w:cs="Arial"/>
          <w:sz w:val="24"/>
          <w:szCs w:val="24"/>
        </w:rPr>
        <w:t xml:space="preserve">ecretario de </w:t>
      </w:r>
      <w:r>
        <w:rPr>
          <w:rFonts w:ascii="Arial" w:hAnsi="Arial" w:cs="Arial"/>
          <w:sz w:val="24"/>
          <w:szCs w:val="24"/>
        </w:rPr>
        <w:t>A</w:t>
      </w:r>
      <w:r w:rsidRPr="00E96C3D">
        <w:rPr>
          <w:rFonts w:ascii="Arial" w:hAnsi="Arial" w:cs="Arial"/>
          <w:sz w:val="24"/>
          <w:szCs w:val="24"/>
        </w:rPr>
        <w:t>yuntamiento con el fin de ir revisando todos estos temas y poder nosotros generar una agenda propia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también se han revisado las leyes referente a las a la inclusión de personas con discapacidad y algunas reformas adiciones</w:t>
      </w:r>
      <w:r>
        <w:rPr>
          <w:rFonts w:ascii="Arial" w:hAnsi="Arial" w:cs="Arial"/>
          <w:sz w:val="24"/>
          <w:szCs w:val="24"/>
        </w:rPr>
        <w:t xml:space="preserve"> y </w:t>
      </w:r>
      <w:r w:rsidRPr="00E96C3D">
        <w:rPr>
          <w:rFonts w:ascii="Arial" w:hAnsi="Arial" w:cs="Arial"/>
          <w:sz w:val="24"/>
          <w:szCs w:val="24"/>
        </w:rPr>
        <w:t xml:space="preserve">diversas disposiciones de la </w:t>
      </w:r>
      <w:r>
        <w:rPr>
          <w:rFonts w:ascii="Arial" w:hAnsi="Arial" w:cs="Arial"/>
          <w:sz w:val="24"/>
          <w:szCs w:val="24"/>
        </w:rPr>
        <w:t>L</w:t>
      </w:r>
      <w:r w:rsidRPr="00E96C3D">
        <w:rPr>
          <w:rFonts w:ascii="Arial" w:hAnsi="Arial" w:cs="Arial"/>
          <w:sz w:val="24"/>
          <w:szCs w:val="24"/>
        </w:rPr>
        <w:t xml:space="preserve">ey </w:t>
      </w:r>
      <w:r>
        <w:rPr>
          <w:rFonts w:ascii="Arial" w:hAnsi="Arial" w:cs="Arial"/>
          <w:sz w:val="24"/>
          <w:szCs w:val="24"/>
        </w:rPr>
        <w:t>G</w:t>
      </w:r>
      <w:r w:rsidRPr="00E96C3D">
        <w:rPr>
          <w:rFonts w:ascii="Arial" w:hAnsi="Arial" w:cs="Arial"/>
          <w:sz w:val="24"/>
          <w:szCs w:val="24"/>
        </w:rPr>
        <w:t xml:space="preserve">eneral de la </w:t>
      </w:r>
      <w:r>
        <w:rPr>
          <w:rFonts w:ascii="Arial" w:hAnsi="Arial" w:cs="Arial"/>
          <w:sz w:val="24"/>
          <w:szCs w:val="24"/>
        </w:rPr>
        <w:t>S</w:t>
      </w:r>
      <w:r w:rsidRPr="00E96C3D">
        <w:rPr>
          <w:rFonts w:ascii="Arial" w:hAnsi="Arial" w:cs="Arial"/>
          <w:sz w:val="24"/>
          <w:szCs w:val="24"/>
        </w:rPr>
        <w:t>alud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en materia de salud sobre todo de salud mental</w:t>
      </w:r>
      <w:r>
        <w:rPr>
          <w:rFonts w:ascii="Arial" w:hAnsi="Arial" w:cs="Arial"/>
          <w:sz w:val="24"/>
          <w:szCs w:val="24"/>
        </w:rPr>
        <w:t>.</w:t>
      </w:r>
      <w:r w:rsidRPr="00E96C3D">
        <w:rPr>
          <w:rFonts w:ascii="Arial" w:hAnsi="Arial" w:cs="Arial"/>
          <w:sz w:val="24"/>
          <w:szCs w:val="24"/>
        </w:rPr>
        <w:t xml:space="preserve"> </w:t>
      </w:r>
    </w:p>
    <w:p w14:paraId="0307BCA5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ADA391" w14:textId="04FD4333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96C3D">
        <w:rPr>
          <w:rFonts w:ascii="Arial" w:hAnsi="Arial" w:cs="Arial"/>
          <w:sz w:val="24"/>
          <w:szCs w:val="24"/>
        </w:rPr>
        <w:t>ambién</w:t>
      </w:r>
      <w:r>
        <w:rPr>
          <w:rFonts w:ascii="Arial" w:hAnsi="Arial" w:cs="Arial"/>
          <w:sz w:val="24"/>
          <w:szCs w:val="24"/>
        </w:rPr>
        <w:t xml:space="preserve"> </w:t>
      </w:r>
      <w:r w:rsidRPr="00E96C3D">
        <w:rPr>
          <w:rFonts w:ascii="Arial" w:hAnsi="Arial" w:cs="Arial"/>
          <w:sz w:val="24"/>
          <w:szCs w:val="24"/>
        </w:rPr>
        <w:t>estuvimos trabajando en algunos temas como fue la asistencia inclusive trabajamos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participamos en un tema de la lengua materna y de pueblos originarios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nos pidieron participación y estuvimos nosotros </w:t>
      </w:r>
      <w:r w:rsidRPr="00E96C3D">
        <w:rPr>
          <w:rFonts w:ascii="Arial" w:hAnsi="Arial" w:cs="Arial"/>
          <w:sz w:val="24"/>
          <w:szCs w:val="24"/>
        </w:rPr>
        <w:lastRenderedPageBreak/>
        <w:t>compartiendo temas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además de coordinar algunas áreas que tenían que ver con un tema pendiente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 que era la instalación del gabinete de paz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que ya se instaló el día 13 de marzo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nosotros</w:t>
      </w:r>
      <w:r>
        <w:rPr>
          <w:rFonts w:ascii="Arial" w:hAnsi="Arial" w:cs="Arial"/>
          <w:sz w:val="24"/>
          <w:szCs w:val="24"/>
        </w:rPr>
        <w:t xml:space="preserve"> </w:t>
      </w:r>
      <w:r w:rsidRPr="00E96C3D">
        <w:rPr>
          <w:rFonts w:ascii="Arial" w:hAnsi="Arial" w:cs="Arial"/>
          <w:sz w:val="24"/>
          <w:szCs w:val="24"/>
        </w:rPr>
        <w:t xml:space="preserve">estuvimos ahora sí que coordinando los trabajos y armamos un plan de trabajo que se llama </w:t>
      </w:r>
      <w:r>
        <w:rPr>
          <w:rFonts w:ascii="Arial" w:hAnsi="Arial" w:cs="Arial"/>
          <w:sz w:val="24"/>
          <w:szCs w:val="24"/>
        </w:rPr>
        <w:t>“</w:t>
      </w:r>
      <w:r w:rsidRPr="00E96C3D">
        <w:rPr>
          <w:rFonts w:ascii="Arial" w:hAnsi="Arial" w:cs="Arial"/>
          <w:sz w:val="24"/>
          <w:szCs w:val="24"/>
        </w:rPr>
        <w:t>giras por La Paz</w:t>
      </w:r>
      <w:r>
        <w:rPr>
          <w:rFonts w:ascii="Arial" w:hAnsi="Arial" w:cs="Arial"/>
          <w:sz w:val="24"/>
          <w:szCs w:val="24"/>
        </w:rPr>
        <w:t>”,</w:t>
      </w:r>
      <w:r w:rsidRPr="00E96C3D">
        <w:rPr>
          <w:rFonts w:ascii="Arial" w:hAnsi="Arial" w:cs="Arial"/>
          <w:sz w:val="24"/>
          <w:szCs w:val="24"/>
        </w:rPr>
        <w:t xml:space="preserve"> ya se definió un </w:t>
      </w:r>
      <w:r>
        <w:rPr>
          <w:rFonts w:ascii="Arial" w:hAnsi="Arial" w:cs="Arial"/>
          <w:sz w:val="24"/>
          <w:szCs w:val="24"/>
        </w:rPr>
        <w:t>S</w:t>
      </w:r>
      <w:r w:rsidRPr="00E96C3D">
        <w:rPr>
          <w:rFonts w:ascii="Arial" w:hAnsi="Arial" w:cs="Arial"/>
          <w:sz w:val="24"/>
          <w:szCs w:val="24"/>
        </w:rPr>
        <w:t xml:space="preserve">ecretario </w:t>
      </w:r>
      <w:r>
        <w:rPr>
          <w:rFonts w:ascii="Arial" w:hAnsi="Arial" w:cs="Arial"/>
          <w:sz w:val="24"/>
          <w:szCs w:val="24"/>
        </w:rPr>
        <w:t>T</w:t>
      </w:r>
      <w:r w:rsidRPr="00E96C3D">
        <w:rPr>
          <w:rFonts w:ascii="Arial" w:hAnsi="Arial" w:cs="Arial"/>
          <w:sz w:val="24"/>
          <w:szCs w:val="24"/>
        </w:rPr>
        <w:t>écnico y este pues ya se dio la instalación el pasado 13 de marzo</w:t>
      </w:r>
      <w:r>
        <w:rPr>
          <w:rFonts w:ascii="Arial" w:hAnsi="Arial" w:cs="Arial"/>
          <w:sz w:val="24"/>
          <w:szCs w:val="24"/>
        </w:rPr>
        <w:t>.</w:t>
      </w:r>
    </w:p>
    <w:p w14:paraId="619807EB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68D40F" w14:textId="5ADCBEFE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96C3D">
        <w:rPr>
          <w:rFonts w:ascii="Arial" w:hAnsi="Arial" w:cs="Arial"/>
          <w:sz w:val="24"/>
          <w:szCs w:val="24"/>
        </w:rPr>
        <w:t xml:space="preserve">stuvimos también coadyuvando en el convenio de coordinación para el fortalecimiento institucional de desarrollo de capacidades diseño implementación de políticas públicas para la protección y promoción de los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 xml:space="preserve">umanos en el municipio de </w:t>
      </w:r>
      <w:r>
        <w:rPr>
          <w:rFonts w:ascii="Arial" w:hAnsi="Arial" w:cs="Arial"/>
          <w:sz w:val="24"/>
          <w:szCs w:val="24"/>
        </w:rPr>
        <w:t>S</w:t>
      </w:r>
      <w:r w:rsidRPr="00E96C3D">
        <w:rPr>
          <w:rFonts w:ascii="Arial" w:hAnsi="Arial" w:cs="Arial"/>
          <w:sz w:val="24"/>
          <w:szCs w:val="24"/>
        </w:rPr>
        <w:t>an Pedro Tlaquepaque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fue un convenio de colaboración que se firmó con la </w:t>
      </w:r>
      <w:r>
        <w:rPr>
          <w:rFonts w:ascii="Arial" w:hAnsi="Arial" w:cs="Arial"/>
          <w:sz w:val="24"/>
          <w:szCs w:val="24"/>
        </w:rPr>
        <w:t>C</w:t>
      </w:r>
      <w:r w:rsidRPr="00E96C3D">
        <w:rPr>
          <w:rFonts w:ascii="Arial" w:hAnsi="Arial" w:cs="Arial"/>
          <w:sz w:val="24"/>
          <w:szCs w:val="24"/>
        </w:rPr>
        <w:t xml:space="preserve">omisión </w:t>
      </w:r>
      <w:r>
        <w:rPr>
          <w:rFonts w:ascii="Arial" w:hAnsi="Arial" w:cs="Arial"/>
          <w:sz w:val="24"/>
          <w:szCs w:val="24"/>
        </w:rPr>
        <w:t>E</w:t>
      </w:r>
      <w:r w:rsidRPr="00E96C3D">
        <w:rPr>
          <w:rFonts w:ascii="Arial" w:hAnsi="Arial" w:cs="Arial"/>
          <w:sz w:val="24"/>
          <w:szCs w:val="24"/>
        </w:rPr>
        <w:t xml:space="preserve">statal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eso se realizó el pasado 24 de marzo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eso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E96C3D">
        <w:rPr>
          <w:rFonts w:ascii="Arial" w:hAnsi="Arial" w:cs="Arial"/>
          <w:sz w:val="24"/>
          <w:szCs w:val="24"/>
        </w:rPr>
        <w:t xml:space="preserve">estuvimos trabajando nosotros de la mano con el </w:t>
      </w:r>
      <w:r>
        <w:rPr>
          <w:rFonts w:ascii="Arial" w:hAnsi="Arial" w:cs="Arial"/>
          <w:sz w:val="24"/>
          <w:szCs w:val="24"/>
        </w:rPr>
        <w:t>J</w:t>
      </w:r>
      <w:r w:rsidRPr="00E96C3D">
        <w:rPr>
          <w:rFonts w:ascii="Arial" w:hAnsi="Arial" w:cs="Arial"/>
          <w:sz w:val="24"/>
          <w:szCs w:val="24"/>
        </w:rPr>
        <w:t xml:space="preserve">efe de </w:t>
      </w:r>
      <w:r>
        <w:rPr>
          <w:rFonts w:ascii="Arial" w:hAnsi="Arial" w:cs="Arial"/>
          <w:sz w:val="24"/>
          <w:szCs w:val="24"/>
        </w:rPr>
        <w:t>G</w:t>
      </w:r>
      <w:r w:rsidRPr="00E96C3D">
        <w:rPr>
          <w:rFonts w:ascii="Arial" w:hAnsi="Arial" w:cs="Arial"/>
          <w:sz w:val="24"/>
          <w:szCs w:val="24"/>
        </w:rPr>
        <w:t>abinete para poder nosotros hacer este convenio en colaboración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y bueno nos hemos llevado este par de meses poquito más haciendo un análisis de lo que se hace aquí en el municipio para nosotros generar nuestra propia agenda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ya la agenda se pasó a turno el día 25 de abril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teníamos esta reunión el 21 nosotros teníamos pensado pasarla antes y posterior a turno pero bueno por los tiempos y demás se pasó a turno primera versión con la intención de que la podamos revisar todas y todos y analizarla y poder viendo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nosotros pasamos un oficio a las áreas para ver qué acciones se han estado realizando en materia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hay quienes sí nos contestaron hay quienes que no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entonces nosotros proponemos que en la siguiente versión o en esta versión que estamos revisando más bie</w:t>
      </w:r>
      <w:r>
        <w:rPr>
          <w:rFonts w:ascii="Arial" w:hAnsi="Arial" w:cs="Arial"/>
          <w:sz w:val="24"/>
          <w:szCs w:val="24"/>
        </w:rPr>
        <w:t>n,</w:t>
      </w:r>
      <w:r w:rsidRPr="00E96C3D">
        <w:rPr>
          <w:rFonts w:ascii="Arial" w:hAnsi="Arial" w:cs="Arial"/>
          <w:sz w:val="24"/>
          <w:szCs w:val="24"/>
        </w:rPr>
        <w:t xml:space="preserve"> agreguemos una especie de metodología</w:t>
      </w:r>
      <w:r>
        <w:rPr>
          <w:rFonts w:ascii="Arial" w:hAnsi="Arial" w:cs="Arial"/>
          <w:sz w:val="24"/>
          <w:szCs w:val="24"/>
        </w:rPr>
        <w:t>.</w:t>
      </w:r>
    </w:p>
    <w:p w14:paraId="357CAB13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9C09E1" w14:textId="2074A222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96C3D">
        <w:rPr>
          <w:rFonts w:ascii="Arial" w:hAnsi="Arial" w:cs="Arial"/>
          <w:sz w:val="24"/>
          <w:szCs w:val="24"/>
        </w:rPr>
        <w:t xml:space="preserve">uestro objetivo como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irección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 es hacer un programa municipal que se presente el 10 de diciembre primeramente Dios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que es cuando se conmemora el día de los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queremos que este programa venga pues bien trabajado por todas las áreas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entonces en esta metodología lo que yo propongo es que hagamos mesas de trabajo con las áreas</w:t>
      </w:r>
      <w:r>
        <w:rPr>
          <w:rFonts w:ascii="Arial" w:hAnsi="Arial" w:cs="Arial"/>
          <w:sz w:val="24"/>
          <w:szCs w:val="24"/>
        </w:rPr>
        <w:t xml:space="preserve"> y</w:t>
      </w:r>
      <w:r w:rsidRPr="00E96C3D">
        <w:rPr>
          <w:rFonts w:ascii="Arial" w:hAnsi="Arial" w:cs="Arial"/>
          <w:sz w:val="24"/>
          <w:szCs w:val="24"/>
        </w:rPr>
        <w:t xml:space="preserve"> partamos de lo que ya se hace y lo que nos falta de hacer según el informe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porque si tenemos ahí algunos vacíos que tenemos que trabajar</w:t>
      </w:r>
      <w:r>
        <w:rPr>
          <w:rFonts w:ascii="Arial" w:hAnsi="Arial" w:cs="Arial"/>
          <w:sz w:val="24"/>
          <w:szCs w:val="24"/>
        </w:rPr>
        <w:t>.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E96C3D">
        <w:rPr>
          <w:rFonts w:ascii="Arial" w:hAnsi="Arial" w:cs="Arial"/>
          <w:sz w:val="24"/>
          <w:szCs w:val="24"/>
        </w:rPr>
        <w:t>es voy a pasar una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bueno esto que les acabo de decir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se los voy a pasar aquí </w:t>
      </w:r>
      <w:r>
        <w:rPr>
          <w:rFonts w:ascii="Arial" w:hAnsi="Arial" w:cs="Arial"/>
          <w:sz w:val="24"/>
          <w:szCs w:val="24"/>
        </w:rPr>
        <w:t xml:space="preserve">para que </w:t>
      </w:r>
      <w:r w:rsidRPr="00E96C3D">
        <w:rPr>
          <w:rFonts w:ascii="Arial" w:hAnsi="Arial" w:cs="Arial"/>
          <w:sz w:val="24"/>
          <w:szCs w:val="24"/>
        </w:rPr>
        <w:t>ustedes lo tengan también con ustedes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y esta es el esquema que nosotros proponemos en la agenda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</w:t>
      </w:r>
      <w:r>
        <w:rPr>
          <w:rFonts w:ascii="Arial" w:hAnsi="Arial" w:cs="Arial"/>
          <w:sz w:val="24"/>
          <w:szCs w:val="24"/>
        </w:rPr>
        <w:t xml:space="preserve"> lo</w:t>
      </w:r>
      <w:r w:rsidRPr="00E96C3D">
        <w:rPr>
          <w:rFonts w:ascii="Arial" w:hAnsi="Arial" w:cs="Arial"/>
          <w:sz w:val="24"/>
          <w:szCs w:val="24"/>
        </w:rPr>
        <w:t xml:space="preserve"> voy a pasar también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que tiene que ver con las temáticas que nosotros observamos tanto del informe como del análisis que</w:t>
      </w:r>
      <w:r>
        <w:rPr>
          <w:rFonts w:ascii="Arial" w:hAnsi="Arial" w:cs="Arial"/>
          <w:sz w:val="24"/>
          <w:szCs w:val="24"/>
        </w:rPr>
        <w:t xml:space="preserve"> ya</w:t>
      </w:r>
      <w:r w:rsidRPr="00E96C3D">
        <w:rPr>
          <w:rFonts w:ascii="Arial" w:hAnsi="Arial" w:cs="Arial"/>
          <w:sz w:val="24"/>
          <w:szCs w:val="24"/>
        </w:rPr>
        <w:t xml:space="preserve"> hicimos con las áreas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estos temas si ustedes ya se dan a la tarea de ver la agenda ya vienen los avances que tenemos en las áreas y lo que nos propone o lo que nos señala el informe especial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entonces esto a </w:t>
      </w:r>
      <w:r w:rsidRPr="00E96C3D">
        <w:rPr>
          <w:rFonts w:ascii="Arial" w:hAnsi="Arial" w:cs="Arial"/>
          <w:sz w:val="24"/>
          <w:szCs w:val="24"/>
        </w:rPr>
        <w:lastRenderedPageBreak/>
        <w:t>nosotros nos da una apertura para saber qué piso tenemos y hacia dónde nos vamos a ir dirigiendo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es más más o menos lo que lo que tiene la agenda es eso o sea como un análisis de lo que el informe nos pide y una parte de lo que nosotros alcanzamos a ver en las áreas que ya se está haciendo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porque hay cosas que ya se hacen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nada más coordinarlas es</w:t>
      </w:r>
      <w:r>
        <w:rPr>
          <w:rFonts w:ascii="Arial" w:hAnsi="Arial" w:cs="Arial"/>
          <w:sz w:val="24"/>
          <w:szCs w:val="24"/>
        </w:rPr>
        <w:t>e</w:t>
      </w:r>
      <w:r w:rsidRPr="00E96C3D">
        <w:rPr>
          <w:rFonts w:ascii="Arial" w:hAnsi="Arial" w:cs="Arial"/>
          <w:sz w:val="24"/>
          <w:szCs w:val="24"/>
        </w:rPr>
        <w:t xml:space="preserve"> es el trabajo</w:t>
      </w:r>
      <w:r>
        <w:rPr>
          <w:rFonts w:ascii="Arial" w:hAnsi="Arial" w:cs="Arial"/>
          <w:sz w:val="24"/>
          <w:szCs w:val="24"/>
        </w:rPr>
        <w:t xml:space="preserve">, </w:t>
      </w:r>
      <w:r w:rsidRPr="00E96C3D">
        <w:rPr>
          <w:rFonts w:ascii="Arial" w:hAnsi="Arial" w:cs="Arial"/>
          <w:sz w:val="24"/>
          <w:szCs w:val="24"/>
        </w:rPr>
        <w:t>y a partir de ahí bueno en la agenda que nosotros pasamos a tu</w:t>
      </w:r>
      <w:r>
        <w:rPr>
          <w:rFonts w:ascii="Arial" w:hAnsi="Arial" w:cs="Arial"/>
          <w:sz w:val="24"/>
          <w:szCs w:val="24"/>
        </w:rPr>
        <w:t>rno no v</w:t>
      </w:r>
      <w:r w:rsidRPr="00E96C3D">
        <w:rPr>
          <w:rFonts w:ascii="Arial" w:hAnsi="Arial" w:cs="Arial"/>
          <w:sz w:val="24"/>
          <w:szCs w:val="24"/>
        </w:rPr>
        <w:t>iene la metodología todavía, pero nosotros ya viendo la necesidad de que pasamos oficios y algunas áreas sí respondieron y otras no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nos vemos en la necesidad de nosotros hacer la metodología y coordinar los trabajos para poder llevar a cabo este pues ahora sí que la transversalización de cada uno de los temas </w:t>
      </w:r>
      <w:r>
        <w:rPr>
          <w:rFonts w:ascii="Arial" w:hAnsi="Arial" w:cs="Arial"/>
          <w:sz w:val="24"/>
          <w:szCs w:val="24"/>
        </w:rPr>
        <w:t>o la</w:t>
      </w:r>
      <w:r w:rsidRPr="00E96C3D">
        <w:rPr>
          <w:rFonts w:ascii="Arial" w:hAnsi="Arial" w:cs="Arial"/>
          <w:sz w:val="24"/>
          <w:szCs w:val="24"/>
        </w:rPr>
        <w:t xml:space="preserve"> coordinación de los temas que vayamos nosotros avanzando</w:t>
      </w:r>
      <w:r>
        <w:rPr>
          <w:rFonts w:ascii="Arial" w:hAnsi="Arial" w:cs="Arial"/>
          <w:sz w:val="24"/>
          <w:szCs w:val="24"/>
        </w:rPr>
        <w:t>.</w:t>
      </w:r>
    </w:p>
    <w:p w14:paraId="5F8D38AC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33F30E" w14:textId="0ABBBEA3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asta aquí es como lo que nosotros hemos avanzado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los productos más importantes pues es la instalación del gabinete de paz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el convenio de colaboración que tuvimos con la </w:t>
      </w:r>
      <w:r>
        <w:rPr>
          <w:rFonts w:ascii="Arial" w:hAnsi="Arial" w:cs="Arial"/>
          <w:sz w:val="24"/>
          <w:szCs w:val="24"/>
        </w:rPr>
        <w:t>C</w:t>
      </w:r>
      <w:r w:rsidRPr="00E96C3D">
        <w:rPr>
          <w:rFonts w:ascii="Arial" w:hAnsi="Arial" w:cs="Arial"/>
          <w:sz w:val="24"/>
          <w:szCs w:val="24"/>
        </w:rPr>
        <w:t xml:space="preserve">omisión </w:t>
      </w:r>
      <w:r>
        <w:rPr>
          <w:rFonts w:ascii="Arial" w:hAnsi="Arial" w:cs="Arial"/>
          <w:sz w:val="24"/>
          <w:szCs w:val="24"/>
        </w:rPr>
        <w:t>E</w:t>
      </w:r>
      <w:r w:rsidRPr="00E96C3D">
        <w:rPr>
          <w:rFonts w:ascii="Arial" w:hAnsi="Arial" w:cs="Arial"/>
          <w:sz w:val="24"/>
          <w:szCs w:val="24"/>
        </w:rPr>
        <w:t>statal y pues que ya está en t</w:t>
      </w:r>
      <w:r>
        <w:rPr>
          <w:rFonts w:ascii="Arial" w:hAnsi="Arial" w:cs="Arial"/>
          <w:sz w:val="24"/>
          <w:szCs w:val="24"/>
        </w:rPr>
        <w:t>u</w:t>
      </w:r>
      <w:r w:rsidRPr="00E96C3D">
        <w:rPr>
          <w:rFonts w:ascii="Arial" w:hAnsi="Arial" w:cs="Arial"/>
          <w:sz w:val="24"/>
          <w:szCs w:val="24"/>
        </w:rPr>
        <w:t>rno la agenda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y pues de ahí para adelante verdad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hay mucho trabajo todavía en la agenda porque hay que pulirla y sobre todo trabajarla</w:t>
      </w:r>
      <w:r>
        <w:rPr>
          <w:rFonts w:ascii="Arial" w:hAnsi="Arial" w:cs="Arial"/>
          <w:sz w:val="24"/>
          <w:szCs w:val="24"/>
        </w:rPr>
        <w:t>.</w:t>
      </w:r>
    </w:p>
    <w:p w14:paraId="464AE09B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000C4B" w14:textId="47C406EF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9E">
        <w:rPr>
          <w:rFonts w:ascii="Arial" w:hAnsi="Arial" w:cs="Arial"/>
          <w:b/>
          <w:bCs/>
          <w:sz w:val="24"/>
          <w:szCs w:val="24"/>
        </w:rPr>
        <w:t>Regidora Anabel Ávila Martínez:</w:t>
      </w:r>
      <w:r>
        <w:rPr>
          <w:rFonts w:ascii="Arial" w:hAnsi="Arial" w:cs="Arial"/>
          <w:sz w:val="24"/>
          <w:szCs w:val="24"/>
        </w:rPr>
        <w:t xml:space="preserve"> y a</w:t>
      </w:r>
      <w:r w:rsidRPr="00E96C3D">
        <w:rPr>
          <w:rFonts w:ascii="Arial" w:hAnsi="Arial" w:cs="Arial"/>
          <w:sz w:val="24"/>
          <w:szCs w:val="24"/>
        </w:rPr>
        <w:t>parte que apenas estás instalando aquí</w:t>
      </w:r>
      <w:r>
        <w:rPr>
          <w:rFonts w:ascii="Arial" w:hAnsi="Arial" w:cs="Arial"/>
          <w:sz w:val="24"/>
          <w:szCs w:val="24"/>
        </w:rPr>
        <w:t xml:space="preserve">, </w:t>
      </w:r>
      <w:r w:rsidRPr="00E96C3D">
        <w:rPr>
          <w:rFonts w:ascii="Arial" w:hAnsi="Arial" w:cs="Arial"/>
          <w:sz w:val="24"/>
          <w:szCs w:val="24"/>
        </w:rPr>
        <w:t>tu comisión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entonces pues muchas gracias</w:t>
      </w:r>
      <w:r>
        <w:rPr>
          <w:rFonts w:ascii="Arial" w:hAnsi="Arial" w:cs="Arial"/>
          <w:sz w:val="24"/>
          <w:szCs w:val="24"/>
        </w:rPr>
        <w:t xml:space="preserve">, </w:t>
      </w:r>
      <w:r w:rsidRPr="00E96C3D">
        <w:rPr>
          <w:rFonts w:ascii="Arial" w:hAnsi="Arial" w:cs="Arial"/>
          <w:sz w:val="24"/>
          <w:szCs w:val="24"/>
        </w:rPr>
        <w:t>felicidades por el trabajo realizado</w:t>
      </w:r>
      <w:r>
        <w:rPr>
          <w:rFonts w:ascii="Arial" w:hAnsi="Arial" w:cs="Arial"/>
          <w:sz w:val="24"/>
          <w:szCs w:val="24"/>
        </w:rPr>
        <w:t>.</w:t>
      </w:r>
    </w:p>
    <w:p w14:paraId="6A8C04C2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E47986" w14:textId="419775B9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C55">
        <w:rPr>
          <w:rFonts w:ascii="Arial" w:hAnsi="Arial" w:cs="Arial"/>
          <w:b/>
          <w:bCs/>
          <w:sz w:val="24"/>
          <w:szCs w:val="24"/>
        </w:rPr>
        <w:t>Mtra. Guadalupe Reynosa:</w:t>
      </w:r>
      <w:r>
        <w:rPr>
          <w:rFonts w:ascii="Arial" w:hAnsi="Arial" w:cs="Arial"/>
          <w:sz w:val="24"/>
          <w:szCs w:val="24"/>
        </w:rPr>
        <w:t xml:space="preserve"> Están</w:t>
      </w:r>
      <w:r w:rsidRPr="00E96C3D">
        <w:rPr>
          <w:rFonts w:ascii="Arial" w:hAnsi="Arial" w:cs="Arial"/>
          <w:sz w:val="24"/>
          <w:szCs w:val="24"/>
        </w:rPr>
        <w:t xml:space="preserve"> aquí mis compañeros sí </w:t>
      </w:r>
      <w:r>
        <w:rPr>
          <w:rFonts w:ascii="Arial" w:hAnsi="Arial" w:cs="Arial"/>
          <w:sz w:val="24"/>
          <w:szCs w:val="24"/>
        </w:rPr>
        <w:t>Chuyita y D</w:t>
      </w:r>
      <w:r w:rsidRPr="00E96C3D">
        <w:rPr>
          <w:rFonts w:ascii="Arial" w:hAnsi="Arial" w:cs="Arial"/>
          <w:sz w:val="24"/>
          <w:szCs w:val="24"/>
        </w:rPr>
        <w:t>ani muchas gracias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muchas gracias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el equipo de 3 personas</w:t>
      </w:r>
      <w:r>
        <w:rPr>
          <w:rFonts w:ascii="Arial" w:hAnsi="Arial" w:cs="Arial"/>
          <w:sz w:val="24"/>
          <w:szCs w:val="24"/>
        </w:rPr>
        <w:t>.</w:t>
      </w:r>
    </w:p>
    <w:p w14:paraId="3974C49A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17198A" w14:textId="189F7C6B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A9E">
        <w:rPr>
          <w:rFonts w:ascii="Arial" w:hAnsi="Arial" w:cs="Arial"/>
          <w:b/>
          <w:bCs/>
          <w:sz w:val="24"/>
          <w:szCs w:val="24"/>
        </w:rPr>
        <w:t>Regidora Anabel Ávila Martínez:</w:t>
      </w:r>
      <w:r>
        <w:rPr>
          <w:rFonts w:ascii="Arial" w:hAnsi="Arial" w:cs="Arial"/>
          <w:sz w:val="24"/>
          <w:szCs w:val="24"/>
        </w:rPr>
        <w:t xml:space="preserve"> Muy </w:t>
      </w:r>
      <w:r w:rsidRPr="00E96C3D">
        <w:rPr>
          <w:rFonts w:ascii="Arial" w:hAnsi="Arial" w:cs="Arial"/>
          <w:sz w:val="24"/>
          <w:szCs w:val="24"/>
        </w:rPr>
        <w:t xml:space="preserve">trabajadores porque es una gran labor y hay muchos por hacer la verdad y es importante instalar aquí en </w:t>
      </w:r>
      <w:r>
        <w:rPr>
          <w:rFonts w:ascii="Arial" w:hAnsi="Arial" w:cs="Arial"/>
          <w:sz w:val="24"/>
          <w:szCs w:val="24"/>
        </w:rPr>
        <w:t>Tlaquepaque,</w:t>
      </w:r>
      <w:r w:rsidRPr="00E96C3D">
        <w:rPr>
          <w:rFonts w:ascii="Arial" w:hAnsi="Arial" w:cs="Arial"/>
          <w:sz w:val="24"/>
          <w:szCs w:val="24"/>
        </w:rPr>
        <w:t xml:space="preserve"> lo que es la </w:t>
      </w:r>
      <w:r>
        <w:rPr>
          <w:rFonts w:ascii="Arial" w:hAnsi="Arial" w:cs="Arial"/>
          <w:sz w:val="24"/>
          <w:szCs w:val="24"/>
        </w:rPr>
        <w:t>C</w:t>
      </w:r>
      <w:r w:rsidRPr="00E96C3D">
        <w:rPr>
          <w:rFonts w:ascii="Arial" w:hAnsi="Arial" w:cs="Arial"/>
          <w:sz w:val="24"/>
          <w:szCs w:val="24"/>
        </w:rPr>
        <w:t xml:space="preserve">omisión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 porque pues no las teníamos y hay muchas como tú dices hay muchos huequitos que hay que solventar para mejorar sobre todo a los a los habitantes</w:t>
      </w:r>
      <w:r>
        <w:rPr>
          <w:rFonts w:ascii="Arial" w:hAnsi="Arial" w:cs="Arial"/>
          <w:sz w:val="24"/>
          <w:szCs w:val="24"/>
        </w:rPr>
        <w:t>.</w:t>
      </w:r>
    </w:p>
    <w:p w14:paraId="5815E138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3BB9BF" w14:textId="4FA71678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2423">
        <w:rPr>
          <w:rFonts w:ascii="Arial" w:hAnsi="Arial" w:cs="Arial"/>
          <w:b/>
          <w:bCs/>
          <w:sz w:val="24"/>
          <w:szCs w:val="24"/>
        </w:rPr>
        <w:t>Regidor José Roberto García Castillo: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Tienen mucho trabajo a realizar,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felicidades que empezaron a trabajar, feli</w:t>
      </w:r>
      <w:r w:rsidRPr="00E96C3D">
        <w:rPr>
          <w:rFonts w:ascii="Arial" w:hAnsi="Arial" w:cs="Arial"/>
          <w:sz w:val="24"/>
          <w:szCs w:val="24"/>
        </w:rPr>
        <w:t>citarlos</w:t>
      </w:r>
      <w:r>
        <w:rPr>
          <w:rFonts w:ascii="Arial" w:hAnsi="Arial" w:cs="Arial"/>
          <w:sz w:val="24"/>
          <w:szCs w:val="24"/>
        </w:rPr>
        <w:t xml:space="preserve"> </w:t>
      </w:r>
      <w:r w:rsidRPr="00E96C3D">
        <w:rPr>
          <w:rFonts w:ascii="Arial" w:hAnsi="Arial" w:cs="Arial"/>
          <w:sz w:val="24"/>
          <w:szCs w:val="24"/>
        </w:rPr>
        <w:t>y desearles todo el éxito</w:t>
      </w:r>
      <w:r>
        <w:rPr>
          <w:rFonts w:ascii="Arial" w:hAnsi="Arial" w:cs="Arial"/>
          <w:sz w:val="24"/>
          <w:szCs w:val="24"/>
        </w:rPr>
        <w:t>.</w:t>
      </w:r>
    </w:p>
    <w:p w14:paraId="497D9DE8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519C8B" w14:textId="5A6E0333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C55">
        <w:rPr>
          <w:rFonts w:ascii="Arial" w:hAnsi="Arial" w:cs="Arial"/>
          <w:b/>
          <w:bCs/>
          <w:sz w:val="24"/>
          <w:szCs w:val="24"/>
        </w:rPr>
        <w:t>Mtra. Guadalupe Reynosa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E96C3D">
        <w:rPr>
          <w:rFonts w:ascii="Arial" w:hAnsi="Arial" w:cs="Arial"/>
          <w:sz w:val="24"/>
          <w:szCs w:val="24"/>
        </w:rPr>
        <w:t>uchas gracias</w:t>
      </w:r>
      <w:r>
        <w:rPr>
          <w:rFonts w:ascii="Arial" w:hAnsi="Arial" w:cs="Arial"/>
          <w:sz w:val="24"/>
          <w:szCs w:val="24"/>
        </w:rPr>
        <w:t>.</w:t>
      </w:r>
    </w:p>
    <w:p w14:paraId="23326137" w14:textId="77777777" w:rsidR="007915A3" w:rsidRDefault="007915A3" w:rsidP="003554C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EF5744" w14:textId="731FBA13" w:rsidR="003554CB" w:rsidRDefault="003554CB" w:rsidP="003554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C55">
        <w:rPr>
          <w:rFonts w:ascii="Arial" w:hAnsi="Arial" w:cs="Arial"/>
          <w:b/>
          <w:bCs/>
          <w:sz w:val="24"/>
          <w:szCs w:val="24"/>
        </w:rPr>
        <w:lastRenderedPageBreak/>
        <w:t>Regidora Lili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267C55">
        <w:rPr>
          <w:rFonts w:ascii="Arial" w:hAnsi="Arial" w:cs="Arial"/>
          <w:b/>
          <w:bCs/>
          <w:sz w:val="24"/>
          <w:szCs w:val="24"/>
        </w:rPr>
        <w:t>na Antonia Gardiel Arana</w:t>
      </w:r>
      <w:r>
        <w:rPr>
          <w:rFonts w:ascii="Arial" w:hAnsi="Arial" w:cs="Arial"/>
          <w:sz w:val="24"/>
          <w:szCs w:val="24"/>
        </w:rPr>
        <w:t>: A</w:t>
      </w:r>
      <w:r w:rsidRPr="00E96C3D">
        <w:rPr>
          <w:rFonts w:ascii="Arial" w:hAnsi="Arial" w:cs="Arial"/>
          <w:sz w:val="24"/>
          <w:szCs w:val="24"/>
        </w:rPr>
        <w:t>gradezco la info</w:t>
      </w:r>
      <w:r>
        <w:rPr>
          <w:rFonts w:ascii="Arial" w:hAnsi="Arial" w:cs="Arial"/>
          <w:sz w:val="24"/>
          <w:szCs w:val="24"/>
        </w:rPr>
        <w:t>rmación</w:t>
      </w:r>
      <w:r w:rsidRPr="00E96C3D">
        <w:rPr>
          <w:rFonts w:ascii="Arial" w:hAnsi="Arial" w:cs="Arial"/>
          <w:sz w:val="24"/>
          <w:szCs w:val="24"/>
        </w:rPr>
        <w:t xml:space="preserve"> que nos viniste a compartir y a nombre de la </w:t>
      </w:r>
      <w:r>
        <w:rPr>
          <w:rFonts w:ascii="Arial" w:hAnsi="Arial" w:cs="Arial"/>
          <w:sz w:val="24"/>
          <w:szCs w:val="24"/>
        </w:rPr>
        <w:t>C</w:t>
      </w:r>
      <w:r w:rsidRPr="00E96C3D">
        <w:rPr>
          <w:rFonts w:ascii="Arial" w:hAnsi="Arial" w:cs="Arial"/>
          <w:sz w:val="24"/>
          <w:szCs w:val="24"/>
        </w:rPr>
        <w:t>omisión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de mis compañeras que están ausentes también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le reiteramos el apoyo y pues la disposición para seguir trabajando en beneficio de los ciudadanos de </w:t>
      </w:r>
      <w:r>
        <w:rPr>
          <w:rFonts w:ascii="Arial" w:hAnsi="Arial" w:cs="Arial"/>
          <w:sz w:val="24"/>
          <w:szCs w:val="24"/>
        </w:rPr>
        <w:t>S</w:t>
      </w:r>
      <w:r w:rsidRPr="00E96C3D">
        <w:rPr>
          <w:rFonts w:ascii="Arial" w:hAnsi="Arial" w:cs="Arial"/>
          <w:sz w:val="24"/>
          <w:szCs w:val="24"/>
        </w:rPr>
        <w:t xml:space="preserve">an Pedro </w:t>
      </w:r>
      <w:r>
        <w:rPr>
          <w:rFonts w:ascii="Arial" w:hAnsi="Arial" w:cs="Arial"/>
          <w:sz w:val="24"/>
          <w:szCs w:val="24"/>
        </w:rPr>
        <w:t>T</w:t>
      </w:r>
      <w:r w:rsidRPr="00E96C3D">
        <w:rPr>
          <w:rFonts w:ascii="Arial" w:hAnsi="Arial" w:cs="Arial"/>
          <w:sz w:val="24"/>
          <w:szCs w:val="24"/>
        </w:rPr>
        <w:t>laquepaque y de nuestro municipio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pues que sea un ejemplo en materia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>umanos</w:t>
      </w:r>
      <w:r>
        <w:rPr>
          <w:rFonts w:ascii="Arial" w:hAnsi="Arial" w:cs="Arial"/>
          <w:sz w:val="24"/>
          <w:szCs w:val="24"/>
        </w:rPr>
        <w:t>.</w:t>
      </w:r>
    </w:p>
    <w:p w14:paraId="2C3ACD9A" w14:textId="4556DA60" w:rsidR="00E26D4C" w:rsidRDefault="003554CB" w:rsidP="00C22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</w:t>
      </w:r>
      <w:r w:rsidRPr="00E96C3D">
        <w:rPr>
          <w:rFonts w:ascii="Arial" w:hAnsi="Arial" w:cs="Arial"/>
          <w:sz w:val="24"/>
          <w:szCs w:val="24"/>
        </w:rPr>
        <w:t>lguien más quiere compartir algo más</w:t>
      </w:r>
      <w:r>
        <w:rPr>
          <w:rFonts w:ascii="Arial" w:hAnsi="Arial" w:cs="Arial"/>
          <w:sz w:val="24"/>
          <w:szCs w:val="24"/>
        </w:rPr>
        <w:t>?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96C3D">
        <w:rPr>
          <w:rFonts w:ascii="Arial" w:hAnsi="Arial" w:cs="Arial"/>
          <w:sz w:val="24"/>
          <w:szCs w:val="24"/>
        </w:rPr>
        <w:t>ueno pues para dar cumplimiento al cuarto de punto del orden del día les pregunto si tienen algún asunto que tratar en cuanto a la comisión</w:t>
      </w:r>
      <w:r>
        <w:rPr>
          <w:rFonts w:ascii="Arial" w:hAnsi="Arial" w:cs="Arial"/>
          <w:sz w:val="24"/>
          <w:szCs w:val="24"/>
        </w:rPr>
        <w:t>.</w:t>
      </w:r>
      <w:r w:rsidRPr="00E96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E96C3D">
        <w:rPr>
          <w:rFonts w:ascii="Arial" w:hAnsi="Arial" w:cs="Arial"/>
          <w:sz w:val="24"/>
          <w:szCs w:val="24"/>
        </w:rPr>
        <w:t>n virtud de no haber asuntos generales y en cumplimiento del quinto punto siendo las 11</w:t>
      </w:r>
      <w:r>
        <w:rPr>
          <w:rFonts w:ascii="Arial" w:hAnsi="Arial" w:cs="Arial"/>
          <w:sz w:val="24"/>
          <w:szCs w:val="24"/>
        </w:rPr>
        <w:t xml:space="preserve"> once con </w:t>
      </w:r>
      <w:r w:rsidRPr="00E96C3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trece</w:t>
      </w:r>
      <w:r w:rsidRPr="00E96C3D">
        <w:rPr>
          <w:rFonts w:ascii="Arial" w:hAnsi="Arial" w:cs="Arial"/>
          <w:sz w:val="24"/>
          <w:szCs w:val="24"/>
        </w:rPr>
        <w:t xml:space="preserve"> minutos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declaró clausurada esta quinta sesión ordinaria del año 2023 de la </w:t>
      </w:r>
      <w:r>
        <w:rPr>
          <w:rFonts w:ascii="Arial" w:hAnsi="Arial" w:cs="Arial"/>
          <w:sz w:val="24"/>
          <w:szCs w:val="24"/>
        </w:rPr>
        <w:t>C</w:t>
      </w:r>
      <w:r w:rsidRPr="00E96C3D">
        <w:rPr>
          <w:rFonts w:ascii="Arial" w:hAnsi="Arial" w:cs="Arial"/>
          <w:sz w:val="24"/>
          <w:szCs w:val="24"/>
        </w:rPr>
        <w:t xml:space="preserve">omisión </w:t>
      </w:r>
      <w:r>
        <w:rPr>
          <w:rFonts w:ascii="Arial" w:hAnsi="Arial" w:cs="Arial"/>
          <w:sz w:val="24"/>
          <w:szCs w:val="24"/>
        </w:rPr>
        <w:t>E</w:t>
      </w:r>
      <w:r w:rsidRPr="00E96C3D">
        <w:rPr>
          <w:rFonts w:ascii="Arial" w:hAnsi="Arial" w:cs="Arial"/>
          <w:sz w:val="24"/>
          <w:szCs w:val="24"/>
        </w:rPr>
        <w:t xml:space="preserve">dilicia de </w:t>
      </w:r>
      <w:r>
        <w:rPr>
          <w:rFonts w:ascii="Arial" w:hAnsi="Arial" w:cs="Arial"/>
          <w:sz w:val="24"/>
          <w:szCs w:val="24"/>
        </w:rPr>
        <w:t>D</w:t>
      </w:r>
      <w:r w:rsidRPr="00E96C3D">
        <w:rPr>
          <w:rFonts w:ascii="Arial" w:hAnsi="Arial" w:cs="Arial"/>
          <w:sz w:val="24"/>
          <w:szCs w:val="24"/>
        </w:rPr>
        <w:t xml:space="preserve">erechos </w:t>
      </w:r>
      <w:r>
        <w:rPr>
          <w:rFonts w:ascii="Arial" w:hAnsi="Arial" w:cs="Arial"/>
          <w:sz w:val="24"/>
          <w:szCs w:val="24"/>
        </w:rPr>
        <w:t>H</w:t>
      </w:r>
      <w:r w:rsidRPr="00E96C3D">
        <w:rPr>
          <w:rFonts w:ascii="Arial" w:hAnsi="Arial" w:cs="Arial"/>
          <w:sz w:val="24"/>
          <w:szCs w:val="24"/>
        </w:rPr>
        <w:t xml:space="preserve">umanos y </w:t>
      </w:r>
      <w:r>
        <w:rPr>
          <w:rFonts w:ascii="Arial" w:hAnsi="Arial" w:cs="Arial"/>
          <w:sz w:val="24"/>
          <w:szCs w:val="24"/>
        </w:rPr>
        <w:t>M</w:t>
      </w:r>
      <w:r w:rsidRPr="00E96C3D">
        <w:rPr>
          <w:rFonts w:ascii="Arial" w:hAnsi="Arial" w:cs="Arial"/>
          <w:sz w:val="24"/>
          <w:szCs w:val="24"/>
        </w:rPr>
        <w:t>igrantes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muchas gracias a todos y a todos por su asistencia y por su puntualidad muchas gracias</w:t>
      </w:r>
      <w:r>
        <w:rPr>
          <w:rFonts w:ascii="Arial" w:hAnsi="Arial" w:cs="Arial"/>
          <w:sz w:val="24"/>
          <w:szCs w:val="24"/>
        </w:rPr>
        <w:t>,</w:t>
      </w:r>
      <w:r w:rsidRPr="00E96C3D">
        <w:rPr>
          <w:rFonts w:ascii="Arial" w:hAnsi="Arial" w:cs="Arial"/>
          <w:sz w:val="24"/>
          <w:szCs w:val="24"/>
        </w:rPr>
        <w:t xml:space="preserve"> excelente día bendiciones</w:t>
      </w:r>
      <w:r>
        <w:rPr>
          <w:rFonts w:ascii="Arial" w:hAnsi="Arial" w:cs="Arial"/>
          <w:sz w:val="24"/>
          <w:szCs w:val="24"/>
        </w:rPr>
        <w:t>.</w:t>
      </w:r>
    </w:p>
    <w:p w14:paraId="59C51FE7" w14:textId="77777777" w:rsidR="007915A3" w:rsidRDefault="007915A3" w:rsidP="00C2272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bookmarkEnd w:id="0"/>
    <w:bookmarkEnd w:id="1"/>
    <w:p w14:paraId="13CE82E2" w14:textId="77777777" w:rsidR="004E49E0" w:rsidRPr="008A27D3" w:rsidRDefault="004E49E0" w:rsidP="004E1D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893895" w14:textId="72F25A7C" w:rsidR="006F4DE0" w:rsidRPr="004E49E0" w:rsidRDefault="006F4DE0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 xml:space="preserve">Comisión </w:t>
      </w:r>
      <w:r w:rsidR="004E49E0">
        <w:rPr>
          <w:rFonts w:ascii="Arial" w:hAnsi="Arial" w:cs="Arial"/>
          <w:b/>
          <w:bCs/>
          <w:sz w:val="24"/>
          <w:szCs w:val="24"/>
        </w:rPr>
        <w:t>E</w:t>
      </w:r>
      <w:r w:rsidR="001A081A" w:rsidRPr="004E49E0">
        <w:rPr>
          <w:rFonts w:ascii="Arial" w:hAnsi="Arial" w:cs="Arial"/>
          <w:b/>
          <w:bCs/>
          <w:sz w:val="24"/>
          <w:szCs w:val="24"/>
        </w:rPr>
        <w:t>dilicia</w:t>
      </w:r>
      <w:r w:rsidRPr="004E49E0">
        <w:rPr>
          <w:rFonts w:ascii="Arial" w:hAnsi="Arial" w:cs="Arial"/>
          <w:b/>
          <w:bCs/>
          <w:sz w:val="24"/>
          <w:szCs w:val="24"/>
        </w:rPr>
        <w:t xml:space="preserve"> de Derechos Humanos y Migrantes</w:t>
      </w:r>
    </w:p>
    <w:p w14:paraId="503BCC22" w14:textId="77777777" w:rsidR="006F4DE0" w:rsidRPr="004E49E0" w:rsidRDefault="006F4DE0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A5F70F" w14:textId="42EEC26A" w:rsidR="0044426E" w:rsidRDefault="0044426E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00E599" w14:textId="6275205B" w:rsidR="00536C92" w:rsidRDefault="00536C92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6733FA" w14:textId="77777777" w:rsidR="00536C92" w:rsidRPr="004E49E0" w:rsidRDefault="00536C92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D83B5C" w14:textId="77777777" w:rsidR="003E7014" w:rsidRPr="004E49E0" w:rsidRDefault="003E7014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Regidora Liliana Antonia Gardiel Arana</w:t>
      </w:r>
    </w:p>
    <w:p w14:paraId="7C6A0B84" w14:textId="2B699AFE" w:rsidR="003E7014" w:rsidRPr="004E49E0" w:rsidRDefault="003E7014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Presidenta</w:t>
      </w:r>
    </w:p>
    <w:p w14:paraId="5FA0A461" w14:textId="1E09D9B4" w:rsidR="0044426E" w:rsidRPr="004E49E0" w:rsidRDefault="0044426E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1CA0C2" w14:textId="77777777" w:rsidR="00536C92" w:rsidRDefault="00536C92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F89B91" w14:textId="77777777" w:rsidR="004E49E0" w:rsidRPr="004E49E0" w:rsidRDefault="004E49E0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E12009" w14:textId="1141C23E" w:rsidR="0044426E" w:rsidRPr="004E49E0" w:rsidRDefault="0044426E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Regidora Anabel Ávila Martínez</w:t>
      </w:r>
    </w:p>
    <w:p w14:paraId="5796B0A4" w14:textId="4E64B044" w:rsidR="0044426E" w:rsidRPr="004E49E0" w:rsidRDefault="001A081A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Vocal</w:t>
      </w:r>
    </w:p>
    <w:p w14:paraId="4B036656" w14:textId="77777777" w:rsidR="0044426E" w:rsidRPr="004E49E0" w:rsidRDefault="0044426E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91D59A" w14:textId="77777777" w:rsidR="00536C92" w:rsidRPr="004E49E0" w:rsidRDefault="00536C92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74C130" w14:textId="77777777" w:rsidR="0044426E" w:rsidRPr="004E49E0" w:rsidRDefault="0044426E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CF3FD8" w14:textId="6CE04024" w:rsidR="00FA71C8" w:rsidRPr="004E49E0" w:rsidRDefault="00FA71C8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Regidora María Patricia Meza Núñez</w:t>
      </w:r>
    </w:p>
    <w:p w14:paraId="21265CCF" w14:textId="77777777" w:rsidR="00FA71C8" w:rsidRPr="004E49E0" w:rsidRDefault="00FA71C8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Vocal</w:t>
      </w:r>
    </w:p>
    <w:p w14:paraId="78B2A0DB" w14:textId="10BABF8E" w:rsidR="00FA71C8" w:rsidRDefault="00FA71C8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3566B" w14:textId="03272AAE" w:rsidR="00536C92" w:rsidRDefault="00536C92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3575F5" w14:textId="77777777" w:rsidR="004E49E0" w:rsidRPr="004E49E0" w:rsidRDefault="004E49E0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3A8B5A" w14:textId="77777777" w:rsidR="00FA71C8" w:rsidRPr="004E49E0" w:rsidRDefault="00FA71C8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Regidora Adriana del Carmen Zúñiga Guerrero</w:t>
      </w:r>
    </w:p>
    <w:p w14:paraId="72098FD9" w14:textId="2E78ED01" w:rsidR="00FA71C8" w:rsidRPr="004E49E0" w:rsidRDefault="00FA71C8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Vocal</w:t>
      </w:r>
    </w:p>
    <w:p w14:paraId="4E5A6C83" w14:textId="77777777" w:rsidR="00FA71C8" w:rsidRPr="004E49E0" w:rsidRDefault="00FA71C8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E0A47C" w14:textId="77777777" w:rsidR="00536C92" w:rsidRPr="004E49E0" w:rsidRDefault="00536C92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30A96B" w14:textId="77777777" w:rsidR="00FA71C8" w:rsidRPr="004E49E0" w:rsidRDefault="00FA71C8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2F0A91" w14:textId="0ADBF41D" w:rsidR="00FE0899" w:rsidRPr="004E49E0" w:rsidRDefault="00FE0899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Regidor José Roberto García Castillo</w:t>
      </w:r>
    </w:p>
    <w:p w14:paraId="35B54B1F" w14:textId="3DCD12EB" w:rsidR="00FE0899" w:rsidRPr="004E49E0" w:rsidRDefault="00FE0899" w:rsidP="004E49E0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E49E0">
        <w:rPr>
          <w:rFonts w:ascii="Arial" w:hAnsi="Arial" w:cs="Arial"/>
          <w:b/>
          <w:bCs/>
          <w:sz w:val="24"/>
          <w:szCs w:val="24"/>
        </w:rPr>
        <w:t>Vocal</w:t>
      </w:r>
    </w:p>
    <w:p w14:paraId="22452364" w14:textId="516B8646" w:rsidR="00536C92" w:rsidRDefault="00536C92" w:rsidP="004E1D28">
      <w:pPr>
        <w:pStyle w:val="Sinespaciado"/>
        <w:spacing w:line="276" w:lineRule="auto"/>
        <w:ind w:left="708" w:hanging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9FE1EC" w14:textId="77777777" w:rsidR="007915A3" w:rsidRDefault="007915A3" w:rsidP="004E1D28">
      <w:pPr>
        <w:pStyle w:val="Sinespaciado"/>
        <w:spacing w:line="276" w:lineRule="auto"/>
        <w:ind w:left="708" w:hanging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78A3A" w14:textId="71B1402E" w:rsidR="00536C92" w:rsidRPr="001A081A" w:rsidRDefault="001A081A" w:rsidP="004E1D28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A081A">
        <w:rPr>
          <w:rFonts w:ascii="Arial" w:hAnsi="Arial" w:cs="Arial"/>
          <w:sz w:val="18"/>
          <w:szCs w:val="18"/>
        </w:rPr>
        <w:t>La presente hoja de f</w:t>
      </w:r>
      <w:r w:rsidR="002C473B" w:rsidRPr="001A081A">
        <w:rPr>
          <w:rFonts w:ascii="Arial" w:hAnsi="Arial" w:cs="Arial"/>
          <w:sz w:val="18"/>
          <w:szCs w:val="18"/>
        </w:rPr>
        <w:t xml:space="preserve">irmas </w:t>
      </w:r>
      <w:r w:rsidRPr="001A081A">
        <w:rPr>
          <w:rFonts w:ascii="Arial" w:hAnsi="Arial" w:cs="Arial"/>
          <w:sz w:val="18"/>
          <w:szCs w:val="18"/>
        </w:rPr>
        <w:t>corresponde a</w:t>
      </w:r>
      <w:r w:rsidR="002C473B" w:rsidRPr="001A081A">
        <w:rPr>
          <w:rFonts w:ascii="Arial" w:hAnsi="Arial" w:cs="Arial"/>
          <w:sz w:val="18"/>
          <w:szCs w:val="18"/>
        </w:rPr>
        <w:t xml:space="preserve">l acta de la </w:t>
      </w:r>
      <w:r w:rsidR="00387925">
        <w:rPr>
          <w:rFonts w:ascii="Arial" w:hAnsi="Arial" w:cs="Arial"/>
          <w:sz w:val="18"/>
          <w:szCs w:val="18"/>
        </w:rPr>
        <w:t xml:space="preserve">quinta </w:t>
      </w:r>
      <w:r w:rsidR="004E49E0">
        <w:rPr>
          <w:rFonts w:ascii="Arial" w:hAnsi="Arial" w:cs="Arial"/>
          <w:sz w:val="18"/>
          <w:szCs w:val="18"/>
        </w:rPr>
        <w:t>sesión</w:t>
      </w:r>
      <w:r w:rsidR="00FA71C8">
        <w:rPr>
          <w:rFonts w:ascii="Arial" w:hAnsi="Arial" w:cs="Arial"/>
          <w:sz w:val="18"/>
          <w:szCs w:val="18"/>
        </w:rPr>
        <w:t xml:space="preserve"> </w:t>
      </w:r>
      <w:r w:rsidR="002C473B" w:rsidRPr="001A081A">
        <w:rPr>
          <w:rFonts w:ascii="Arial" w:hAnsi="Arial" w:cs="Arial"/>
          <w:sz w:val="18"/>
          <w:szCs w:val="18"/>
        </w:rPr>
        <w:t>ordinaria de la Comisión de Derechos Humanos y Migrantes,</w:t>
      </w:r>
      <w:r w:rsidR="00FE0899" w:rsidRPr="001A081A">
        <w:rPr>
          <w:rFonts w:ascii="Arial" w:hAnsi="Arial" w:cs="Arial"/>
          <w:sz w:val="18"/>
          <w:szCs w:val="18"/>
        </w:rPr>
        <w:t xml:space="preserve"> de fecha </w:t>
      </w:r>
      <w:r w:rsidR="007915A3">
        <w:rPr>
          <w:rFonts w:ascii="Arial" w:hAnsi="Arial" w:cs="Arial"/>
          <w:sz w:val="18"/>
          <w:szCs w:val="18"/>
        </w:rPr>
        <w:t>0</w:t>
      </w:r>
      <w:r w:rsidR="00536C92">
        <w:rPr>
          <w:rFonts w:ascii="Arial" w:hAnsi="Arial" w:cs="Arial"/>
          <w:sz w:val="18"/>
          <w:szCs w:val="18"/>
        </w:rPr>
        <w:t xml:space="preserve">3 de </w:t>
      </w:r>
      <w:r w:rsidR="007915A3">
        <w:rPr>
          <w:rFonts w:ascii="Arial" w:hAnsi="Arial" w:cs="Arial"/>
          <w:sz w:val="18"/>
          <w:szCs w:val="18"/>
        </w:rPr>
        <w:t>mayo</w:t>
      </w:r>
      <w:r w:rsidR="00536C92">
        <w:rPr>
          <w:rFonts w:ascii="Arial" w:hAnsi="Arial" w:cs="Arial"/>
          <w:sz w:val="18"/>
          <w:szCs w:val="18"/>
        </w:rPr>
        <w:t xml:space="preserve"> 2023.</w:t>
      </w:r>
    </w:p>
    <w:sectPr w:rsidR="00536C92" w:rsidRPr="001A081A" w:rsidSect="007915A3">
      <w:headerReference w:type="default" r:id="rId8"/>
      <w:footerReference w:type="default" r:id="rId9"/>
      <w:pgSz w:w="12240" w:h="19298" w:code="154"/>
      <w:pgMar w:top="3402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FF35" w14:textId="77777777" w:rsidR="00291848" w:rsidRDefault="00291848" w:rsidP="00525C3A">
      <w:pPr>
        <w:spacing w:after="0" w:line="240" w:lineRule="auto"/>
      </w:pPr>
      <w:r>
        <w:separator/>
      </w:r>
    </w:p>
  </w:endnote>
  <w:endnote w:type="continuationSeparator" w:id="0">
    <w:p w14:paraId="261EC5F4" w14:textId="77777777" w:rsidR="00291848" w:rsidRDefault="00291848" w:rsidP="005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694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815153" w14:textId="663BD444" w:rsidR="008525DD" w:rsidRDefault="008525D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9ED5A" w14:textId="77777777" w:rsidR="003E7014" w:rsidRDefault="003E7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D667" w14:textId="77777777" w:rsidR="00291848" w:rsidRDefault="00291848" w:rsidP="00525C3A">
      <w:pPr>
        <w:spacing w:after="0" w:line="240" w:lineRule="auto"/>
      </w:pPr>
      <w:r>
        <w:separator/>
      </w:r>
    </w:p>
  </w:footnote>
  <w:footnote w:type="continuationSeparator" w:id="0">
    <w:p w14:paraId="0A3749E8" w14:textId="77777777" w:rsidR="00291848" w:rsidRDefault="00291848" w:rsidP="005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670" w14:textId="6522A262" w:rsidR="00525C3A" w:rsidRDefault="00525C3A" w:rsidP="00525C3A">
    <w:pPr>
      <w:pStyle w:val="Encabezado"/>
      <w:jc w:val="right"/>
      <w:rPr>
        <w:rFonts w:ascii="Georgia" w:eastAsia="Batang" w:hAnsi="Georgia"/>
        <w:b/>
      </w:rPr>
    </w:pPr>
    <w:r w:rsidRPr="00525C3A">
      <w:rPr>
        <w:rFonts w:ascii="Georgia" w:eastAsia="Batang" w:hAnsi="Georgia"/>
        <w:b/>
      </w:rPr>
      <w:t xml:space="preserve">  </w:t>
    </w:r>
  </w:p>
  <w:p w14:paraId="7A35C258" w14:textId="77777777" w:rsidR="00525C3A" w:rsidRDefault="00525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719E"/>
    <w:multiLevelType w:val="hybridMultilevel"/>
    <w:tmpl w:val="FC388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ABF"/>
    <w:multiLevelType w:val="hybridMultilevel"/>
    <w:tmpl w:val="98685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A0C"/>
    <w:multiLevelType w:val="hybridMultilevel"/>
    <w:tmpl w:val="489E41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3E3E"/>
    <w:multiLevelType w:val="hybridMultilevel"/>
    <w:tmpl w:val="327AE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4A6"/>
    <w:multiLevelType w:val="multilevel"/>
    <w:tmpl w:val="130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D5BA9"/>
    <w:multiLevelType w:val="hybridMultilevel"/>
    <w:tmpl w:val="4B00AEA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F1378"/>
    <w:multiLevelType w:val="hybridMultilevel"/>
    <w:tmpl w:val="4A0AD462"/>
    <w:lvl w:ilvl="0" w:tplc="9A1217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975DA"/>
    <w:multiLevelType w:val="hybridMultilevel"/>
    <w:tmpl w:val="084E174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1A20"/>
    <w:multiLevelType w:val="hybridMultilevel"/>
    <w:tmpl w:val="084E17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3E90"/>
    <w:multiLevelType w:val="hybridMultilevel"/>
    <w:tmpl w:val="9D38E6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7211"/>
    <w:multiLevelType w:val="hybridMultilevel"/>
    <w:tmpl w:val="9488D4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2714B"/>
    <w:multiLevelType w:val="hybridMultilevel"/>
    <w:tmpl w:val="EDE2A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06406"/>
    <w:multiLevelType w:val="hybridMultilevel"/>
    <w:tmpl w:val="EA52EA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4436">
    <w:abstractNumId w:val="2"/>
  </w:num>
  <w:num w:numId="2" w16cid:durableId="292640456">
    <w:abstractNumId w:val="0"/>
  </w:num>
  <w:num w:numId="3" w16cid:durableId="81873696">
    <w:abstractNumId w:val="4"/>
  </w:num>
  <w:num w:numId="4" w16cid:durableId="213544448">
    <w:abstractNumId w:val="1"/>
  </w:num>
  <w:num w:numId="5" w16cid:durableId="421415834">
    <w:abstractNumId w:val="3"/>
  </w:num>
  <w:num w:numId="6" w16cid:durableId="1992251268">
    <w:abstractNumId w:val="10"/>
  </w:num>
  <w:num w:numId="7" w16cid:durableId="1692997354">
    <w:abstractNumId w:val="9"/>
  </w:num>
  <w:num w:numId="8" w16cid:durableId="1987083935">
    <w:abstractNumId w:val="11"/>
  </w:num>
  <w:num w:numId="9" w16cid:durableId="2126732074">
    <w:abstractNumId w:val="12"/>
  </w:num>
  <w:num w:numId="10" w16cid:durableId="1965648080">
    <w:abstractNumId w:val="6"/>
  </w:num>
  <w:num w:numId="11" w16cid:durableId="2113234815">
    <w:abstractNumId w:val="8"/>
  </w:num>
  <w:num w:numId="12" w16cid:durableId="260720934">
    <w:abstractNumId w:val="7"/>
  </w:num>
  <w:num w:numId="13" w16cid:durableId="484131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C3A"/>
    <w:rsid w:val="000059D1"/>
    <w:rsid w:val="00011E75"/>
    <w:rsid w:val="00023C07"/>
    <w:rsid w:val="00023D72"/>
    <w:rsid w:val="000272F2"/>
    <w:rsid w:val="00045E98"/>
    <w:rsid w:val="00046B1A"/>
    <w:rsid w:val="00065D1E"/>
    <w:rsid w:val="0006603C"/>
    <w:rsid w:val="00074E36"/>
    <w:rsid w:val="000770B8"/>
    <w:rsid w:val="00084426"/>
    <w:rsid w:val="00091C05"/>
    <w:rsid w:val="00096BDC"/>
    <w:rsid w:val="000A7D8F"/>
    <w:rsid w:val="000B3FCB"/>
    <w:rsid w:val="000B617C"/>
    <w:rsid w:val="000D2EFA"/>
    <w:rsid w:val="000E7E4C"/>
    <w:rsid w:val="000F5278"/>
    <w:rsid w:val="000F7B42"/>
    <w:rsid w:val="0010137F"/>
    <w:rsid w:val="001137E9"/>
    <w:rsid w:val="001236B9"/>
    <w:rsid w:val="00151181"/>
    <w:rsid w:val="001614BB"/>
    <w:rsid w:val="001740AA"/>
    <w:rsid w:val="00186FAF"/>
    <w:rsid w:val="00191901"/>
    <w:rsid w:val="001A081A"/>
    <w:rsid w:val="001A5538"/>
    <w:rsid w:val="001B407E"/>
    <w:rsid w:val="001E7069"/>
    <w:rsid w:val="001F1649"/>
    <w:rsid w:val="001F584C"/>
    <w:rsid w:val="00200CCE"/>
    <w:rsid w:val="00236AD1"/>
    <w:rsid w:val="00251240"/>
    <w:rsid w:val="00273AF8"/>
    <w:rsid w:val="00277EE0"/>
    <w:rsid w:val="00291848"/>
    <w:rsid w:val="002C473B"/>
    <w:rsid w:val="002D50BB"/>
    <w:rsid w:val="002D6D33"/>
    <w:rsid w:val="002E6EA5"/>
    <w:rsid w:val="002F142F"/>
    <w:rsid w:val="00301D03"/>
    <w:rsid w:val="0030540F"/>
    <w:rsid w:val="00306E1C"/>
    <w:rsid w:val="0032395A"/>
    <w:rsid w:val="0032437E"/>
    <w:rsid w:val="003554CB"/>
    <w:rsid w:val="00356FB2"/>
    <w:rsid w:val="00370DC6"/>
    <w:rsid w:val="0037453B"/>
    <w:rsid w:val="00383BCB"/>
    <w:rsid w:val="00386E9D"/>
    <w:rsid w:val="00387925"/>
    <w:rsid w:val="003939E6"/>
    <w:rsid w:val="003D60E2"/>
    <w:rsid w:val="003D7CBE"/>
    <w:rsid w:val="003E14DD"/>
    <w:rsid w:val="003E7014"/>
    <w:rsid w:val="00440C56"/>
    <w:rsid w:val="00442986"/>
    <w:rsid w:val="0044426E"/>
    <w:rsid w:val="004444AB"/>
    <w:rsid w:val="00471B46"/>
    <w:rsid w:val="00472895"/>
    <w:rsid w:val="00473F58"/>
    <w:rsid w:val="00496646"/>
    <w:rsid w:val="004A26DA"/>
    <w:rsid w:val="004A63B6"/>
    <w:rsid w:val="004C7646"/>
    <w:rsid w:val="004E1D28"/>
    <w:rsid w:val="004E49E0"/>
    <w:rsid w:val="004E4DF9"/>
    <w:rsid w:val="004F68B4"/>
    <w:rsid w:val="00500EF6"/>
    <w:rsid w:val="0050395B"/>
    <w:rsid w:val="005041C5"/>
    <w:rsid w:val="00504E98"/>
    <w:rsid w:val="00520479"/>
    <w:rsid w:val="00525C3A"/>
    <w:rsid w:val="00536C92"/>
    <w:rsid w:val="005472ED"/>
    <w:rsid w:val="00551608"/>
    <w:rsid w:val="0057378E"/>
    <w:rsid w:val="00575785"/>
    <w:rsid w:val="00586AF1"/>
    <w:rsid w:val="005943D7"/>
    <w:rsid w:val="00596E8C"/>
    <w:rsid w:val="005973AD"/>
    <w:rsid w:val="005A4B44"/>
    <w:rsid w:val="005B43FC"/>
    <w:rsid w:val="005C367E"/>
    <w:rsid w:val="005C6465"/>
    <w:rsid w:val="005C7729"/>
    <w:rsid w:val="005D7358"/>
    <w:rsid w:val="0060413A"/>
    <w:rsid w:val="00642F01"/>
    <w:rsid w:val="0066044B"/>
    <w:rsid w:val="00670C68"/>
    <w:rsid w:val="0069459F"/>
    <w:rsid w:val="00696EA7"/>
    <w:rsid w:val="006C4291"/>
    <w:rsid w:val="006F2054"/>
    <w:rsid w:val="006F322E"/>
    <w:rsid w:val="006F4DE0"/>
    <w:rsid w:val="007101EC"/>
    <w:rsid w:val="00715DFF"/>
    <w:rsid w:val="007171D0"/>
    <w:rsid w:val="007276F0"/>
    <w:rsid w:val="00772DF9"/>
    <w:rsid w:val="00785190"/>
    <w:rsid w:val="007915A3"/>
    <w:rsid w:val="00793AE8"/>
    <w:rsid w:val="00794F10"/>
    <w:rsid w:val="00796334"/>
    <w:rsid w:val="00797F86"/>
    <w:rsid w:val="007B36CC"/>
    <w:rsid w:val="007C2DA7"/>
    <w:rsid w:val="007E4972"/>
    <w:rsid w:val="007E4C4F"/>
    <w:rsid w:val="00811767"/>
    <w:rsid w:val="00811AB0"/>
    <w:rsid w:val="008153F2"/>
    <w:rsid w:val="00823570"/>
    <w:rsid w:val="008525DD"/>
    <w:rsid w:val="00860B77"/>
    <w:rsid w:val="00875D3F"/>
    <w:rsid w:val="008A27D3"/>
    <w:rsid w:val="008F53DA"/>
    <w:rsid w:val="00905F64"/>
    <w:rsid w:val="00912FFF"/>
    <w:rsid w:val="009208A4"/>
    <w:rsid w:val="0093259C"/>
    <w:rsid w:val="00945021"/>
    <w:rsid w:val="0095560F"/>
    <w:rsid w:val="00957857"/>
    <w:rsid w:val="00972515"/>
    <w:rsid w:val="00974338"/>
    <w:rsid w:val="00984D5C"/>
    <w:rsid w:val="009A0180"/>
    <w:rsid w:val="009D00BB"/>
    <w:rsid w:val="009F05D3"/>
    <w:rsid w:val="00A05157"/>
    <w:rsid w:val="00A304FF"/>
    <w:rsid w:val="00A37D41"/>
    <w:rsid w:val="00A54D89"/>
    <w:rsid w:val="00A6620E"/>
    <w:rsid w:val="00A70A96"/>
    <w:rsid w:val="00A72619"/>
    <w:rsid w:val="00AB131E"/>
    <w:rsid w:val="00AB66DE"/>
    <w:rsid w:val="00AD37C0"/>
    <w:rsid w:val="00AD53AA"/>
    <w:rsid w:val="00AD7EBC"/>
    <w:rsid w:val="00AE5354"/>
    <w:rsid w:val="00AF4BDC"/>
    <w:rsid w:val="00B01B24"/>
    <w:rsid w:val="00B17E1A"/>
    <w:rsid w:val="00B30D7C"/>
    <w:rsid w:val="00B370E8"/>
    <w:rsid w:val="00B4502F"/>
    <w:rsid w:val="00B679BE"/>
    <w:rsid w:val="00B70417"/>
    <w:rsid w:val="00B92BBF"/>
    <w:rsid w:val="00BD3891"/>
    <w:rsid w:val="00BD678A"/>
    <w:rsid w:val="00BE16CF"/>
    <w:rsid w:val="00BE406E"/>
    <w:rsid w:val="00C04075"/>
    <w:rsid w:val="00C05ECD"/>
    <w:rsid w:val="00C1457E"/>
    <w:rsid w:val="00C22729"/>
    <w:rsid w:val="00C312C7"/>
    <w:rsid w:val="00C519D2"/>
    <w:rsid w:val="00C54FFA"/>
    <w:rsid w:val="00C87718"/>
    <w:rsid w:val="00C944E3"/>
    <w:rsid w:val="00CB26D9"/>
    <w:rsid w:val="00CC2AA5"/>
    <w:rsid w:val="00CD6A42"/>
    <w:rsid w:val="00CE3DAA"/>
    <w:rsid w:val="00CF727C"/>
    <w:rsid w:val="00D0311C"/>
    <w:rsid w:val="00D045F2"/>
    <w:rsid w:val="00D200A0"/>
    <w:rsid w:val="00D238A1"/>
    <w:rsid w:val="00D25C46"/>
    <w:rsid w:val="00D274F2"/>
    <w:rsid w:val="00D3413E"/>
    <w:rsid w:val="00D52F91"/>
    <w:rsid w:val="00D6711A"/>
    <w:rsid w:val="00D6789D"/>
    <w:rsid w:val="00D71114"/>
    <w:rsid w:val="00D73538"/>
    <w:rsid w:val="00D93254"/>
    <w:rsid w:val="00DA5D71"/>
    <w:rsid w:val="00DB0F34"/>
    <w:rsid w:val="00DD376A"/>
    <w:rsid w:val="00DD56E2"/>
    <w:rsid w:val="00DD78B6"/>
    <w:rsid w:val="00DE553B"/>
    <w:rsid w:val="00DF6866"/>
    <w:rsid w:val="00E055FE"/>
    <w:rsid w:val="00E11D72"/>
    <w:rsid w:val="00E21162"/>
    <w:rsid w:val="00E26D4C"/>
    <w:rsid w:val="00E27F4F"/>
    <w:rsid w:val="00E36491"/>
    <w:rsid w:val="00E36F69"/>
    <w:rsid w:val="00E47349"/>
    <w:rsid w:val="00E5120F"/>
    <w:rsid w:val="00E512B9"/>
    <w:rsid w:val="00E761C0"/>
    <w:rsid w:val="00E76422"/>
    <w:rsid w:val="00E8332B"/>
    <w:rsid w:val="00E92A4B"/>
    <w:rsid w:val="00E95AAA"/>
    <w:rsid w:val="00E96DB3"/>
    <w:rsid w:val="00EA0468"/>
    <w:rsid w:val="00EA212B"/>
    <w:rsid w:val="00EA4489"/>
    <w:rsid w:val="00EC3F26"/>
    <w:rsid w:val="00EC6E1E"/>
    <w:rsid w:val="00EE1AB6"/>
    <w:rsid w:val="00EF401C"/>
    <w:rsid w:val="00F07423"/>
    <w:rsid w:val="00F35423"/>
    <w:rsid w:val="00F4224D"/>
    <w:rsid w:val="00F52302"/>
    <w:rsid w:val="00F55785"/>
    <w:rsid w:val="00F55DC4"/>
    <w:rsid w:val="00F56E97"/>
    <w:rsid w:val="00F648FF"/>
    <w:rsid w:val="00F703DC"/>
    <w:rsid w:val="00F77971"/>
    <w:rsid w:val="00FA508A"/>
    <w:rsid w:val="00FA71C8"/>
    <w:rsid w:val="00FA7B51"/>
    <w:rsid w:val="00FC0831"/>
    <w:rsid w:val="00FD623F"/>
    <w:rsid w:val="00FD6743"/>
    <w:rsid w:val="00FD6D6B"/>
    <w:rsid w:val="00FE0899"/>
    <w:rsid w:val="00FE752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0E45E"/>
  <w15:docId w15:val="{80FF8E68-E8D5-4DB8-8B32-29C80B1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C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C3A"/>
  </w:style>
  <w:style w:type="paragraph" w:styleId="Piedepgina">
    <w:name w:val="footer"/>
    <w:basedOn w:val="Normal"/>
    <w:link w:val="PiedepginaCar"/>
    <w:uiPriority w:val="99"/>
    <w:unhideWhenUsed/>
    <w:rsid w:val="00525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C3A"/>
  </w:style>
  <w:style w:type="paragraph" w:styleId="Textodeglobo">
    <w:name w:val="Balloon Text"/>
    <w:basedOn w:val="Normal"/>
    <w:link w:val="TextodegloboCar"/>
    <w:uiPriority w:val="99"/>
    <w:semiHidden/>
    <w:unhideWhenUsed/>
    <w:rsid w:val="0052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8A4"/>
    <w:pPr>
      <w:ind w:left="720"/>
      <w:contextualSpacing/>
    </w:pPr>
  </w:style>
  <w:style w:type="paragraph" w:styleId="Sinespaciado">
    <w:name w:val="No Spacing"/>
    <w:uiPriority w:val="1"/>
    <w:qFormat/>
    <w:rsid w:val="00DA5D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D6D6B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6D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D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6D6B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27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A7BF-95B5-4BDC-80BA-466063D1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1575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Covarribias Bañuelos</dc:creator>
  <cp:keywords/>
  <dc:description/>
  <cp:lastModifiedBy>LILIANA GARDIEL</cp:lastModifiedBy>
  <cp:revision>3</cp:revision>
  <cp:lastPrinted>2023-05-19T19:27:00Z</cp:lastPrinted>
  <dcterms:created xsi:type="dcterms:W3CDTF">2023-05-19T19:11:00Z</dcterms:created>
  <dcterms:modified xsi:type="dcterms:W3CDTF">2023-05-19T19:34:00Z</dcterms:modified>
</cp:coreProperties>
</file>