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D579" w14:textId="7000E3FB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14:paraId="6D36FDAE" w14:textId="71AEF2D2" w:rsidR="00824DC2" w:rsidRDefault="00824DC2" w:rsidP="00215E51">
      <w:pPr>
        <w:jc w:val="center"/>
        <w:rPr>
          <w:rFonts w:ascii="Arial" w:hAnsi="Arial" w:cs="Arial"/>
          <w:b/>
          <w:sz w:val="28"/>
        </w:rPr>
      </w:pPr>
    </w:p>
    <w:p w14:paraId="72B28B12" w14:textId="77777777" w:rsidR="003A03B0" w:rsidRDefault="003A03B0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6056882A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E74760">
        <w:rPr>
          <w:rFonts w:ascii="Arial" w:hAnsi="Arial" w:cs="Arial"/>
          <w:b/>
          <w:sz w:val="28"/>
        </w:rPr>
        <w:t>Ordinaria</w:t>
      </w:r>
      <w:r w:rsidR="00E1126E">
        <w:rPr>
          <w:rFonts w:ascii="Arial" w:hAnsi="Arial" w:cs="Arial"/>
          <w:b/>
          <w:sz w:val="28"/>
        </w:rPr>
        <w:t xml:space="preserve"> de</w:t>
      </w:r>
      <w:r>
        <w:rPr>
          <w:rFonts w:ascii="Arial" w:hAnsi="Arial" w:cs="Arial"/>
          <w:b/>
          <w:sz w:val="28"/>
        </w:rPr>
        <w:t xml:space="preserve">l Pleno del </w:t>
      </w:r>
      <w:r w:rsidR="00457B1D">
        <w:rPr>
          <w:rFonts w:ascii="Arial" w:hAnsi="Arial" w:cs="Arial"/>
          <w:b/>
          <w:sz w:val="28"/>
        </w:rPr>
        <w:t>27</w:t>
      </w:r>
      <w:r w:rsidR="00287254">
        <w:rPr>
          <w:rFonts w:ascii="Arial" w:hAnsi="Arial" w:cs="Arial"/>
          <w:b/>
          <w:sz w:val="28"/>
        </w:rPr>
        <w:t xml:space="preserve"> de </w:t>
      </w:r>
      <w:r w:rsidR="00E062E8">
        <w:rPr>
          <w:rFonts w:ascii="Arial" w:hAnsi="Arial" w:cs="Arial"/>
          <w:b/>
          <w:sz w:val="28"/>
        </w:rPr>
        <w:t>marzo</w:t>
      </w:r>
      <w:r w:rsidRPr="0073047D">
        <w:rPr>
          <w:rFonts w:ascii="Arial" w:hAnsi="Arial" w:cs="Arial"/>
          <w:b/>
          <w:sz w:val="28"/>
        </w:rPr>
        <w:t xml:space="preserve"> 20</w:t>
      </w:r>
      <w:r>
        <w:rPr>
          <w:rFonts w:ascii="Arial" w:hAnsi="Arial" w:cs="Arial"/>
          <w:b/>
          <w:sz w:val="28"/>
        </w:rPr>
        <w:t>2</w:t>
      </w:r>
      <w:r w:rsidR="003A03B0">
        <w:rPr>
          <w:rFonts w:ascii="Arial" w:hAnsi="Arial" w:cs="Arial"/>
          <w:b/>
          <w:sz w:val="28"/>
        </w:rPr>
        <w:t>3</w:t>
      </w: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E112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73AB6793" w14:textId="77777777" w:rsidTr="00CF7914">
        <w:tc>
          <w:tcPr>
            <w:tcW w:w="567" w:type="dxa"/>
          </w:tcPr>
          <w:p w14:paraId="563F4C7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537ECE29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8352EE8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F41F5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629D4589" w14:textId="77777777" w:rsidR="00F41F5A" w:rsidRPr="00E74760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</w:tr>
      <w:tr w:rsidR="00F41F5A" w:rsidRPr="0005710F" w14:paraId="56D7F8F4" w14:textId="77777777" w:rsidTr="00CF7914">
        <w:tc>
          <w:tcPr>
            <w:tcW w:w="567" w:type="dxa"/>
          </w:tcPr>
          <w:p w14:paraId="11B178C0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F41F5A" w:rsidRPr="00873F7B" w:rsidRDefault="00F41F5A" w:rsidP="00F41F5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F41F5A" w:rsidRPr="0064264C" w:rsidRDefault="00F41F5A" w:rsidP="00F41F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7F61C28" w14:textId="77777777" w:rsidTr="00CF7914">
        <w:tc>
          <w:tcPr>
            <w:tcW w:w="567" w:type="dxa"/>
          </w:tcPr>
          <w:p w14:paraId="36768C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56D1C5A" w14:textId="77777777" w:rsidTr="00CF7914">
        <w:tc>
          <w:tcPr>
            <w:tcW w:w="567" w:type="dxa"/>
          </w:tcPr>
          <w:p w14:paraId="67A31E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5386A9F7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892F5A7" w14:textId="70335945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58E6C170" w14:textId="77777777" w:rsidR="00F41F5A" w:rsidRPr="009910B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2797C140" w14:textId="3147573B" w:rsidR="00F41F5A" w:rsidRPr="00E74760" w:rsidRDefault="00F41F5A" w:rsidP="00F41F5A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03DD8CBF" w14:textId="77777777" w:rsidR="00F41F5A" w:rsidRDefault="00F41F5A" w:rsidP="00F41F5A">
            <w:pPr>
              <w:pStyle w:val="Prrafodelista"/>
            </w:pPr>
          </w:p>
        </w:tc>
      </w:tr>
      <w:tr w:rsidR="00F41F5A" w:rsidRPr="0005710F" w14:paraId="3650FA7E" w14:textId="77777777" w:rsidTr="00CF7914">
        <w:tc>
          <w:tcPr>
            <w:tcW w:w="567" w:type="dxa"/>
          </w:tcPr>
          <w:p w14:paraId="25E5A5E7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58BB8EA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B716BD5" w14:textId="6C41BEF3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7942B00E" w14:textId="77777777" w:rsidR="00F41F5A" w:rsidRDefault="00F41F5A" w:rsidP="00F41F5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E68F5A9" w14:textId="77777777" w:rsidR="00F41F5A" w:rsidRPr="005F1C87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F41F5A" w:rsidRDefault="00F41F5A" w:rsidP="00F41F5A">
            <w:pPr>
              <w:jc w:val="center"/>
            </w:pPr>
          </w:p>
        </w:tc>
      </w:tr>
      <w:tr w:rsidR="00F41F5A" w:rsidRPr="0005710F" w14:paraId="52036F0C" w14:textId="77777777" w:rsidTr="00CF7914">
        <w:tc>
          <w:tcPr>
            <w:tcW w:w="567" w:type="dxa"/>
          </w:tcPr>
          <w:p w14:paraId="5BA68EC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6059E60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FB04464" w14:textId="73D9EFE8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083CAAE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F41F5A" w:rsidRDefault="00F41F5A" w:rsidP="00F41F5A">
            <w:pPr>
              <w:jc w:val="center"/>
            </w:pPr>
          </w:p>
        </w:tc>
      </w:tr>
      <w:tr w:rsidR="00F41F5A" w:rsidRPr="0005710F" w14:paraId="65CDB728" w14:textId="77777777" w:rsidTr="00CF7914">
        <w:tc>
          <w:tcPr>
            <w:tcW w:w="567" w:type="dxa"/>
          </w:tcPr>
          <w:p w14:paraId="68C80D0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0D08398E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0C279F1" w14:textId="0F94BA7B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4FCCF754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F41F5A" w:rsidRDefault="00F41F5A" w:rsidP="00F41F5A">
            <w:pPr>
              <w:jc w:val="center"/>
            </w:pPr>
          </w:p>
        </w:tc>
      </w:tr>
      <w:tr w:rsidR="00F41F5A" w:rsidRPr="0005710F" w14:paraId="44E56F0F" w14:textId="77777777" w:rsidTr="00CF7914">
        <w:tc>
          <w:tcPr>
            <w:tcW w:w="567" w:type="dxa"/>
          </w:tcPr>
          <w:p w14:paraId="1FF85C5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57C2B582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53DC859" w14:textId="6062C65F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2E3BACC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F41F5A" w:rsidRDefault="00F41F5A" w:rsidP="00F41F5A">
            <w:pPr>
              <w:jc w:val="center"/>
            </w:pPr>
          </w:p>
        </w:tc>
      </w:tr>
    </w:tbl>
    <w:p w14:paraId="30E263F9" w14:textId="43FC3FFF" w:rsidR="00215E51" w:rsidRDefault="00215E51" w:rsidP="00215E51">
      <w:pPr>
        <w:jc w:val="both"/>
        <w:rPr>
          <w:rFonts w:ascii="Arial" w:hAnsi="Arial" w:cs="Arial"/>
        </w:rPr>
      </w:pPr>
    </w:p>
    <w:p w14:paraId="3F30059C" w14:textId="305401B2" w:rsidR="009910BA" w:rsidRDefault="009910BA" w:rsidP="00215E51">
      <w:pPr>
        <w:jc w:val="both"/>
        <w:rPr>
          <w:rFonts w:ascii="Arial" w:hAnsi="Arial" w:cs="Arial"/>
        </w:rPr>
      </w:pPr>
    </w:p>
    <w:p w14:paraId="013C735A" w14:textId="77777777" w:rsidR="00DF3F5B" w:rsidRDefault="00DF3F5B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90E11">
        <w:rPr>
          <w:rFonts w:ascii="Arial" w:eastAsia="Times New Roman" w:hAnsi="Arial" w:cs="Arial"/>
          <w:sz w:val="24"/>
          <w:szCs w:val="24"/>
          <w:lang w:eastAsia="es-MX"/>
        </w:rPr>
        <w:t xml:space="preserve">Comentarle </w:t>
      </w:r>
      <w:proofErr w:type="gramStart"/>
      <w:r w:rsidRPr="00290E11">
        <w:rPr>
          <w:rFonts w:ascii="Arial" w:eastAsia="Times New Roman" w:hAnsi="Arial" w:cs="Arial"/>
          <w:sz w:val="24"/>
          <w:szCs w:val="24"/>
          <w:lang w:eastAsia="es-MX"/>
        </w:rPr>
        <w:t>Presidenta</w:t>
      </w:r>
      <w:proofErr w:type="gramEnd"/>
      <w:r w:rsidRPr="00290E11">
        <w:rPr>
          <w:rFonts w:ascii="Arial" w:eastAsia="Times New Roman" w:hAnsi="Arial" w:cs="Arial"/>
          <w:sz w:val="24"/>
          <w:szCs w:val="24"/>
          <w:lang w:eastAsia="es-MX"/>
        </w:rPr>
        <w:t xml:space="preserve"> que hay 18 (dieciocho) munícipes y</w:t>
      </w:r>
      <w:r w:rsidRPr="00290E11">
        <w:rPr>
          <w:rFonts w:ascii="Arial" w:hAnsi="Arial" w:cs="Arial"/>
          <w:sz w:val="24"/>
          <w:szCs w:val="24"/>
        </w:rPr>
        <w:t xml:space="preserve"> recibimos también un comunicado de la compañera Regidora </w:t>
      </w:r>
      <w:r w:rsidRPr="00290E11">
        <w:rPr>
          <w:rFonts w:ascii="Arial" w:eastAsia="Times New Roman" w:hAnsi="Arial" w:cs="Arial"/>
          <w:sz w:val="24"/>
          <w:szCs w:val="24"/>
          <w:lang w:eastAsia="es-MX"/>
        </w:rPr>
        <w:t xml:space="preserve">Ana Rosa Loza Agraz </w:t>
      </w:r>
      <w:r w:rsidRPr="00290E11">
        <w:rPr>
          <w:rFonts w:ascii="Arial" w:hAnsi="Arial" w:cs="Arial"/>
          <w:sz w:val="24"/>
          <w:szCs w:val="24"/>
        </w:rPr>
        <w:t>por una situación muy complicada, una situación personal, no pudo estar ahorita en la sesión, entonces hacer de conocimiento y también someter a votación la</w:t>
      </w:r>
      <w:r>
        <w:rPr>
          <w:rFonts w:ascii="Arial" w:hAnsi="Arial" w:cs="Arial"/>
          <w:sz w:val="24"/>
          <w:szCs w:val="24"/>
        </w:rPr>
        <w:t>, la</w:t>
      </w:r>
      <w:r w:rsidRPr="00290E11">
        <w:rPr>
          <w:rFonts w:ascii="Arial" w:hAnsi="Arial" w:cs="Arial"/>
          <w:sz w:val="24"/>
          <w:szCs w:val="24"/>
        </w:rPr>
        <w:t xml:space="preserve"> solicitud de la compañera regidora</w:t>
      </w:r>
      <w:r>
        <w:rPr>
          <w:rFonts w:ascii="Arial" w:hAnsi="Arial" w:cs="Arial"/>
          <w:sz w:val="24"/>
          <w:szCs w:val="24"/>
        </w:rPr>
        <w:t>,</w:t>
      </w:r>
      <w:r w:rsidRPr="00290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290E11">
        <w:rPr>
          <w:rFonts w:ascii="Arial" w:hAnsi="Arial" w:cs="Arial"/>
          <w:sz w:val="24"/>
          <w:szCs w:val="24"/>
        </w:rPr>
        <w:t>racias</w:t>
      </w:r>
      <w:r>
        <w:rPr>
          <w:rFonts w:ascii="Arial" w:hAnsi="Arial" w:cs="Arial"/>
          <w:sz w:val="24"/>
          <w:szCs w:val="24"/>
        </w:rPr>
        <w:t>.</w:t>
      </w:r>
    </w:p>
    <w:p w14:paraId="321A26B1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5079A0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EC8BF2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B36BCD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18AE0B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D71349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96F176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F665E1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DE8ACE" w14:textId="77777777" w:rsidR="00426F17" w:rsidRDefault="00426F17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2288FC" w14:textId="77777777" w:rsidR="00DF3F5B" w:rsidRDefault="00DF3F5B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ED8BF5" w14:textId="0722027D" w:rsidR="008F4866" w:rsidRDefault="00DF3F5B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90E11">
        <w:rPr>
          <w:rFonts w:ascii="Arial" w:hAnsi="Arial" w:cs="Arial"/>
          <w:sz w:val="24"/>
          <w:szCs w:val="24"/>
        </w:rPr>
        <w:t xml:space="preserve">Con la palabra la </w:t>
      </w:r>
      <w:proofErr w:type="gramStart"/>
      <w:r w:rsidRPr="00290E11">
        <w:rPr>
          <w:rFonts w:ascii="Arial" w:hAnsi="Arial" w:cs="Arial"/>
          <w:sz w:val="24"/>
          <w:szCs w:val="24"/>
        </w:rPr>
        <w:t>Presidenta</w:t>
      </w:r>
      <w:proofErr w:type="gramEnd"/>
      <w:r w:rsidRPr="00290E11">
        <w:rPr>
          <w:rFonts w:ascii="Arial" w:hAnsi="Arial" w:cs="Arial"/>
          <w:sz w:val="24"/>
          <w:szCs w:val="24"/>
        </w:rPr>
        <w:t xml:space="preserve"> Municipal, Lcda. Mirna Citlalli Amaya de Luna:</w:t>
      </w:r>
      <w:r>
        <w:rPr>
          <w:rFonts w:ascii="Arial" w:hAnsi="Arial" w:cs="Arial"/>
          <w:sz w:val="24"/>
          <w:szCs w:val="24"/>
        </w:rPr>
        <w:t xml:space="preserve"> B</w:t>
      </w:r>
      <w:r w:rsidRPr="00290E11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290E11">
        <w:rPr>
          <w:rFonts w:ascii="Arial" w:hAnsi="Arial" w:cs="Arial"/>
          <w:sz w:val="24"/>
          <w:szCs w:val="24"/>
        </w:rPr>
        <w:t xml:space="preserve"> se somete a votación la inasistencia de la regidora Ana Rosa </w:t>
      </w:r>
      <w:r>
        <w:rPr>
          <w:rFonts w:ascii="Arial" w:hAnsi="Arial" w:cs="Arial"/>
          <w:sz w:val="24"/>
          <w:szCs w:val="24"/>
        </w:rPr>
        <w:t>Ag</w:t>
      </w:r>
      <w:r w:rsidRPr="00290E11">
        <w:rPr>
          <w:rFonts w:ascii="Arial" w:hAnsi="Arial" w:cs="Arial"/>
          <w:sz w:val="24"/>
          <w:szCs w:val="24"/>
        </w:rPr>
        <w:t>raz</w:t>
      </w:r>
      <w:r>
        <w:rPr>
          <w:rFonts w:ascii="Arial" w:hAnsi="Arial" w:cs="Arial"/>
          <w:sz w:val="24"/>
          <w:szCs w:val="24"/>
        </w:rPr>
        <w:t>,</w:t>
      </w:r>
      <w:r w:rsidRPr="00290E11">
        <w:rPr>
          <w:rFonts w:ascii="Arial" w:hAnsi="Arial" w:cs="Arial"/>
          <w:sz w:val="24"/>
          <w:szCs w:val="24"/>
        </w:rPr>
        <w:t xml:space="preserve"> los que estén por la afirmativa </w:t>
      </w:r>
      <w:r>
        <w:rPr>
          <w:rFonts w:ascii="Arial" w:hAnsi="Arial" w:cs="Arial"/>
          <w:sz w:val="24"/>
          <w:szCs w:val="24"/>
        </w:rPr>
        <w:t>favor de manifestarlo, la inasistencia, gracias se aprueba, ¿hay una abstención? ¿sí?, ah, ok.</w:t>
      </w:r>
    </w:p>
    <w:p w14:paraId="4056B5D9" w14:textId="77777777" w:rsidR="00DF3F5B" w:rsidRDefault="00DF3F5B" w:rsidP="00DF3F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579B69" w14:textId="49D1F514" w:rsidR="00DF3F5B" w:rsidRPr="00DF3F5B" w:rsidRDefault="00DF3F5B" w:rsidP="00DF3F5B">
      <w:pPr>
        <w:pStyle w:val="Sinespaciad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DF3F5B">
        <w:rPr>
          <w:rFonts w:ascii="Arial" w:hAnsi="Arial" w:cs="Arial"/>
          <w:sz w:val="24"/>
          <w:szCs w:val="24"/>
        </w:rPr>
        <w:t xml:space="preserve">Con la palabra la </w:t>
      </w:r>
      <w:proofErr w:type="gramStart"/>
      <w:r w:rsidRPr="00DF3F5B">
        <w:rPr>
          <w:rFonts w:ascii="Arial" w:hAnsi="Arial" w:cs="Arial"/>
          <w:sz w:val="24"/>
          <w:szCs w:val="24"/>
        </w:rPr>
        <w:t>Presidenta</w:t>
      </w:r>
      <w:proofErr w:type="gramEnd"/>
      <w:r w:rsidRPr="00DF3F5B">
        <w:rPr>
          <w:rFonts w:ascii="Arial" w:hAnsi="Arial" w:cs="Arial"/>
          <w:sz w:val="24"/>
          <w:szCs w:val="24"/>
        </w:rPr>
        <w:t xml:space="preserve"> Municipal, Lcda. Mirna Citlalli Amaya de Luna: Gracias, para antes doy cuenta de la presencia de la regidora Ana Rosa Agraz, continuamos.</w:t>
      </w:r>
    </w:p>
    <w:sectPr w:rsidR="00DF3F5B" w:rsidRPr="00DF3F5B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DB3F" w14:textId="77777777" w:rsidR="000F45A2" w:rsidRDefault="000F45A2">
      <w:r>
        <w:separator/>
      </w:r>
    </w:p>
  </w:endnote>
  <w:endnote w:type="continuationSeparator" w:id="0">
    <w:p w14:paraId="08F54F4C" w14:textId="77777777" w:rsidR="000F45A2" w:rsidRDefault="000F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7189" w14:textId="77777777" w:rsidR="000F45A2" w:rsidRDefault="000F45A2">
      <w:r>
        <w:separator/>
      </w:r>
    </w:p>
  </w:footnote>
  <w:footnote w:type="continuationSeparator" w:id="0">
    <w:p w14:paraId="2D2A9729" w14:textId="77777777" w:rsidR="000F45A2" w:rsidRDefault="000F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31487">
    <w:abstractNumId w:val="6"/>
  </w:num>
  <w:num w:numId="2" w16cid:durableId="1774471303">
    <w:abstractNumId w:val="0"/>
  </w:num>
  <w:num w:numId="3" w16cid:durableId="1492021544">
    <w:abstractNumId w:val="7"/>
  </w:num>
  <w:num w:numId="4" w16cid:durableId="1958445048">
    <w:abstractNumId w:val="8"/>
  </w:num>
  <w:num w:numId="5" w16cid:durableId="957762387">
    <w:abstractNumId w:val="1"/>
  </w:num>
  <w:num w:numId="6" w16cid:durableId="1910535408">
    <w:abstractNumId w:val="3"/>
  </w:num>
  <w:num w:numId="7" w16cid:durableId="368802299">
    <w:abstractNumId w:val="2"/>
  </w:num>
  <w:num w:numId="8" w16cid:durableId="1850681878">
    <w:abstractNumId w:val="4"/>
  </w:num>
  <w:num w:numId="9" w16cid:durableId="471365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1"/>
    <w:rsid w:val="0006516D"/>
    <w:rsid w:val="0007204A"/>
    <w:rsid w:val="00091B59"/>
    <w:rsid w:val="000B40D3"/>
    <w:rsid w:val="000F45A2"/>
    <w:rsid w:val="00114BDC"/>
    <w:rsid w:val="00122FF7"/>
    <w:rsid w:val="00130BF0"/>
    <w:rsid w:val="00154B6E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A03B0"/>
    <w:rsid w:val="003C3714"/>
    <w:rsid w:val="003E042F"/>
    <w:rsid w:val="00426F17"/>
    <w:rsid w:val="00457B1D"/>
    <w:rsid w:val="004926D0"/>
    <w:rsid w:val="00593C63"/>
    <w:rsid w:val="005971E8"/>
    <w:rsid w:val="005A7F4B"/>
    <w:rsid w:val="005F1C87"/>
    <w:rsid w:val="00662084"/>
    <w:rsid w:val="00667486"/>
    <w:rsid w:val="006A6308"/>
    <w:rsid w:val="006B7C16"/>
    <w:rsid w:val="007A6A50"/>
    <w:rsid w:val="007B6436"/>
    <w:rsid w:val="007F3B28"/>
    <w:rsid w:val="00822238"/>
    <w:rsid w:val="00824DC2"/>
    <w:rsid w:val="0084712E"/>
    <w:rsid w:val="0086156F"/>
    <w:rsid w:val="00863400"/>
    <w:rsid w:val="008A04DD"/>
    <w:rsid w:val="008F4866"/>
    <w:rsid w:val="00903774"/>
    <w:rsid w:val="00923E88"/>
    <w:rsid w:val="009432DB"/>
    <w:rsid w:val="00972A2E"/>
    <w:rsid w:val="00975397"/>
    <w:rsid w:val="0097741F"/>
    <w:rsid w:val="009910BA"/>
    <w:rsid w:val="009D2D28"/>
    <w:rsid w:val="00A26639"/>
    <w:rsid w:val="00A73CD9"/>
    <w:rsid w:val="00C82584"/>
    <w:rsid w:val="00CF0303"/>
    <w:rsid w:val="00CF7914"/>
    <w:rsid w:val="00D6063E"/>
    <w:rsid w:val="00D67DC8"/>
    <w:rsid w:val="00D833D4"/>
    <w:rsid w:val="00DC7282"/>
    <w:rsid w:val="00DE3668"/>
    <w:rsid w:val="00DF3F5B"/>
    <w:rsid w:val="00E062E8"/>
    <w:rsid w:val="00E1126E"/>
    <w:rsid w:val="00E17462"/>
    <w:rsid w:val="00E3387A"/>
    <w:rsid w:val="00E74760"/>
    <w:rsid w:val="00E87829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chartTrackingRefBased/>
  <w15:docId w15:val="{EC7DC3BF-ABFC-493B-80D4-455023F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D583-632F-4364-B917-7787672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MUNICIPIO TLAQUEPAQUE</cp:lastModifiedBy>
  <cp:revision>3</cp:revision>
  <cp:lastPrinted>2023-04-24T17:30:00Z</cp:lastPrinted>
  <dcterms:created xsi:type="dcterms:W3CDTF">2023-04-28T17:49:00Z</dcterms:created>
  <dcterms:modified xsi:type="dcterms:W3CDTF">2023-04-28T17:50:00Z</dcterms:modified>
</cp:coreProperties>
</file>