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7F" w:rsidRPr="00354599" w:rsidRDefault="00B50F7F" w:rsidP="00B50F7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DÉCIMA QUINTA 15</w:t>
      </w:r>
      <w:r w:rsidRPr="00DA5774">
        <w:rPr>
          <w:rFonts w:ascii="Arial" w:hAnsi="Arial" w:cs="Arial"/>
          <w:b/>
          <w:sz w:val="28"/>
          <w:szCs w:val="28"/>
        </w:rPr>
        <w:t>ª</w:t>
      </w:r>
      <w:r w:rsidRPr="00354599">
        <w:rPr>
          <w:rFonts w:ascii="Arial" w:hAnsi="Arial" w:cs="Arial"/>
          <w:b/>
          <w:bCs/>
          <w:sz w:val="28"/>
          <w:szCs w:val="28"/>
        </w:rPr>
        <w:t xml:space="preserve"> </w:t>
      </w:r>
      <w:r w:rsidRPr="00354599">
        <w:rPr>
          <w:rFonts w:ascii="Arial" w:hAnsi="Arial" w:cs="Arial"/>
          <w:b/>
          <w:sz w:val="28"/>
          <w:szCs w:val="28"/>
        </w:rPr>
        <w:t>SESIÓN DE LA COMISION EDILICIA DE TRANSPARENCIA Y ANTICORRUPCIÓN</w:t>
      </w:r>
    </w:p>
    <w:p w:rsidR="00B50F7F" w:rsidRPr="00354599" w:rsidRDefault="00B50F7F" w:rsidP="00B50F7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B50F7F" w:rsidRPr="00354599" w:rsidRDefault="00B50F7F" w:rsidP="00B50F7F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54599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HORARIO </w:t>
      </w:r>
      <w:proofErr w:type="gramStart"/>
      <w:r w:rsidRPr="00354599">
        <w:rPr>
          <w:rFonts w:ascii="Arial" w:hAnsi="Arial" w:cs="Arial"/>
          <w:color w:val="000000" w:themeColor="text1"/>
          <w:sz w:val="28"/>
          <w:szCs w:val="28"/>
          <w:u w:val="single"/>
        </w:rPr>
        <w:t>11 :</w:t>
      </w:r>
      <w:proofErr w:type="gramEnd"/>
      <w:r w:rsidRPr="00354599">
        <w:rPr>
          <w:rFonts w:ascii="Arial" w:hAnsi="Arial" w:cs="Arial"/>
          <w:color w:val="000000" w:themeColor="text1"/>
          <w:sz w:val="28"/>
          <w:szCs w:val="28"/>
          <w:u w:val="single"/>
        </w:rPr>
        <w:t>00 horas</w:t>
      </w:r>
      <w:r w:rsidRPr="00354599">
        <w:rPr>
          <w:rFonts w:ascii="Arial" w:hAnsi="Arial" w:cs="Arial"/>
          <w:color w:val="000000" w:themeColor="text1"/>
          <w:sz w:val="28"/>
          <w:szCs w:val="28"/>
        </w:rPr>
        <w:t>.</w:t>
      </w:r>
      <w:r w:rsidRPr="00354599">
        <w:rPr>
          <w:rFonts w:ascii="Arial" w:hAnsi="Arial" w:cs="Arial"/>
          <w:color w:val="000000" w:themeColor="text1"/>
          <w:sz w:val="28"/>
          <w:szCs w:val="28"/>
        </w:rPr>
        <w:tab/>
      </w:r>
      <w:r w:rsidRPr="00354599">
        <w:rPr>
          <w:rFonts w:ascii="Arial" w:hAnsi="Arial" w:cs="Arial"/>
          <w:color w:val="000000" w:themeColor="text1"/>
          <w:sz w:val="28"/>
          <w:szCs w:val="28"/>
        </w:rPr>
        <w:tab/>
      </w:r>
      <w:r w:rsidRPr="00354599">
        <w:rPr>
          <w:rFonts w:ascii="Arial" w:hAnsi="Arial" w:cs="Arial"/>
          <w:color w:val="000000" w:themeColor="text1"/>
          <w:sz w:val="28"/>
          <w:szCs w:val="28"/>
        </w:rPr>
        <w:tab/>
      </w:r>
      <w:r w:rsidRPr="00354599">
        <w:rPr>
          <w:rFonts w:ascii="Arial" w:hAnsi="Arial" w:cs="Arial"/>
          <w:color w:val="000000" w:themeColor="text1"/>
          <w:sz w:val="28"/>
          <w:szCs w:val="28"/>
        </w:rPr>
        <w:tab/>
      </w:r>
      <w:r w:rsidRPr="00354599">
        <w:rPr>
          <w:rFonts w:ascii="Arial" w:hAnsi="Arial" w:cs="Arial"/>
          <w:color w:val="000000" w:themeColor="text1"/>
          <w:sz w:val="28"/>
          <w:szCs w:val="28"/>
        </w:rPr>
        <w:tab/>
        <w:t xml:space="preserve">   </w:t>
      </w:r>
      <w:r w:rsidRPr="00354599">
        <w:rPr>
          <w:rFonts w:ascii="Arial" w:hAnsi="Arial" w:cs="Arial"/>
          <w:color w:val="000000" w:themeColor="text1"/>
          <w:sz w:val="28"/>
          <w:szCs w:val="28"/>
          <w:u w:val="single"/>
        </w:rPr>
        <w:t>LUGAR: PLENO</w:t>
      </w:r>
    </w:p>
    <w:p w:rsidR="00B50F7F" w:rsidRPr="00354599" w:rsidRDefault="00B50F7F" w:rsidP="00B50F7F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354599">
        <w:rPr>
          <w:rFonts w:ascii="Arial" w:hAnsi="Arial" w:cs="Arial"/>
          <w:b/>
          <w:sz w:val="28"/>
          <w:szCs w:val="28"/>
          <w:u w:val="single"/>
        </w:rPr>
        <w:t>PRESIDENTE:</w:t>
      </w:r>
    </w:p>
    <w:p w:rsidR="00B50F7F" w:rsidRPr="00354599" w:rsidRDefault="00B50F7F" w:rsidP="00FB3CB9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54599">
        <w:rPr>
          <w:rFonts w:ascii="Arial" w:hAnsi="Arial" w:cs="Arial"/>
          <w:color w:val="000000" w:themeColor="text1"/>
          <w:sz w:val="28"/>
          <w:szCs w:val="28"/>
        </w:rPr>
        <w:t xml:space="preserve">Buenos días, </w:t>
      </w:r>
      <w:r w:rsidRPr="00354599">
        <w:rPr>
          <w:rFonts w:ascii="Arial" w:hAnsi="Arial" w:cs="Arial"/>
          <w:sz w:val="28"/>
          <w:szCs w:val="28"/>
        </w:rPr>
        <w:t>doy la bienvenida a mi c</w:t>
      </w:r>
      <w:r w:rsidR="00FB3CB9">
        <w:rPr>
          <w:rFonts w:ascii="Arial" w:hAnsi="Arial" w:cs="Arial"/>
          <w:sz w:val="28"/>
          <w:szCs w:val="28"/>
        </w:rPr>
        <w:t xml:space="preserve">ompañeras y compañero Regidoras y </w:t>
      </w:r>
      <w:r w:rsidRPr="00354599">
        <w:rPr>
          <w:rFonts w:ascii="Arial" w:hAnsi="Arial" w:cs="Arial"/>
          <w:sz w:val="28"/>
          <w:szCs w:val="28"/>
        </w:rPr>
        <w:t>Regidor,  al personal de la Secretaría del Ayuntamiento,  a la Unidad de Transparencia y demás público en general que nos acompaña, siendo las __</w:t>
      </w:r>
      <w:r w:rsidRPr="00354599">
        <w:rPr>
          <w:rFonts w:ascii="Arial" w:hAnsi="Arial" w:cs="Arial"/>
          <w:b/>
          <w:sz w:val="28"/>
          <w:szCs w:val="28"/>
          <w:u w:val="single"/>
        </w:rPr>
        <w:t>_</w:t>
      </w:r>
      <w:r>
        <w:rPr>
          <w:rFonts w:ascii="Arial" w:hAnsi="Arial" w:cs="Arial"/>
          <w:b/>
          <w:sz w:val="28"/>
          <w:szCs w:val="28"/>
          <w:u w:val="single"/>
        </w:rPr>
        <w:t>11:16</w:t>
      </w:r>
      <w:r w:rsidRPr="00354599">
        <w:rPr>
          <w:rFonts w:ascii="Arial" w:hAnsi="Arial" w:cs="Arial"/>
          <w:b/>
          <w:sz w:val="28"/>
          <w:szCs w:val="28"/>
          <w:u w:val="single"/>
        </w:rPr>
        <w:t>_</w:t>
      </w:r>
      <w:r w:rsidRPr="00354599">
        <w:rPr>
          <w:rFonts w:ascii="Arial" w:hAnsi="Arial" w:cs="Arial"/>
          <w:sz w:val="28"/>
          <w:szCs w:val="28"/>
          <w:u w:val="single"/>
        </w:rPr>
        <w:t>___</w:t>
      </w:r>
      <w:r w:rsidRPr="00354599">
        <w:rPr>
          <w:rFonts w:ascii="Arial" w:hAnsi="Arial" w:cs="Arial"/>
          <w:sz w:val="28"/>
          <w:szCs w:val="28"/>
        </w:rPr>
        <w:t xml:space="preserve">horas de este </w:t>
      </w:r>
      <w:r w:rsidRPr="00354599">
        <w:rPr>
          <w:rFonts w:ascii="Arial" w:hAnsi="Arial" w:cs="Arial"/>
          <w:b/>
          <w:sz w:val="28"/>
          <w:szCs w:val="28"/>
          <w:u w:val="single"/>
        </w:rPr>
        <w:t xml:space="preserve">día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miercoles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22</w:t>
      </w:r>
      <w:r w:rsidRPr="00354599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de marzo</w:t>
      </w:r>
      <w:r w:rsidRPr="0035459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del 2023</w:t>
      </w:r>
      <w:r w:rsidRPr="00354599">
        <w:rPr>
          <w:rFonts w:ascii="Arial" w:hAnsi="Arial" w:cs="Arial"/>
          <w:color w:val="000000" w:themeColor="text1"/>
          <w:sz w:val="28"/>
          <w:szCs w:val="28"/>
        </w:rPr>
        <w:t xml:space="preserve">, encontrándonos en el </w:t>
      </w:r>
      <w:r w:rsidRPr="0035459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Salón de Pleno</w:t>
      </w:r>
      <w:r w:rsidRPr="00354599">
        <w:rPr>
          <w:rFonts w:ascii="Arial" w:hAnsi="Arial" w:cs="Arial"/>
          <w:color w:val="000000" w:themeColor="text1"/>
          <w:sz w:val="28"/>
          <w:szCs w:val="28"/>
        </w:rPr>
        <w:t xml:space="preserve"> y con fundamento en lo dispuesto por los artículos 35 fracción II, 73, 74, 76, 77</w:t>
      </w:r>
      <w:r w:rsidRPr="00354599">
        <w:rPr>
          <w:rFonts w:ascii="Arial" w:hAnsi="Arial" w:cs="Arial"/>
          <w:sz w:val="28"/>
          <w:szCs w:val="28"/>
        </w:rPr>
        <w:t xml:space="preserve">, 78 fracción I, 84, 87 fracción I, II y VII y 118 del Reglamento del Gobierno y la Administración Pública del Ayuntamiento Constitucional de San Pedro Tlaquepaque, damos inicio a la </w:t>
      </w:r>
      <w:r>
        <w:rPr>
          <w:rFonts w:ascii="Arial" w:hAnsi="Arial" w:cs="Arial"/>
          <w:b/>
          <w:sz w:val="28"/>
          <w:szCs w:val="28"/>
        </w:rPr>
        <w:t>Décima Quinta</w:t>
      </w:r>
      <w:r w:rsidRPr="00354599">
        <w:rPr>
          <w:rFonts w:ascii="Arial" w:hAnsi="Arial" w:cs="Arial"/>
          <w:sz w:val="28"/>
          <w:szCs w:val="28"/>
        </w:rPr>
        <w:t xml:space="preserve"> </w:t>
      </w:r>
      <w:r w:rsidRPr="00354599">
        <w:rPr>
          <w:rFonts w:ascii="Arial" w:hAnsi="Arial" w:cs="Arial"/>
          <w:b/>
          <w:bCs/>
          <w:sz w:val="28"/>
          <w:szCs w:val="28"/>
        </w:rPr>
        <w:t xml:space="preserve">Sesión </w:t>
      </w:r>
      <w:r w:rsidRPr="00354599">
        <w:rPr>
          <w:rFonts w:ascii="Arial" w:hAnsi="Arial" w:cs="Arial"/>
          <w:b/>
          <w:sz w:val="28"/>
          <w:szCs w:val="28"/>
        </w:rPr>
        <w:t xml:space="preserve">de la Comisión Edilicia de Transparencia y Anticorrupción. </w:t>
      </w:r>
    </w:p>
    <w:p w:rsidR="00B50F7F" w:rsidRPr="00354599" w:rsidRDefault="00B50F7F" w:rsidP="00B50F7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50F7F" w:rsidRPr="00354599" w:rsidRDefault="00B50F7F" w:rsidP="00B50F7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54599">
        <w:rPr>
          <w:rFonts w:ascii="Arial" w:hAnsi="Arial" w:cs="Arial"/>
          <w:sz w:val="28"/>
          <w:szCs w:val="28"/>
        </w:rPr>
        <w:t xml:space="preserve">A continuación se procede a la Toma de Asistencia de la </w:t>
      </w:r>
      <w:r w:rsidRPr="00354599">
        <w:rPr>
          <w:rFonts w:ascii="Arial" w:hAnsi="Arial" w:cs="Arial"/>
          <w:sz w:val="28"/>
          <w:szCs w:val="28"/>
        </w:rPr>
        <w:br/>
      </w:r>
      <w:r w:rsidRPr="00354599">
        <w:rPr>
          <w:rFonts w:ascii="Arial" w:hAnsi="Arial" w:cs="Arial"/>
          <w:b/>
          <w:bCs/>
          <w:sz w:val="28"/>
          <w:szCs w:val="28"/>
        </w:rPr>
        <w:t xml:space="preserve">Comisión </w:t>
      </w:r>
      <w:r w:rsidRPr="00354599">
        <w:rPr>
          <w:rFonts w:ascii="Arial" w:hAnsi="Arial" w:cs="Arial"/>
          <w:b/>
          <w:sz w:val="28"/>
          <w:szCs w:val="28"/>
        </w:rPr>
        <w:t xml:space="preserve"> Edilicia de Transparencia y Anticorrupción</w:t>
      </w:r>
      <w:r w:rsidRPr="00354599">
        <w:rPr>
          <w:rFonts w:ascii="Arial" w:hAnsi="Arial" w:cs="Arial"/>
          <w:sz w:val="28"/>
          <w:szCs w:val="28"/>
        </w:rPr>
        <w:t xml:space="preserve">  para efectos de verificar si existe Quórum Legal para Sesionar.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B50F7F" w:rsidRPr="00354599" w:rsidTr="00A000B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F" w:rsidRPr="00354599" w:rsidRDefault="00B50F7F" w:rsidP="00A000B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F" w:rsidRPr="00354599" w:rsidRDefault="00B50F7F" w:rsidP="00A000B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F" w:rsidRPr="00354599" w:rsidRDefault="00B50F7F" w:rsidP="00A000B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9">
              <w:rPr>
                <w:rFonts w:ascii="Arial" w:hAnsi="Arial" w:cs="Arial"/>
                <w:sz w:val="28"/>
                <w:szCs w:val="28"/>
              </w:rPr>
              <w:t>Nombre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F" w:rsidRPr="00354599" w:rsidRDefault="00B50F7F" w:rsidP="00A000B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354599"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F" w:rsidRPr="00354599" w:rsidRDefault="00B50F7F" w:rsidP="00A000B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9">
              <w:rPr>
                <w:rFonts w:ascii="Arial" w:hAnsi="Arial" w:cs="Arial"/>
                <w:sz w:val="28"/>
                <w:szCs w:val="28"/>
              </w:rPr>
              <w:t>Falta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F" w:rsidRPr="00354599" w:rsidRDefault="00B50F7F" w:rsidP="00A000B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354599">
              <w:rPr>
                <w:rFonts w:ascii="Arial" w:hAnsi="Arial" w:cs="Arial"/>
                <w:sz w:val="28"/>
                <w:szCs w:val="28"/>
              </w:rPr>
              <w:t xml:space="preserve">Justificación </w:t>
            </w:r>
          </w:p>
        </w:tc>
      </w:tr>
      <w:tr w:rsidR="00B50F7F" w:rsidRPr="00354599" w:rsidTr="00A000B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F" w:rsidRPr="00354599" w:rsidRDefault="00B50F7F" w:rsidP="00A000B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35459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F" w:rsidRPr="00354599" w:rsidRDefault="00B50F7F" w:rsidP="00A000B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354599">
              <w:rPr>
                <w:rFonts w:ascii="Arial" w:hAnsi="Arial" w:cs="Arial"/>
                <w:sz w:val="28"/>
                <w:szCs w:val="28"/>
              </w:rPr>
              <w:t>Síndico</w:t>
            </w:r>
          </w:p>
          <w:p w:rsidR="00B50F7F" w:rsidRPr="00354599" w:rsidRDefault="00B50F7F" w:rsidP="00A000B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354599">
              <w:rPr>
                <w:rFonts w:ascii="Arial" w:hAnsi="Arial" w:cs="Arial"/>
                <w:sz w:val="28"/>
                <w:szCs w:val="28"/>
              </w:rPr>
              <w:t>Presidente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F" w:rsidRPr="00354599" w:rsidRDefault="00B50F7F" w:rsidP="00A000B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354599">
              <w:rPr>
                <w:rFonts w:ascii="Arial" w:hAnsi="Arial" w:cs="Arial"/>
                <w:sz w:val="28"/>
                <w:szCs w:val="28"/>
              </w:rPr>
              <w:t>José Luis Salazar Martínez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F" w:rsidRPr="005D3935" w:rsidRDefault="00B50F7F" w:rsidP="005D3935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F" w:rsidRPr="00354599" w:rsidRDefault="00B50F7F" w:rsidP="00A000B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F" w:rsidRPr="00354599" w:rsidRDefault="00B50F7F" w:rsidP="00A000B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0F7F" w:rsidRPr="00354599" w:rsidTr="00A000B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F" w:rsidRPr="00354599" w:rsidRDefault="00B50F7F" w:rsidP="00A000B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35459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F" w:rsidRPr="00354599" w:rsidRDefault="00B50F7F" w:rsidP="00A000B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354599">
              <w:rPr>
                <w:rFonts w:ascii="Arial" w:hAnsi="Arial" w:cs="Arial"/>
                <w:sz w:val="28"/>
                <w:szCs w:val="28"/>
              </w:rPr>
              <w:t>Regidora</w:t>
            </w:r>
          </w:p>
          <w:p w:rsidR="00B50F7F" w:rsidRPr="00354599" w:rsidRDefault="00B50F7F" w:rsidP="00A000B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354599">
              <w:rPr>
                <w:rFonts w:ascii="Arial" w:hAnsi="Arial" w:cs="Arial"/>
                <w:sz w:val="28"/>
                <w:szCs w:val="28"/>
              </w:rPr>
              <w:t>Vocal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F" w:rsidRPr="00354599" w:rsidRDefault="00B50F7F" w:rsidP="00A000B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54599">
              <w:rPr>
                <w:rFonts w:ascii="Arial" w:hAnsi="Arial" w:cs="Arial"/>
                <w:sz w:val="28"/>
                <w:szCs w:val="28"/>
              </w:rPr>
              <w:t>Jael</w:t>
            </w:r>
            <w:proofErr w:type="spellEnd"/>
            <w:r w:rsidRPr="0035459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54599">
              <w:rPr>
                <w:rFonts w:ascii="Arial" w:hAnsi="Arial" w:cs="Arial"/>
                <w:sz w:val="28"/>
                <w:szCs w:val="28"/>
              </w:rPr>
              <w:t>Chamú</w:t>
            </w:r>
            <w:proofErr w:type="spellEnd"/>
            <w:r w:rsidRPr="00354599">
              <w:rPr>
                <w:rFonts w:ascii="Arial" w:hAnsi="Arial" w:cs="Arial"/>
                <w:sz w:val="28"/>
                <w:szCs w:val="28"/>
              </w:rPr>
              <w:t xml:space="preserve"> Ponce.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F" w:rsidRPr="005D3935" w:rsidRDefault="00B50F7F" w:rsidP="005D3935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F" w:rsidRPr="00354599" w:rsidRDefault="00B50F7F" w:rsidP="00A000B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F" w:rsidRPr="00354599" w:rsidRDefault="00B50F7F" w:rsidP="00A000B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0F7F" w:rsidRPr="00354599" w:rsidTr="00A000B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F" w:rsidRPr="00354599" w:rsidRDefault="00B50F7F" w:rsidP="00A000B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35459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F" w:rsidRPr="00354599" w:rsidRDefault="00B50F7F" w:rsidP="00A000B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354599">
              <w:rPr>
                <w:rFonts w:ascii="Arial" w:hAnsi="Arial" w:cs="Arial"/>
                <w:sz w:val="28"/>
                <w:szCs w:val="28"/>
              </w:rPr>
              <w:t>Regidor</w:t>
            </w:r>
          </w:p>
          <w:p w:rsidR="00B50F7F" w:rsidRPr="00354599" w:rsidRDefault="00B50F7F" w:rsidP="00A000B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354599">
              <w:rPr>
                <w:rFonts w:ascii="Arial" w:hAnsi="Arial" w:cs="Arial"/>
                <w:sz w:val="28"/>
                <w:szCs w:val="28"/>
              </w:rPr>
              <w:t>Vocal</w:t>
            </w:r>
          </w:p>
          <w:p w:rsidR="00B50F7F" w:rsidRPr="00354599" w:rsidRDefault="00B50F7F" w:rsidP="00A000B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F" w:rsidRPr="00354599" w:rsidRDefault="00B50F7F" w:rsidP="00A000B8">
            <w:pPr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354599">
              <w:rPr>
                <w:rFonts w:ascii="Arial" w:hAnsi="Arial" w:cs="Arial"/>
                <w:sz w:val="28"/>
                <w:szCs w:val="28"/>
              </w:rPr>
              <w:t>José Roberto García Castillo.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F" w:rsidRPr="00354599" w:rsidRDefault="00B50F7F" w:rsidP="005D3935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F" w:rsidRPr="00354599" w:rsidRDefault="00B50F7F" w:rsidP="00A000B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F" w:rsidRPr="00354599" w:rsidRDefault="00B50F7F" w:rsidP="00A000B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50F7F" w:rsidRPr="00354599" w:rsidRDefault="00B50F7F" w:rsidP="00B50F7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5D3935" w:rsidRDefault="00B50F7F" w:rsidP="00B50F7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54599">
        <w:rPr>
          <w:rFonts w:ascii="Arial" w:hAnsi="Arial" w:cs="Arial"/>
          <w:sz w:val="28"/>
          <w:szCs w:val="28"/>
        </w:rPr>
        <w:t xml:space="preserve">Doy cuenta a Ustedes que se encuentran presentes </w:t>
      </w:r>
      <w:r w:rsidRPr="00FB3CB9">
        <w:rPr>
          <w:rFonts w:ascii="Arial" w:hAnsi="Arial" w:cs="Arial"/>
          <w:b/>
          <w:sz w:val="28"/>
          <w:szCs w:val="28"/>
          <w:u w:val="single"/>
        </w:rPr>
        <w:t>____</w:t>
      </w:r>
      <w:r w:rsidR="005D3935" w:rsidRPr="00FB3CB9">
        <w:rPr>
          <w:rFonts w:ascii="Arial" w:hAnsi="Arial" w:cs="Arial"/>
          <w:b/>
          <w:sz w:val="28"/>
          <w:szCs w:val="28"/>
          <w:u w:val="single"/>
        </w:rPr>
        <w:t>3</w:t>
      </w:r>
      <w:r w:rsidR="005D3935" w:rsidRPr="00FB3CB9">
        <w:rPr>
          <w:rFonts w:ascii="Arial" w:hAnsi="Arial" w:cs="Arial"/>
          <w:b/>
          <w:sz w:val="28"/>
          <w:szCs w:val="28"/>
        </w:rPr>
        <w:t>____</w:t>
      </w:r>
      <w:r w:rsidRPr="00354599">
        <w:rPr>
          <w:rFonts w:ascii="Arial" w:hAnsi="Arial" w:cs="Arial"/>
          <w:sz w:val="28"/>
          <w:szCs w:val="28"/>
        </w:rPr>
        <w:t xml:space="preserve"> integrantes.</w:t>
      </w:r>
    </w:p>
    <w:p w:rsidR="005D3935" w:rsidRPr="00354599" w:rsidRDefault="005D3935" w:rsidP="00B50F7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50F7F" w:rsidRPr="005D3935" w:rsidRDefault="00B50F7F" w:rsidP="00B50F7F">
      <w:pPr>
        <w:spacing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354599">
        <w:rPr>
          <w:rFonts w:ascii="Arial" w:hAnsi="Arial" w:cs="Arial"/>
          <w:b/>
          <w:sz w:val="28"/>
          <w:szCs w:val="28"/>
          <w:u w:val="single"/>
        </w:rPr>
        <w:t>PRESIDENTE:</w:t>
      </w:r>
    </w:p>
    <w:p w:rsidR="005D3935" w:rsidRPr="00121207" w:rsidRDefault="00B50F7F" w:rsidP="00B50F7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354599">
        <w:rPr>
          <w:rFonts w:ascii="Arial" w:hAnsi="Arial" w:cs="Arial"/>
          <w:sz w:val="28"/>
          <w:szCs w:val="28"/>
        </w:rPr>
        <w:t xml:space="preserve">Con fundamento en el artículo 90 del Reglamento del Gobierno y de la Administración Pública del Ayuntamiento Constitucional de San Pedro Tlaquepaque se declara que existe </w:t>
      </w:r>
      <w:r w:rsidRPr="00354599">
        <w:rPr>
          <w:rFonts w:ascii="Arial" w:hAnsi="Arial" w:cs="Arial"/>
          <w:b/>
          <w:sz w:val="28"/>
          <w:szCs w:val="28"/>
        </w:rPr>
        <w:t>QUÓRUM LEGAL</w:t>
      </w:r>
      <w:r w:rsidRPr="00354599">
        <w:rPr>
          <w:rFonts w:ascii="Arial" w:hAnsi="Arial" w:cs="Arial"/>
          <w:sz w:val="28"/>
          <w:szCs w:val="28"/>
        </w:rPr>
        <w:t xml:space="preserve"> para Sesionar. </w:t>
      </w:r>
    </w:p>
    <w:p w:rsidR="00B50F7F" w:rsidRPr="00354599" w:rsidRDefault="00B50F7F" w:rsidP="00B50F7F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54599">
        <w:rPr>
          <w:rFonts w:ascii="Arial" w:hAnsi="Arial" w:cs="Arial"/>
          <w:b/>
          <w:sz w:val="28"/>
          <w:szCs w:val="28"/>
          <w:u w:val="single"/>
        </w:rPr>
        <w:lastRenderedPageBreak/>
        <w:t>PRESIDENTE:</w:t>
      </w:r>
    </w:p>
    <w:p w:rsidR="00B50F7F" w:rsidRPr="00354599" w:rsidRDefault="00B50F7F" w:rsidP="00B50F7F">
      <w:pPr>
        <w:jc w:val="both"/>
        <w:rPr>
          <w:rFonts w:ascii="Arial" w:hAnsi="Arial" w:cs="Arial"/>
          <w:sz w:val="28"/>
          <w:szCs w:val="28"/>
        </w:rPr>
      </w:pPr>
      <w:r w:rsidRPr="00354599">
        <w:rPr>
          <w:rFonts w:ascii="Arial" w:hAnsi="Arial" w:cs="Arial"/>
          <w:sz w:val="28"/>
          <w:szCs w:val="28"/>
        </w:rPr>
        <w:t>Continuando con la Sesión, se propone el siguiente Orden Día:</w:t>
      </w:r>
    </w:p>
    <w:p w:rsidR="00B50F7F" w:rsidRPr="00354599" w:rsidRDefault="00B50F7F" w:rsidP="00B50F7F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354599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Lista de asistencia y verificación de quórum legal para sesionar;</w:t>
      </w:r>
    </w:p>
    <w:p w:rsidR="00B50F7F" w:rsidRPr="00354599" w:rsidRDefault="00B50F7F" w:rsidP="00B50F7F">
      <w:pPr>
        <w:pStyle w:val="Prrafodelista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B50F7F" w:rsidRPr="00354599" w:rsidRDefault="00B50F7F" w:rsidP="00B50F7F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354599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Lectura y en su caso aprobación del orden del día;</w:t>
      </w:r>
    </w:p>
    <w:p w:rsidR="00B50F7F" w:rsidRPr="00354599" w:rsidRDefault="00B50F7F" w:rsidP="00B50F7F">
      <w:pPr>
        <w:pStyle w:val="Prrafodelista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B50F7F" w:rsidRPr="0033038A" w:rsidRDefault="00B50F7F" w:rsidP="00B50F7F">
      <w:pPr>
        <w:pStyle w:val="NormalWeb"/>
        <w:numPr>
          <w:ilvl w:val="0"/>
          <w:numId w:val="1"/>
        </w:numPr>
        <w:spacing w:before="0" w:beforeAutospacing="0" w:after="0"/>
        <w:rPr>
          <w:rFonts w:ascii="Arial" w:hAnsi="Arial" w:cs="Arial"/>
          <w:color w:val="000000"/>
          <w:sz w:val="28"/>
          <w:szCs w:val="28"/>
        </w:rPr>
      </w:pPr>
      <w:r w:rsidRPr="0033038A">
        <w:rPr>
          <w:rFonts w:ascii="Arial" w:hAnsi="Arial" w:cs="Arial"/>
          <w:sz w:val="28"/>
          <w:szCs w:val="28"/>
        </w:rPr>
        <w:t xml:space="preserve">Informe </w:t>
      </w:r>
      <w:r w:rsidRPr="0033038A">
        <w:rPr>
          <w:rFonts w:ascii="Arial" w:hAnsi="Arial" w:cs="Arial"/>
          <w:color w:val="000000" w:themeColor="text1"/>
          <w:sz w:val="28"/>
          <w:szCs w:val="28"/>
        </w:rPr>
        <w:t xml:space="preserve">sobre  la  reunión  con el  Académico Dr. Rigoberto  Silva  Robles, del  CUCEA, en  materia  de Transparencia;  </w:t>
      </w:r>
    </w:p>
    <w:p w:rsidR="00B50F7F" w:rsidRPr="0033038A" w:rsidRDefault="00B50F7F" w:rsidP="00B50F7F">
      <w:pPr>
        <w:pStyle w:val="Prrafodelista"/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50F7F" w:rsidRPr="00354599" w:rsidRDefault="00B50F7F" w:rsidP="00B50F7F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354599">
        <w:rPr>
          <w:rFonts w:ascii="Arial" w:hAnsi="Arial" w:cs="Arial"/>
          <w:color w:val="000000" w:themeColor="text1"/>
          <w:sz w:val="28"/>
          <w:szCs w:val="28"/>
        </w:rPr>
        <w:t>Asuntos  Generales;</w:t>
      </w:r>
    </w:p>
    <w:p w:rsidR="00B50F7F" w:rsidRPr="00354599" w:rsidRDefault="00B50F7F" w:rsidP="00B50F7F">
      <w:pPr>
        <w:pStyle w:val="NormalWeb"/>
        <w:spacing w:before="0" w:beforeAutospacing="0" w:after="0" w:line="276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:rsidR="00B50F7F" w:rsidRPr="00354599" w:rsidRDefault="00B50F7F" w:rsidP="00B50F7F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354599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Clausura de la sesión. </w:t>
      </w:r>
    </w:p>
    <w:p w:rsidR="00B50F7F" w:rsidRPr="00BC2056" w:rsidRDefault="00B50F7F" w:rsidP="00B50F7F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B50F7F" w:rsidRPr="00354599" w:rsidRDefault="00B50F7F" w:rsidP="00B50F7F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B50F7F" w:rsidRPr="00354599" w:rsidRDefault="00B50F7F" w:rsidP="00B50F7F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54599">
        <w:rPr>
          <w:rFonts w:ascii="Arial" w:hAnsi="Arial" w:cs="Arial"/>
          <w:sz w:val="28"/>
          <w:szCs w:val="28"/>
        </w:rPr>
        <w:t xml:space="preserve">Por lo que, de no existir inconveniente alguno, en votación económica les pregunto si se aprueba el Orden del Día propuesto. </w:t>
      </w:r>
    </w:p>
    <w:p w:rsidR="00B50F7F" w:rsidRPr="00354599" w:rsidRDefault="00B50F7F" w:rsidP="00B50F7F">
      <w:pPr>
        <w:jc w:val="both"/>
        <w:rPr>
          <w:rFonts w:ascii="Arial" w:hAnsi="Arial" w:cs="Arial"/>
          <w:sz w:val="28"/>
          <w:szCs w:val="28"/>
        </w:rPr>
      </w:pPr>
      <w:r w:rsidRPr="00354599">
        <w:rPr>
          <w:rFonts w:ascii="Arial" w:hAnsi="Arial" w:cs="Arial"/>
          <w:sz w:val="28"/>
          <w:szCs w:val="28"/>
        </w:rPr>
        <w:t>A favor</w:t>
      </w:r>
      <w:r w:rsidRPr="005D3935">
        <w:rPr>
          <w:rFonts w:ascii="Arial" w:hAnsi="Arial" w:cs="Arial"/>
          <w:b/>
          <w:sz w:val="28"/>
          <w:szCs w:val="28"/>
          <w:u w:val="single"/>
        </w:rPr>
        <w:t>_________</w:t>
      </w:r>
      <w:r w:rsidR="005D3935" w:rsidRPr="005D3935">
        <w:rPr>
          <w:rFonts w:ascii="Arial" w:hAnsi="Arial" w:cs="Arial"/>
          <w:b/>
          <w:sz w:val="28"/>
          <w:szCs w:val="28"/>
          <w:u w:val="single"/>
        </w:rPr>
        <w:t>3</w:t>
      </w:r>
      <w:r w:rsidRPr="005D3935">
        <w:rPr>
          <w:rFonts w:ascii="Arial" w:hAnsi="Arial" w:cs="Arial"/>
          <w:b/>
          <w:sz w:val="28"/>
          <w:szCs w:val="28"/>
          <w:u w:val="single"/>
        </w:rPr>
        <w:t>____________</w:t>
      </w:r>
    </w:p>
    <w:p w:rsidR="00B50F7F" w:rsidRPr="00354599" w:rsidRDefault="00B50F7F" w:rsidP="00B50F7F">
      <w:pPr>
        <w:jc w:val="both"/>
        <w:rPr>
          <w:rFonts w:ascii="Arial" w:hAnsi="Arial" w:cs="Arial"/>
          <w:sz w:val="28"/>
          <w:szCs w:val="28"/>
        </w:rPr>
      </w:pPr>
      <w:r w:rsidRPr="00354599">
        <w:rPr>
          <w:rFonts w:ascii="Arial" w:hAnsi="Arial" w:cs="Arial"/>
          <w:sz w:val="28"/>
          <w:szCs w:val="28"/>
        </w:rPr>
        <w:t>En contra___________________</w:t>
      </w:r>
    </w:p>
    <w:p w:rsidR="00B50F7F" w:rsidRPr="00354599" w:rsidRDefault="00B50F7F" w:rsidP="00B50F7F">
      <w:pPr>
        <w:jc w:val="both"/>
        <w:rPr>
          <w:rFonts w:ascii="Arial" w:hAnsi="Arial" w:cs="Arial"/>
          <w:sz w:val="28"/>
          <w:szCs w:val="28"/>
        </w:rPr>
      </w:pPr>
      <w:r w:rsidRPr="00354599">
        <w:rPr>
          <w:rFonts w:ascii="Arial" w:hAnsi="Arial" w:cs="Arial"/>
          <w:sz w:val="28"/>
          <w:szCs w:val="28"/>
        </w:rPr>
        <w:t>En Abstención _______________</w:t>
      </w:r>
    </w:p>
    <w:p w:rsidR="00B50F7F" w:rsidRPr="00354599" w:rsidRDefault="00B50F7F" w:rsidP="00B50F7F">
      <w:pPr>
        <w:jc w:val="both"/>
        <w:rPr>
          <w:rFonts w:ascii="Arial" w:hAnsi="Arial" w:cs="Arial"/>
          <w:sz w:val="28"/>
          <w:szCs w:val="28"/>
        </w:rPr>
      </w:pPr>
      <w:r w:rsidRPr="00354599">
        <w:rPr>
          <w:rFonts w:ascii="Arial" w:hAnsi="Arial" w:cs="Arial"/>
          <w:sz w:val="28"/>
          <w:szCs w:val="28"/>
        </w:rPr>
        <w:t xml:space="preserve">Aprobado con </w:t>
      </w:r>
      <w:r w:rsidRPr="005D3935">
        <w:rPr>
          <w:rFonts w:ascii="Arial" w:hAnsi="Arial" w:cs="Arial"/>
          <w:b/>
          <w:sz w:val="28"/>
          <w:szCs w:val="28"/>
          <w:u w:val="single"/>
        </w:rPr>
        <w:t>_______</w:t>
      </w:r>
      <w:r w:rsidR="005D3935" w:rsidRPr="005D3935">
        <w:rPr>
          <w:rFonts w:ascii="Arial" w:hAnsi="Arial" w:cs="Arial"/>
          <w:b/>
          <w:sz w:val="28"/>
          <w:szCs w:val="28"/>
          <w:u w:val="single"/>
        </w:rPr>
        <w:t>3</w:t>
      </w:r>
      <w:r w:rsidRPr="005D3935">
        <w:rPr>
          <w:rFonts w:ascii="Arial" w:hAnsi="Arial" w:cs="Arial"/>
          <w:b/>
          <w:sz w:val="28"/>
          <w:szCs w:val="28"/>
          <w:u w:val="single"/>
        </w:rPr>
        <w:t>________</w:t>
      </w:r>
      <w:r w:rsidRPr="00354599">
        <w:rPr>
          <w:rFonts w:ascii="Arial" w:hAnsi="Arial" w:cs="Arial"/>
          <w:sz w:val="28"/>
          <w:szCs w:val="28"/>
        </w:rPr>
        <w:t xml:space="preserve"> votos.</w:t>
      </w:r>
    </w:p>
    <w:p w:rsidR="00B50F7F" w:rsidRPr="00354599" w:rsidRDefault="00B50F7F" w:rsidP="00B50F7F">
      <w:pPr>
        <w:jc w:val="both"/>
        <w:rPr>
          <w:rFonts w:ascii="Arial" w:hAnsi="Arial" w:cs="Arial"/>
          <w:sz w:val="28"/>
          <w:szCs w:val="28"/>
        </w:rPr>
      </w:pPr>
    </w:p>
    <w:p w:rsidR="00B50F7F" w:rsidRPr="00354599" w:rsidRDefault="00B50F7F" w:rsidP="00B50F7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54599">
        <w:rPr>
          <w:rFonts w:ascii="Arial" w:hAnsi="Arial" w:cs="Arial"/>
          <w:b/>
          <w:sz w:val="28"/>
          <w:szCs w:val="28"/>
          <w:u w:val="single"/>
        </w:rPr>
        <w:t>PRESIDENTE</w:t>
      </w:r>
    </w:p>
    <w:p w:rsidR="00B50F7F" w:rsidRDefault="00B50F7F" w:rsidP="00B50F7F">
      <w:pPr>
        <w:spacing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354599">
        <w:rPr>
          <w:rFonts w:ascii="Arial" w:hAnsi="Arial" w:cs="Arial"/>
          <w:sz w:val="28"/>
          <w:szCs w:val="28"/>
        </w:rPr>
        <w:t xml:space="preserve">Gracias Regidora y Regidor habiendo </w:t>
      </w:r>
      <w:r w:rsidRPr="00354599">
        <w:rPr>
          <w:rFonts w:ascii="Arial" w:hAnsi="Arial" w:cs="Arial"/>
          <w:b/>
          <w:sz w:val="28"/>
          <w:szCs w:val="28"/>
        </w:rPr>
        <w:t>QUÓRUM LEGAL</w:t>
      </w:r>
      <w:r w:rsidRPr="00354599">
        <w:rPr>
          <w:rFonts w:ascii="Arial" w:hAnsi="Arial" w:cs="Arial"/>
          <w:sz w:val="28"/>
          <w:szCs w:val="28"/>
        </w:rPr>
        <w:t xml:space="preserve"> para el desahogo de los puntos manifestados en el Orden del Día; </w:t>
      </w:r>
      <w:r w:rsidRPr="00354599">
        <w:rPr>
          <w:rFonts w:ascii="Arial" w:hAnsi="Arial" w:cs="Arial"/>
          <w:sz w:val="28"/>
          <w:szCs w:val="28"/>
          <w:u w:val="single"/>
        </w:rPr>
        <w:t>todos los acuerdos aquí tomados son válidos.</w:t>
      </w:r>
    </w:p>
    <w:p w:rsidR="00B50F7F" w:rsidRPr="00354599" w:rsidRDefault="00B50F7F" w:rsidP="00B50F7F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B50F7F" w:rsidRPr="00354599" w:rsidRDefault="00B50F7F" w:rsidP="00B50F7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54599">
        <w:rPr>
          <w:rFonts w:ascii="Arial" w:hAnsi="Arial" w:cs="Arial"/>
          <w:b/>
          <w:sz w:val="28"/>
          <w:szCs w:val="28"/>
          <w:u w:val="single"/>
        </w:rPr>
        <w:t>PRESIDENTE</w:t>
      </w:r>
    </w:p>
    <w:p w:rsidR="00B673F8" w:rsidRDefault="00B50F7F" w:rsidP="00B50F7F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26627">
        <w:rPr>
          <w:rFonts w:ascii="Arial" w:hAnsi="Arial" w:cs="Arial"/>
          <w:sz w:val="28"/>
          <w:szCs w:val="28"/>
        </w:rPr>
        <w:t xml:space="preserve">En virtud de lo anterior, y toda vez que ya se han desahogado los </w:t>
      </w:r>
      <w:r w:rsidRPr="00B26627">
        <w:rPr>
          <w:rFonts w:ascii="Arial" w:hAnsi="Arial" w:cs="Arial"/>
          <w:b/>
          <w:sz w:val="28"/>
          <w:szCs w:val="28"/>
          <w:u w:val="single"/>
        </w:rPr>
        <w:t>puntos</w:t>
      </w:r>
      <w:r w:rsidRPr="00B26627">
        <w:rPr>
          <w:rFonts w:ascii="Arial" w:hAnsi="Arial" w:cs="Arial"/>
          <w:sz w:val="28"/>
          <w:szCs w:val="28"/>
          <w:u w:val="single"/>
        </w:rPr>
        <w:t xml:space="preserve"> </w:t>
      </w:r>
      <w:r w:rsidRPr="00B26627">
        <w:rPr>
          <w:rFonts w:ascii="Arial" w:hAnsi="Arial" w:cs="Arial"/>
          <w:b/>
          <w:sz w:val="28"/>
          <w:szCs w:val="28"/>
          <w:u w:val="single"/>
        </w:rPr>
        <w:t>primero y segundo</w:t>
      </w:r>
      <w:r w:rsidRPr="00B26627">
        <w:rPr>
          <w:rFonts w:ascii="Arial" w:hAnsi="Arial" w:cs="Arial"/>
          <w:b/>
          <w:sz w:val="28"/>
          <w:szCs w:val="28"/>
        </w:rPr>
        <w:t xml:space="preserve"> </w:t>
      </w:r>
      <w:r w:rsidRPr="00B26627">
        <w:rPr>
          <w:rFonts w:ascii="Arial" w:hAnsi="Arial" w:cs="Arial"/>
          <w:sz w:val="28"/>
          <w:szCs w:val="28"/>
        </w:rPr>
        <w:t>de la Orden del día; para dar cumplimiento al</w:t>
      </w:r>
      <w:r w:rsidRPr="00B26627">
        <w:rPr>
          <w:rFonts w:ascii="Arial" w:hAnsi="Arial" w:cs="Arial"/>
          <w:b/>
          <w:sz w:val="28"/>
          <w:szCs w:val="28"/>
        </w:rPr>
        <w:t xml:space="preserve"> </w:t>
      </w:r>
      <w:r w:rsidRPr="00B26627">
        <w:rPr>
          <w:rFonts w:ascii="Arial" w:hAnsi="Arial" w:cs="Arial"/>
          <w:b/>
          <w:sz w:val="28"/>
          <w:szCs w:val="28"/>
          <w:u w:val="single"/>
        </w:rPr>
        <w:t xml:space="preserve">tercer punto </w:t>
      </w:r>
      <w:r>
        <w:rPr>
          <w:rFonts w:ascii="Arial" w:hAnsi="Arial" w:cs="Arial"/>
          <w:sz w:val="28"/>
          <w:szCs w:val="28"/>
        </w:rPr>
        <w:t xml:space="preserve">Informe </w:t>
      </w:r>
      <w:r w:rsidR="00121207">
        <w:rPr>
          <w:rFonts w:ascii="Arial" w:hAnsi="Arial" w:cs="Arial"/>
          <w:color w:val="000000" w:themeColor="text1"/>
          <w:sz w:val="28"/>
          <w:szCs w:val="28"/>
        </w:rPr>
        <w:t>sobre la reunión</w:t>
      </w:r>
      <w:r w:rsidRPr="0033038A">
        <w:rPr>
          <w:rFonts w:ascii="Arial" w:hAnsi="Arial" w:cs="Arial"/>
          <w:color w:val="000000" w:themeColor="text1"/>
          <w:sz w:val="28"/>
          <w:szCs w:val="28"/>
        </w:rPr>
        <w:t xml:space="preserve"> c</w:t>
      </w:r>
      <w:r w:rsidR="005046DB">
        <w:rPr>
          <w:rFonts w:ascii="Arial" w:hAnsi="Arial" w:cs="Arial"/>
          <w:color w:val="000000" w:themeColor="text1"/>
          <w:sz w:val="28"/>
          <w:szCs w:val="28"/>
        </w:rPr>
        <w:t>on el  Académico Dr. Rigoberto Silva</w:t>
      </w:r>
      <w:r w:rsidRPr="0033038A">
        <w:rPr>
          <w:rFonts w:ascii="Arial" w:hAnsi="Arial" w:cs="Arial"/>
          <w:color w:val="000000" w:themeColor="text1"/>
          <w:sz w:val="28"/>
          <w:szCs w:val="28"/>
        </w:rPr>
        <w:t xml:space="preserve"> Robles, del  CUCEA, en  materia  de Transparencia</w:t>
      </w:r>
      <w:r w:rsidR="00121207">
        <w:rPr>
          <w:rFonts w:ascii="Arial" w:hAnsi="Arial" w:cs="Arial"/>
          <w:color w:val="000000" w:themeColor="text1"/>
          <w:sz w:val="28"/>
          <w:szCs w:val="28"/>
        </w:rPr>
        <w:t xml:space="preserve">,  les </w:t>
      </w:r>
      <w:r w:rsidR="005D3935">
        <w:rPr>
          <w:rFonts w:ascii="Arial" w:hAnsi="Arial" w:cs="Arial"/>
          <w:color w:val="000000" w:themeColor="text1"/>
          <w:sz w:val="28"/>
          <w:szCs w:val="28"/>
        </w:rPr>
        <w:t xml:space="preserve">informo que </w:t>
      </w:r>
      <w:r w:rsidR="00B673F8">
        <w:rPr>
          <w:rFonts w:ascii="Arial" w:hAnsi="Arial" w:cs="Arial"/>
          <w:color w:val="000000" w:themeColor="text1"/>
          <w:sz w:val="28"/>
          <w:szCs w:val="28"/>
        </w:rPr>
        <w:t xml:space="preserve">en </w:t>
      </w:r>
      <w:r w:rsidR="005D3935">
        <w:rPr>
          <w:rFonts w:ascii="Arial" w:hAnsi="Arial" w:cs="Arial"/>
          <w:color w:val="000000" w:themeColor="text1"/>
          <w:sz w:val="28"/>
          <w:szCs w:val="28"/>
        </w:rPr>
        <w:t xml:space="preserve"> días pasados, tuve  una reunión con este académico </w:t>
      </w:r>
      <w:r w:rsidR="00B673F8">
        <w:rPr>
          <w:rFonts w:ascii="Arial" w:hAnsi="Arial" w:cs="Arial"/>
          <w:color w:val="000000" w:themeColor="text1"/>
          <w:sz w:val="28"/>
          <w:szCs w:val="28"/>
        </w:rPr>
        <w:t>en</w:t>
      </w:r>
      <w:r w:rsidR="005D3935">
        <w:rPr>
          <w:rFonts w:ascii="Arial" w:hAnsi="Arial" w:cs="Arial"/>
          <w:color w:val="000000" w:themeColor="text1"/>
          <w:sz w:val="28"/>
          <w:szCs w:val="28"/>
        </w:rPr>
        <w:t xml:space="preserve"> el CUCEA,  hasta  donde </w:t>
      </w:r>
      <w:r w:rsidR="00AD2DCB">
        <w:rPr>
          <w:rFonts w:ascii="Arial" w:hAnsi="Arial" w:cs="Arial"/>
          <w:color w:val="000000" w:themeColor="text1"/>
          <w:sz w:val="28"/>
          <w:szCs w:val="28"/>
        </w:rPr>
        <w:t xml:space="preserve"> tengo  entendido de acuerdo a </w:t>
      </w:r>
      <w:bookmarkStart w:id="0" w:name="_GoBack"/>
      <w:bookmarkEnd w:id="0"/>
      <w:r w:rsidR="005D3935">
        <w:rPr>
          <w:rFonts w:ascii="Arial" w:hAnsi="Arial" w:cs="Arial"/>
          <w:color w:val="000000" w:themeColor="text1"/>
          <w:sz w:val="28"/>
          <w:szCs w:val="28"/>
        </w:rPr>
        <w:t xml:space="preserve">su investigación </w:t>
      </w:r>
      <w:r w:rsidR="006F28BD">
        <w:rPr>
          <w:rFonts w:ascii="Arial" w:hAnsi="Arial" w:cs="Arial"/>
          <w:color w:val="000000" w:themeColor="text1"/>
          <w:sz w:val="28"/>
          <w:szCs w:val="28"/>
        </w:rPr>
        <w:t>que</w:t>
      </w:r>
      <w:r w:rsidR="005D39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F28BD">
        <w:rPr>
          <w:rFonts w:ascii="Arial" w:hAnsi="Arial" w:cs="Arial"/>
          <w:color w:val="000000" w:themeColor="text1"/>
          <w:sz w:val="28"/>
          <w:szCs w:val="28"/>
        </w:rPr>
        <w:t>desarrolla</w:t>
      </w:r>
      <w:r w:rsidR="005D3935">
        <w:rPr>
          <w:rFonts w:ascii="Arial" w:hAnsi="Arial" w:cs="Arial"/>
          <w:color w:val="000000" w:themeColor="text1"/>
          <w:sz w:val="28"/>
          <w:szCs w:val="28"/>
        </w:rPr>
        <w:t xml:space="preserve"> dentro</w:t>
      </w:r>
      <w:r w:rsidR="005046DB">
        <w:rPr>
          <w:rFonts w:ascii="Arial" w:hAnsi="Arial" w:cs="Arial"/>
          <w:color w:val="000000" w:themeColor="text1"/>
          <w:sz w:val="28"/>
          <w:szCs w:val="28"/>
        </w:rPr>
        <w:t xml:space="preserve"> de la </w:t>
      </w:r>
      <w:r w:rsidR="005D3935">
        <w:rPr>
          <w:rFonts w:ascii="Arial" w:hAnsi="Arial" w:cs="Arial"/>
          <w:color w:val="000000" w:themeColor="text1"/>
          <w:sz w:val="28"/>
          <w:szCs w:val="28"/>
        </w:rPr>
        <w:t xml:space="preserve"> propia  Universidad  de  Guadalajara,</w:t>
      </w:r>
      <w:r w:rsidR="00121207">
        <w:rPr>
          <w:rFonts w:ascii="Arial" w:hAnsi="Arial" w:cs="Arial"/>
          <w:color w:val="000000" w:themeColor="text1"/>
          <w:sz w:val="28"/>
          <w:szCs w:val="28"/>
        </w:rPr>
        <w:t xml:space="preserve"> tiene</w:t>
      </w:r>
      <w:r w:rsidR="005D3935">
        <w:rPr>
          <w:rFonts w:ascii="Arial" w:hAnsi="Arial" w:cs="Arial"/>
          <w:color w:val="000000" w:themeColor="text1"/>
          <w:sz w:val="28"/>
          <w:szCs w:val="28"/>
        </w:rPr>
        <w:t xml:space="preserve"> vastos conocimientos en materia de  transparencia y  rendición de  cuentas, tome la  iniciativa de tratar de  hacer  un convenio,  un acuerdo de coordinación  con </w:t>
      </w:r>
      <w:r w:rsidR="00B673F8">
        <w:rPr>
          <w:rFonts w:ascii="Arial" w:hAnsi="Arial" w:cs="Arial"/>
          <w:color w:val="000000" w:themeColor="text1"/>
          <w:sz w:val="28"/>
          <w:szCs w:val="28"/>
        </w:rPr>
        <w:t xml:space="preserve">él, </w:t>
      </w:r>
      <w:r w:rsidR="005D3935">
        <w:rPr>
          <w:rFonts w:ascii="Arial" w:hAnsi="Arial" w:cs="Arial"/>
          <w:color w:val="000000" w:themeColor="text1"/>
          <w:sz w:val="28"/>
          <w:szCs w:val="28"/>
        </w:rPr>
        <w:t xml:space="preserve"> a</w:t>
      </w:r>
      <w:r w:rsidR="005046DB">
        <w:rPr>
          <w:rFonts w:ascii="Arial" w:hAnsi="Arial" w:cs="Arial"/>
          <w:color w:val="000000" w:themeColor="text1"/>
          <w:sz w:val="28"/>
          <w:szCs w:val="28"/>
        </w:rPr>
        <w:t xml:space="preserve"> través</w:t>
      </w:r>
      <w:r w:rsidR="005D3935">
        <w:rPr>
          <w:rFonts w:ascii="Arial" w:hAnsi="Arial" w:cs="Arial"/>
          <w:color w:val="000000" w:themeColor="text1"/>
          <w:sz w:val="28"/>
          <w:szCs w:val="28"/>
        </w:rPr>
        <w:t xml:space="preserve">  de  su cuerpo académico</w:t>
      </w:r>
      <w:r w:rsidR="00AD4C8A">
        <w:rPr>
          <w:rFonts w:ascii="Arial" w:hAnsi="Arial" w:cs="Arial"/>
          <w:color w:val="000000" w:themeColor="text1"/>
          <w:sz w:val="28"/>
          <w:szCs w:val="28"/>
        </w:rPr>
        <w:t xml:space="preserve">, para  rescatar  las  mejores  </w:t>
      </w:r>
      <w:r w:rsidR="00B673F8">
        <w:rPr>
          <w:rFonts w:ascii="Arial" w:hAnsi="Arial" w:cs="Arial"/>
          <w:color w:val="000000" w:themeColor="text1"/>
          <w:sz w:val="28"/>
          <w:szCs w:val="28"/>
        </w:rPr>
        <w:t>Prácticas</w:t>
      </w:r>
      <w:r w:rsidR="00AD4C8A">
        <w:rPr>
          <w:rFonts w:ascii="Arial" w:hAnsi="Arial" w:cs="Arial"/>
          <w:color w:val="000000" w:themeColor="text1"/>
          <w:sz w:val="28"/>
          <w:szCs w:val="28"/>
        </w:rPr>
        <w:t xml:space="preserve"> en  </w:t>
      </w:r>
      <w:r w:rsidR="00B673F8">
        <w:rPr>
          <w:rFonts w:ascii="Arial" w:hAnsi="Arial" w:cs="Arial"/>
          <w:color w:val="000000" w:themeColor="text1"/>
          <w:sz w:val="28"/>
          <w:szCs w:val="28"/>
        </w:rPr>
        <w:t>Materia</w:t>
      </w:r>
      <w:r w:rsidR="00AD4C8A">
        <w:rPr>
          <w:rFonts w:ascii="Arial" w:hAnsi="Arial" w:cs="Arial"/>
          <w:color w:val="000000" w:themeColor="text1"/>
          <w:sz w:val="28"/>
          <w:szCs w:val="28"/>
        </w:rPr>
        <w:t xml:space="preserve"> de  </w:t>
      </w:r>
      <w:r w:rsidR="00B673F8">
        <w:rPr>
          <w:rFonts w:ascii="Arial" w:hAnsi="Arial" w:cs="Arial"/>
          <w:color w:val="000000" w:themeColor="text1"/>
          <w:sz w:val="28"/>
          <w:szCs w:val="28"/>
        </w:rPr>
        <w:t>Tran</w:t>
      </w:r>
      <w:r w:rsidR="00AD4C8A">
        <w:rPr>
          <w:rFonts w:ascii="Arial" w:hAnsi="Arial" w:cs="Arial"/>
          <w:color w:val="000000" w:themeColor="text1"/>
          <w:sz w:val="28"/>
          <w:szCs w:val="28"/>
        </w:rPr>
        <w:t xml:space="preserve">sparencia </w:t>
      </w:r>
      <w:r w:rsidR="005046DB">
        <w:rPr>
          <w:rFonts w:ascii="Arial" w:hAnsi="Arial" w:cs="Arial"/>
          <w:color w:val="000000" w:themeColor="text1"/>
          <w:sz w:val="28"/>
          <w:szCs w:val="28"/>
        </w:rPr>
        <w:t>y</w:t>
      </w:r>
      <w:r w:rsidR="006F28B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673F8">
        <w:rPr>
          <w:rFonts w:ascii="Arial" w:hAnsi="Arial" w:cs="Arial"/>
          <w:color w:val="000000" w:themeColor="text1"/>
          <w:sz w:val="28"/>
          <w:szCs w:val="28"/>
        </w:rPr>
        <w:t xml:space="preserve">Rendición </w:t>
      </w:r>
      <w:r w:rsidR="00121207">
        <w:rPr>
          <w:rFonts w:ascii="Arial" w:hAnsi="Arial" w:cs="Arial"/>
          <w:color w:val="000000" w:themeColor="text1"/>
          <w:sz w:val="28"/>
          <w:szCs w:val="28"/>
        </w:rPr>
        <w:t xml:space="preserve">de </w:t>
      </w:r>
      <w:r w:rsidR="00640CDA">
        <w:rPr>
          <w:rFonts w:ascii="Arial" w:hAnsi="Arial" w:cs="Arial"/>
          <w:color w:val="000000" w:themeColor="text1"/>
          <w:sz w:val="28"/>
          <w:szCs w:val="28"/>
        </w:rPr>
        <w:t>Cuent</w:t>
      </w:r>
      <w:r w:rsidR="006F28BD">
        <w:rPr>
          <w:rFonts w:ascii="Arial" w:hAnsi="Arial" w:cs="Arial"/>
          <w:color w:val="000000" w:themeColor="text1"/>
          <w:sz w:val="28"/>
          <w:szCs w:val="28"/>
        </w:rPr>
        <w:t>as</w:t>
      </w:r>
      <w:r w:rsidR="00640CDA">
        <w:rPr>
          <w:rFonts w:ascii="Arial" w:hAnsi="Arial" w:cs="Arial"/>
          <w:color w:val="000000" w:themeColor="text1"/>
          <w:sz w:val="28"/>
          <w:szCs w:val="28"/>
        </w:rPr>
        <w:t>,</w:t>
      </w:r>
      <w:r w:rsidR="006F28BD">
        <w:rPr>
          <w:rFonts w:ascii="Arial" w:hAnsi="Arial" w:cs="Arial"/>
          <w:color w:val="000000" w:themeColor="text1"/>
          <w:sz w:val="28"/>
          <w:szCs w:val="28"/>
        </w:rPr>
        <w:t xml:space="preserve">  les comparto que en esa  reunión lo</w:t>
      </w:r>
      <w:r w:rsidR="00121207">
        <w:rPr>
          <w:rFonts w:ascii="Arial" w:hAnsi="Arial" w:cs="Arial"/>
          <w:color w:val="000000" w:themeColor="text1"/>
          <w:sz w:val="28"/>
          <w:szCs w:val="28"/>
        </w:rPr>
        <w:t xml:space="preserve">s acuerdos a los </w:t>
      </w:r>
      <w:r w:rsidR="006F28BD">
        <w:rPr>
          <w:rFonts w:ascii="Arial" w:hAnsi="Arial" w:cs="Arial"/>
          <w:color w:val="000000" w:themeColor="text1"/>
          <w:sz w:val="28"/>
          <w:szCs w:val="28"/>
        </w:rPr>
        <w:t xml:space="preserve">que llegue, </w:t>
      </w:r>
      <w:r w:rsidR="00121207">
        <w:rPr>
          <w:rFonts w:ascii="Arial" w:hAnsi="Arial" w:cs="Arial"/>
          <w:color w:val="000000" w:themeColor="text1"/>
          <w:sz w:val="28"/>
          <w:szCs w:val="28"/>
        </w:rPr>
        <w:t xml:space="preserve">fue </w:t>
      </w:r>
      <w:r w:rsidR="006F28BD">
        <w:rPr>
          <w:rFonts w:ascii="Arial" w:hAnsi="Arial" w:cs="Arial"/>
          <w:color w:val="000000" w:themeColor="text1"/>
          <w:sz w:val="28"/>
          <w:szCs w:val="28"/>
        </w:rPr>
        <w:t xml:space="preserve">que </w:t>
      </w:r>
      <w:r w:rsidR="00121207">
        <w:rPr>
          <w:rFonts w:ascii="Arial" w:hAnsi="Arial" w:cs="Arial"/>
          <w:color w:val="000000" w:themeColor="text1"/>
          <w:sz w:val="28"/>
          <w:szCs w:val="28"/>
        </w:rPr>
        <w:t>le vamos</w:t>
      </w:r>
      <w:r w:rsidR="006F28BD">
        <w:rPr>
          <w:rFonts w:ascii="Arial" w:hAnsi="Arial" w:cs="Arial"/>
          <w:color w:val="000000" w:themeColor="text1"/>
          <w:sz w:val="28"/>
          <w:szCs w:val="28"/>
        </w:rPr>
        <w:t xml:space="preserve"> hacer </w:t>
      </w:r>
      <w:r w:rsidR="005046DB">
        <w:rPr>
          <w:rFonts w:ascii="Arial" w:hAnsi="Arial" w:cs="Arial"/>
          <w:color w:val="000000" w:themeColor="text1"/>
          <w:sz w:val="28"/>
          <w:szCs w:val="28"/>
        </w:rPr>
        <w:lastRenderedPageBreak/>
        <w:t>una carta de</w:t>
      </w:r>
      <w:r w:rsidR="006F28BD">
        <w:rPr>
          <w:rFonts w:ascii="Arial" w:hAnsi="Arial" w:cs="Arial"/>
          <w:color w:val="000000" w:themeColor="text1"/>
          <w:sz w:val="28"/>
          <w:szCs w:val="28"/>
        </w:rPr>
        <w:t xml:space="preserve"> invitación</w:t>
      </w:r>
      <w:r w:rsidR="00640CDA">
        <w:rPr>
          <w:rFonts w:ascii="Arial" w:hAnsi="Arial" w:cs="Arial"/>
          <w:color w:val="000000" w:themeColor="text1"/>
          <w:sz w:val="28"/>
          <w:szCs w:val="28"/>
        </w:rPr>
        <w:t>,</w:t>
      </w:r>
      <w:r w:rsidR="005046DB">
        <w:rPr>
          <w:rFonts w:ascii="Arial" w:hAnsi="Arial" w:cs="Arial"/>
          <w:color w:val="000000" w:themeColor="text1"/>
          <w:sz w:val="28"/>
          <w:szCs w:val="28"/>
        </w:rPr>
        <w:t xml:space="preserve"> próxima hacérsela llegar </w:t>
      </w:r>
      <w:r w:rsidR="006F28BD">
        <w:rPr>
          <w:rFonts w:ascii="Arial" w:hAnsi="Arial" w:cs="Arial"/>
          <w:color w:val="000000" w:themeColor="text1"/>
          <w:sz w:val="28"/>
          <w:szCs w:val="28"/>
        </w:rPr>
        <w:t xml:space="preserve">y en </w:t>
      </w:r>
      <w:r w:rsidR="00426605">
        <w:rPr>
          <w:rFonts w:ascii="Arial" w:hAnsi="Arial" w:cs="Arial"/>
          <w:color w:val="000000" w:themeColor="text1"/>
          <w:sz w:val="28"/>
          <w:szCs w:val="28"/>
        </w:rPr>
        <w:t>la siguiente  reuni</w:t>
      </w:r>
      <w:r w:rsidR="005046DB">
        <w:rPr>
          <w:rFonts w:ascii="Arial" w:hAnsi="Arial" w:cs="Arial"/>
          <w:color w:val="000000" w:themeColor="text1"/>
          <w:sz w:val="28"/>
          <w:szCs w:val="28"/>
        </w:rPr>
        <w:t>ón que tenga</w:t>
      </w:r>
      <w:r w:rsidR="00426605">
        <w:rPr>
          <w:rFonts w:ascii="Arial" w:hAnsi="Arial" w:cs="Arial"/>
          <w:color w:val="000000" w:themeColor="text1"/>
          <w:sz w:val="28"/>
          <w:szCs w:val="28"/>
        </w:rPr>
        <w:t xml:space="preserve"> con él</w:t>
      </w:r>
      <w:r w:rsidR="00640CDA">
        <w:rPr>
          <w:rFonts w:ascii="Arial" w:hAnsi="Arial" w:cs="Arial"/>
          <w:color w:val="000000" w:themeColor="text1"/>
          <w:sz w:val="28"/>
          <w:szCs w:val="28"/>
        </w:rPr>
        <w:t xml:space="preserve"> ya tendremos</w:t>
      </w:r>
      <w:r w:rsidR="00426605">
        <w:rPr>
          <w:rFonts w:ascii="Arial" w:hAnsi="Arial" w:cs="Arial"/>
          <w:color w:val="000000" w:themeColor="text1"/>
          <w:sz w:val="28"/>
          <w:szCs w:val="28"/>
        </w:rPr>
        <w:t xml:space="preserve"> la presencia del cuerpo académico que  nos va apoyar</w:t>
      </w:r>
      <w:r w:rsidR="00640CDA">
        <w:rPr>
          <w:rFonts w:ascii="Arial" w:hAnsi="Arial" w:cs="Arial"/>
          <w:color w:val="000000" w:themeColor="text1"/>
          <w:sz w:val="28"/>
          <w:szCs w:val="28"/>
        </w:rPr>
        <w:t>,</w:t>
      </w:r>
      <w:r w:rsidR="00426605">
        <w:rPr>
          <w:rFonts w:ascii="Arial" w:hAnsi="Arial" w:cs="Arial"/>
          <w:color w:val="000000" w:themeColor="text1"/>
          <w:sz w:val="28"/>
          <w:szCs w:val="28"/>
        </w:rPr>
        <w:t xml:space="preserve"> nos presentara la metodología en este acuerdo de  coordinación </w:t>
      </w:r>
      <w:r w:rsidR="00121207">
        <w:rPr>
          <w:rFonts w:ascii="Arial" w:hAnsi="Arial" w:cs="Arial"/>
          <w:color w:val="000000" w:themeColor="text1"/>
          <w:sz w:val="28"/>
          <w:szCs w:val="28"/>
        </w:rPr>
        <w:t>con el Ayuntamiento de</w:t>
      </w:r>
      <w:r w:rsidR="00426605">
        <w:rPr>
          <w:rFonts w:ascii="Arial" w:hAnsi="Arial" w:cs="Arial"/>
          <w:color w:val="000000" w:themeColor="text1"/>
          <w:sz w:val="28"/>
          <w:szCs w:val="28"/>
        </w:rPr>
        <w:t xml:space="preserve"> Tlaquepaque, para</w:t>
      </w:r>
      <w:r w:rsidR="00121207">
        <w:rPr>
          <w:rFonts w:ascii="Arial" w:hAnsi="Arial" w:cs="Arial"/>
          <w:color w:val="000000" w:themeColor="text1"/>
          <w:sz w:val="28"/>
          <w:szCs w:val="28"/>
        </w:rPr>
        <w:t xml:space="preserve">  que </w:t>
      </w:r>
      <w:r w:rsidR="00426605">
        <w:rPr>
          <w:rFonts w:ascii="Arial" w:hAnsi="Arial" w:cs="Arial"/>
          <w:color w:val="000000" w:themeColor="text1"/>
          <w:sz w:val="28"/>
          <w:szCs w:val="28"/>
        </w:rPr>
        <w:t>nos presenten</w:t>
      </w:r>
      <w:r w:rsidR="00121207">
        <w:rPr>
          <w:rFonts w:ascii="Arial" w:hAnsi="Arial" w:cs="Arial"/>
          <w:color w:val="000000" w:themeColor="text1"/>
          <w:sz w:val="28"/>
          <w:szCs w:val="28"/>
        </w:rPr>
        <w:t xml:space="preserve"> la</w:t>
      </w:r>
      <w:r w:rsidR="00426605">
        <w:rPr>
          <w:rFonts w:ascii="Arial" w:hAnsi="Arial" w:cs="Arial"/>
          <w:color w:val="000000" w:themeColor="text1"/>
          <w:sz w:val="28"/>
          <w:szCs w:val="28"/>
        </w:rPr>
        <w:t xml:space="preserve"> metodología de investigación en la cual podamos rescatar mejores prácticas en materia de  Transparencia y Rendición</w:t>
      </w:r>
      <w:r w:rsidR="00121207">
        <w:rPr>
          <w:rFonts w:ascii="Arial" w:hAnsi="Arial" w:cs="Arial"/>
          <w:color w:val="000000" w:themeColor="text1"/>
          <w:sz w:val="28"/>
          <w:szCs w:val="28"/>
        </w:rPr>
        <w:t xml:space="preserve"> de </w:t>
      </w:r>
      <w:r w:rsidR="00426605">
        <w:rPr>
          <w:rFonts w:ascii="Arial" w:hAnsi="Arial" w:cs="Arial"/>
          <w:color w:val="000000" w:themeColor="text1"/>
          <w:sz w:val="28"/>
          <w:szCs w:val="28"/>
        </w:rPr>
        <w:t>Cuentas</w:t>
      </w:r>
      <w:r w:rsidR="00121207">
        <w:rPr>
          <w:rFonts w:ascii="Arial" w:hAnsi="Arial" w:cs="Arial"/>
          <w:color w:val="000000" w:themeColor="text1"/>
          <w:sz w:val="28"/>
          <w:szCs w:val="28"/>
        </w:rPr>
        <w:t xml:space="preserve">, en </w:t>
      </w:r>
      <w:r w:rsidR="00426605">
        <w:rPr>
          <w:rFonts w:ascii="Arial" w:hAnsi="Arial" w:cs="Arial"/>
          <w:color w:val="000000" w:themeColor="text1"/>
          <w:sz w:val="28"/>
          <w:szCs w:val="28"/>
        </w:rPr>
        <w:t xml:space="preserve">beneficio del municipio si están de acuerdo la  propuesta es que la próxima reunión </w:t>
      </w:r>
      <w:r w:rsidR="00121207">
        <w:rPr>
          <w:rFonts w:ascii="Arial" w:hAnsi="Arial" w:cs="Arial"/>
          <w:color w:val="000000" w:themeColor="text1"/>
          <w:sz w:val="28"/>
          <w:szCs w:val="28"/>
        </w:rPr>
        <w:t>que tengamos</w:t>
      </w:r>
      <w:r w:rsidR="00426605">
        <w:rPr>
          <w:rFonts w:ascii="Arial" w:hAnsi="Arial" w:cs="Arial"/>
          <w:color w:val="000000" w:themeColor="text1"/>
          <w:sz w:val="28"/>
          <w:szCs w:val="28"/>
        </w:rPr>
        <w:t xml:space="preserve"> con ellos lo hagamos en el  seno de aquí de la  comisión, para  que  nos  hagan el planteamiento</w:t>
      </w:r>
      <w:r w:rsidR="00121207">
        <w:rPr>
          <w:rFonts w:ascii="Arial" w:hAnsi="Arial" w:cs="Arial"/>
          <w:color w:val="000000" w:themeColor="text1"/>
          <w:sz w:val="28"/>
          <w:szCs w:val="28"/>
        </w:rPr>
        <w:t xml:space="preserve">, posteriormente de que nos </w:t>
      </w:r>
      <w:r w:rsidR="00426605">
        <w:rPr>
          <w:rFonts w:ascii="Arial" w:hAnsi="Arial" w:cs="Arial"/>
          <w:color w:val="000000" w:themeColor="text1"/>
          <w:sz w:val="28"/>
          <w:szCs w:val="28"/>
        </w:rPr>
        <w:t xml:space="preserve">hagan el planteamiento valorar  ya al  interior de la propia comisión la  pertinencia  de  que participen, nuestra  Dirección de  Transparencia  y  nuestra Contraloría para efectos de </w:t>
      </w:r>
      <w:r w:rsidR="00B673F8">
        <w:rPr>
          <w:rFonts w:ascii="Arial" w:hAnsi="Arial" w:cs="Arial"/>
          <w:color w:val="000000" w:themeColor="text1"/>
          <w:sz w:val="28"/>
          <w:szCs w:val="28"/>
        </w:rPr>
        <w:t xml:space="preserve">identificar esas buenas practicas a  favor del  municipio  </w:t>
      </w:r>
      <w:r w:rsidR="00640CDA">
        <w:rPr>
          <w:rFonts w:ascii="Arial" w:hAnsi="Arial" w:cs="Arial"/>
          <w:color w:val="000000" w:themeColor="text1"/>
          <w:sz w:val="28"/>
          <w:szCs w:val="28"/>
        </w:rPr>
        <w:t>y</w:t>
      </w:r>
      <w:r w:rsidR="00B673F8">
        <w:rPr>
          <w:rFonts w:ascii="Arial" w:hAnsi="Arial" w:cs="Arial"/>
          <w:color w:val="000000" w:themeColor="text1"/>
          <w:sz w:val="28"/>
          <w:szCs w:val="28"/>
        </w:rPr>
        <w:t xml:space="preserve"> de ser factible,  de las  propias operativas implem</w:t>
      </w:r>
      <w:r w:rsidR="00121207">
        <w:rPr>
          <w:rFonts w:ascii="Arial" w:hAnsi="Arial" w:cs="Arial"/>
          <w:color w:val="000000" w:themeColor="text1"/>
          <w:sz w:val="28"/>
          <w:szCs w:val="28"/>
        </w:rPr>
        <w:t xml:space="preserve">entarlas en el  municipio, eso fue el </w:t>
      </w:r>
      <w:r w:rsidR="00B673F8">
        <w:rPr>
          <w:rFonts w:ascii="Arial" w:hAnsi="Arial" w:cs="Arial"/>
          <w:color w:val="000000" w:themeColor="text1"/>
          <w:sz w:val="28"/>
          <w:szCs w:val="28"/>
        </w:rPr>
        <w:t>resu</w:t>
      </w:r>
      <w:r w:rsidR="00121207">
        <w:rPr>
          <w:rFonts w:ascii="Arial" w:hAnsi="Arial" w:cs="Arial"/>
          <w:color w:val="000000" w:themeColor="text1"/>
          <w:sz w:val="28"/>
          <w:szCs w:val="28"/>
        </w:rPr>
        <w:t xml:space="preserve">ltado de la </w:t>
      </w:r>
      <w:r w:rsidR="00B673F8">
        <w:rPr>
          <w:rFonts w:ascii="Arial" w:hAnsi="Arial" w:cs="Arial"/>
          <w:color w:val="000000" w:themeColor="text1"/>
          <w:sz w:val="28"/>
          <w:szCs w:val="28"/>
        </w:rPr>
        <w:t xml:space="preserve"> reunión, que tuve  con este académico  y  comentarles, que con  toda la actitud y la  buena  voluntad de participar</w:t>
      </w:r>
      <w:r w:rsidR="0042660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21207">
        <w:rPr>
          <w:rFonts w:ascii="Arial" w:hAnsi="Arial" w:cs="Arial"/>
          <w:color w:val="000000" w:themeColor="text1"/>
          <w:sz w:val="28"/>
          <w:szCs w:val="28"/>
        </w:rPr>
        <w:t xml:space="preserve"> en</w:t>
      </w:r>
      <w:r w:rsidR="00B673F8">
        <w:rPr>
          <w:rFonts w:ascii="Arial" w:hAnsi="Arial" w:cs="Arial"/>
          <w:color w:val="000000" w:themeColor="text1"/>
          <w:sz w:val="28"/>
          <w:szCs w:val="28"/>
        </w:rPr>
        <w:t xml:space="preserve"> benéfico del  municipio</w:t>
      </w:r>
      <w:r w:rsidR="00640CDA">
        <w:rPr>
          <w:rFonts w:ascii="Arial" w:hAnsi="Arial" w:cs="Arial"/>
          <w:color w:val="000000" w:themeColor="text1"/>
          <w:sz w:val="28"/>
          <w:szCs w:val="28"/>
        </w:rPr>
        <w:t>,</w:t>
      </w:r>
      <w:r w:rsidR="00B673F8">
        <w:rPr>
          <w:rFonts w:ascii="Arial" w:hAnsi="Arial" w:cs="Arial"/>
          <w:color w:val="000000" w:themeColor="text1"/>
          <w:sz w:val="28"/>
          <w:szCs w:val="28"/>
        </w:rPr>
        <w:t xml:space="preserve"> atentos a la  próxima convocatoria si están de acuerdo que  invite a  este académico y  a su cuerpo académico, para  que nos compartan  esta metodología. </w:t>
      </w:r>
    </w:p>
    <w:p w:rsidR="00640CDA" w:rsidRDefault="00640CDA" w:rsidP="00B50F7F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640CDA" w:rsidRPr="00354599" w:rsidRDefault="00640CDA" w:rsidP="00640CDA">
      <w:pPr>
        <w:jc w:val="both"/>
        <w:rPr>
          <w:rFonts w:ascii="Arial" w:hAnsi="Arial" w:cs="Arial"/>
          <w:sz w:val="28"/>
          <w:szCs w:val="28"/>
        </w:rPr>
      </w:pPr>
      <w:r w:rsidRPr="00354599">
        <w:rPr>
          <w:rFonts w:ascii="Arial" w:hAnsi="Arial" w:cs="Arial"/>
          <w:sz w:val="28"/>
          <w:szCs w:val="28"/>
        </w:rPr>
        <w:t>A favor</w:t>
      </w:r>
      <w:r w:rsidRPr="005D3935">
        <w:rPr>
          <w:rFonts w:ascii="Arial" w:hAnsi="Arial" w:cs="Arial"/>
          <w:b/>
          <w:sz w:val="28"/>
          <w:szCs w:val="28"/>
          <w:u w:val="single"/>
        </w:rPr>
        <w:t>_________3____________</w:t>
      </w:r>
    </w:p>
    <w:p w:rsidR="00B50F7F" w:rsidRPr="00354599" w:rsidRDefault="00B50F7F" w:rsidP="00B50F7F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B50F7F" w:rsidRPr="00354599" w:rsidRDefault="00B673F8" w:rsidP="00B50F7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Continuando </w:t>
      </w:r>
      <w:r w:rsidR="00B50F7F" w:rsidRPr="00354599">
        <w:rPr>
          <w:rFonts w:ascii="Arial" w:hAnsi="Arial" w:cs="Arial"/>
          <w:sz w:val="28"/>
          <w:szCs w:val="28"/>
        </w:rPr>
        <w:t xml:space="preserve">con la sesión, respecto al </w:t>
      </w:r>
      <w:r w:rsidR="00B50F7F" w:rsidRPr="00354599">
        <w:rPr>
          <w:rFonts w:ascii="Arial" w:hAnsi="Arial" w:cs="Arial"/>
          <w:b/>
          <w:sz w:val="28"/>
          <w:szCs w:val="28"/>
        </w:rPr>
        <w:t>cuarto punto</w:t>
      </w:r>
      <w:r w:rsidR="00B50F7F" w:rsidRPr="00354599">
        <w:rPr>
          <w:rFonts w:ascii="Arial" w:hAnsi="Arial" w:cs="Arial"/>
          <w:sz w:val="28"/>
          <w:szCs w:val="28"/>
        </w:rPr>
        <w:t xml:space="preserve"> del orden del día, que son Asuntos Generales, les pregunto a los asistentes, si tienen algo que manifestar.</w:t>
      </w:r>
    </w:p>
    <w:p w:rsidR="00B50F7F" w:rsidRPr="00354599" w:rsidRDefault="00B50F7F" w:rsidP="00B50F7F">
      <w:pPr>
        <w:jc w:val="both"/>
        <w:rPr>
          <w:rFonts w:ascii="Arial" w:hAnsi="Arial" w:cs="Arial"/>
          <w:sz w:val="28"/>
          <w:szCs w:val="28"/>
        </w:rPr>
      </w:pPr>
    </w:p>
    <w:p w:rsidR="00B50F7F" w:rsidRPr="00354599" w:rsidRDefault="00B50F7F" w:rsidP="00B50F7F">
      <w:pPr>
        <w:jc w:val="both"/>
        <w:rPr>
          <w:rFonts w:ascii="Arial" w:hAnsi="Arial" w:cs="Arial"/>
          <w:sz w:val="28"/>
          <w:szCs w:val="28"/>
        </w:rPr>
      </w:pPr>
      <w:r w:rsidRPr="00354599">
        <w:rPr>
          <w:rFonts w:ascii="Arial" w:hAnsi="Arial" w:cs="Arial"/>
          <w:sz w:val="28"/>
          <w:szCs w:val="28"/>
        </w:rPr>
        <w:t xml:space="preserve">Como </w:t>
      </w:r>
      <w:r w:rsidRPr="00354599">
        <w:rPr>
          <w:rFonts w:ascii="Arial" w:hAnsi="Arial" w:cs="Arial"/>
          <w:b/>
          <w:sz w:val="28"/>
          <w:szCs w:val="28"/>
        </w:rPr>
        <w:t>quinto punto,</w:t>
      </w:r>
      <w:r w:rsidRPr="00354599">
        <w:rPr>
          <w:rFonts w:ascii="Arial" w:hAnsi="Arial" w:cs="Arial"/>
          <w:sz w:val="28"/>
          <w:szCs w:val="28"/>
        </w:rPr>
        <w:t xml:space="preserve"> declaro clausurada la Sesión siendo </w:t>
      </w:r>
      <w:r>
        <w:rPr>
          <w:rFonts w:ascii="Arial" w:hAnsi="Arial" w:cs="Arial"/>
          <w:sz w:val="28"/>
          <w:szCs w:val="28"/>
        </w:rPr>
        <w:t>las _</w:t>
      </w:r>
      <w:r w:rsidR="00B673F8" w:rsidRPr="00B673F8">
        <w:rPr>
          <w:rFonts w:ascii="Arial" w:hAnsi="Arial" w:cs="Arial"/>
          <w:b/>
          <w:sz w:val="28"/>
          <w:szCs w:val="28"/>
          <w:u w:val="single"/>
        </w:rPr>
        <w:t>11:20</w:t>
      </w:r>
      <w:r w:rsidR="00B673F8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 xml:space="preserve">horas del día miércoles 22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de marzo </w:t>
      </w:r>
      <w:r w:rsidRPr="00354599">
        <w:rPr>
          <w:rFonts w:ascii="Arial" w:hAnsi="Arial" w:cs="Arial"/>
          <w:color w:val="000000" w:themeColor="text1"/>
          <w:sz w:val="28"/>
          <w:szCs w:val="28"/>
        </w:rPr>
        <w:t xml:space="preserve"> del 2023. </w:t>
      </w:r>
      <w:r w:rsidRPr="00354599">
        <w:rPr>
          <w:rFonts w:ascii="Arial" w:hAnsi="Arial" w:cs="Arial"/>
          <w:sz w:val="28"/>
          <w:szCs w:val="28"/>
        </w:rPr>
        <w:t>Gracias por su asistencia.</w:t>
      </w:r>
    </w:p>
    <w:p w:rsidR="00B50F7F" w:rsidRPr="00354599" w:rsidRDefault="00B50F7F" w:rsidP="00B50F7F">
      <w:pPr>
        <w:jc w:val="both"/>
        <w:rPr>
          <w:rFonts w:ascii="Arial" w:hAnsi="Arial" w:cs="Arial"/>
          <w:sz w:val="28"/>
          <w:szCs w:val="28"/>
        </w:rPr>
      </w:pPr>
    </w:p>
    <w:p w:rsidR="00121207" w:rsidRPr="005D33B3" w:rsidRDefault="00121207" w:rsidP="00121207">
      <w:pPr>
        <w:jc w:val="center"/>
        <w:rPr>
          <w:rFonts w:ascii="Arial" w:hAnsi="Arial" w:cs="Arial"/>
          <w:bCs/>
          <w:sz w:val="28"/>
          <w:szCs w:val="28"/>
        </w:rPr>
      </w:pPr>
      <w:r w:rsidRPr="005D33B3">
        <w:rPr>
          <w:rFonts w:ascii="Arial" w:hAnsi="Arial" w:cs="Arial"/>
          <w:bCs/>
          <w:sz w:val="28"/>
          <w:szCs w:val="28"/>
        </w:rPr>
        <w:t>Integrantes de la Comisión Edilicia de Transparencia y Anticorrupción</w:t>
      </w:r>
      <w:r>
        <w:rPr>
          <w:rFonts w:ascii="Arial" w:hAnsi="Arial" w:cs="Arial"/>
          <w:bCs/>
          <w:sz w:val="28"/>
          <w:szCs w:val="28"/>
        </w:rPr>
        <w:t>.</w:t>
      </w:r>
    </w:p>
    <w:p w:rsidR="00121207" w:rsidRPr="005D33B3" w:rsidRDefault="00121207" w:rsidP="00121207">
      <w:pPr>
        <w:jc w:val="center"/>
        <w:rPr>
          <w:rFonts w:ascii="Arial" w:hAnsi="Arial" w:cs="Arial"/>
          <w:bCs/>
          <w:sz w:val="28"/>
          <w:szCs w:val="28"/>
        </w:rPr>
      </w:pPr>
    </w:p>
    <w:p w:rsidR="00121207" w:rsidRDefault="00121207" w:rsidP="00121207">
      <w:pPr>
        <w:jc w:val="center"/>
        <w:rPr>
          <w:rFonts w:ascii="Arial" w:hAnsi="Arial" w:cs="Arial"/>
          <w:bCs/>
          <w:sz w:val="28"/>
          <w:szCs w:val="28"/>
        </w:rPr>
      </w:pPr>
    </w:p>
    <w:p w:rsidR="00A3748F" w:rsidRPr="005D33B3" w:rsidRDefault="00A3748F" w:rsidP="00121207">
      <w:pPr>
        <w:jc w:val="center"/>
        <w:rPr>
          <w:rFonts w:ascii="Arial" w:hAnsi="Arial" w:cs="Arial"/>
          <w:bCs/>
          <w:sz w:val="28"/>
          <w:szCs w:val="28"/>
        </w:rPr>
      </w:pPr>
    </w:p>
    <w:p w:rsidR="00121207" w:rsidRPr="005D33B3" w:rsidRDefault="00121207" w:rsidP="00121207">
      <w:pPr>
        <w:jc w:val="center"/>
        <w:rPr>
          <w:rFonts w:ascii="Arial" w:hAnsi="Arial" w:cs="Arial"/>
          <w:bCs/>
          <w:sz w:val="28"/>
          <w:szCs w:val="28"/>
        </w:rPr>
      </w:pPr>
      <w:r w:rsidRPr="005D33B3">
        <w:rPr>
          <w:rFonts w:ascii="Arial" w:hAnsi="Arial" w:cs="Arial"/>
          <w:bCs/>
          <w:sz w:val="28"/>
          <w:szCs w:val="28"/>
        </w:rPr>
        <w:t>____________________________________________________</w:t>
      </w:r>
    </w:p>
    <w:p w:rsidR="00121207" w:rsidRPr="005D33B3" w:rsidRDefault="00121207" w:rsidP="00121207">
      <w:pPr>
        <w:jc w:val="center"/>
        <w:rPr>
          <w:rFonts w:ascii="Arial" w:hAnsi="Arial" w:cs="Arial"/>
          <w:sz w:val="28"/>
          <w:szCs w:val="28"/>
        </w:rPr>
      </w:pPr>
      <w:r w:rsidRPr="005D33B3">
        <w:rPr>
          <w:rFonts w:ascii="Arial" w:hAnsi="Arial" w:cs="Arial"/>
          <w:sz w:val="28"/>
          <w:szCs w:val="28"/>
        </w:rPr>
        <w:t>JOSÉ LUIS SALAZAR MARTÍNEZ</w:t>
      </w:r>
    </w:p>
    <w:p w:rsidR="00121207" w:rsidRPr="005D33B3" w:rsidRDefault="00121207" w:rsidP="00121207">
      <w:pPr>
        <w:jc w:val="center"/>
        <w:rPr>
          <w:rFonts w:ascii="Arial" w:hAnsi="Arial" w:cs="Arial"/>
          <w:sz w:val="28"/>
          <w:szCs w:val="28"/>
        </w:rPr>
      </w:pPr>
      <w:r w:rsidRPr="005D33B3">
        <w:rPr>
          <w:rFonts w:ascii="Arial" w:hAnsi="Arial" w:cs="Arial"/>
          <w:sz w:val="28"/>
          <w:szCs w:val="28"/>
        </w:rPr>
        <w:t>PRESIDENTE</w:t>
      </w:r>
    </w:p>
    <w:p w:rsidR="00121207" w:rsidRPr="005D33B3" w:rsidRDefault="00121207" w:rsidP="00121207">
      <w:pPr>
        <w:jc w:val="center"/>
        <w:rPr>
          <w:rFonts w:ascii="Arial" w:hAnsi="Arial" w:cs="Arial"/>
          <w:sz w:val="28"/>
          <w:szCs w:val="28"/>
        </w:rPr>
      </w:pPr>
    </w:p>
    <w:p w:rsidR="00121207" w:rsidRDefault="00121207" w:rsidP="00121207">
      <w:pPr>
        <w:rPr>
          <w:rFonts w:ascii="Arial" w:hAnsi="Arial" w:cs="Arial"/>
          <w:sz w:val="28"/>
          <w:szCs w:val="28"/>
        </w:rPr>
      </w:pPr>
    </w:p>
    <w:p w:rsidR="00121207" w:rsidRDefault="00121207" w:rsidP="00121207">
      <w:pPr>
        <w:rPr>
          <w:rFonts w:ascii="Arial" w:hAnsi="Arial" w:cs="Arial"/>
          <w:sz w:val="28"/>
          <w:szCs w:val="28"/>
        </w:rPr>
      </w:pPr>
    </w:p>
    <w:p w:rsidR="00121207" w:rsidRDefault="00121207" w:rsidP="00121207">
      <w:pPr>
        <w:rPr>
          <w:rFonts w:ascii="Arial" w:hAnsi="Arial" w:cs="Arial"/>
          <w:sz w:val="28"/>
          <w:szCs w:val="28"/>
        </w:rPr>
      </w:pPr>
    </w:p>
    <w:p w:rsidR="00121207" w:rsidRPr="005D33B3" w:rsidRDefault="00121207" w:rsidP="00121207">
      <w:pPr>
        <w:rPr>
          <w:rFonts w:ascii="Arial" w:hAnsi="Arial" w:cs="Arial"/>
          <w:sz w:val="28"/>
          <w:szCs w:val="28"/>
        </w:rPr>
      </w:pPr>
    </w:p>
    <w:p w:rsidR="00121207" w:rsidRPr="005D33B3" w:rsidRDefault="00121207" w:rsidP="00121207">
      <w:pPr>
        <w:jc w:val="center"/>
        <w:rPr>
          <w:rFonts w:ascii="Arial" w:hAnsi="Arial" w:cs="Arial"/>
          <w:sz w:val="28"/>
          <w:szCs w:val="28"/>
        </w:rPr>
      </w:pPr>
      <w:r w:rsidRPr="005D33B3">
        <w:rPr>
          <w:rFonts w:ascii="Arial" w:hAnsi="Arial" w:cs="Arial"/>
          <w:sz w:val="28"/>
          <w:szCs w:val="28"/>
        </w:rPr>
        <w:t>____________________________________________________</w:t>
      </w:r>
    </w:p>
    <w:p w:rsidR="00121207" w:rsidRPr="005D33B3" w:rsidRDefault="00121207" w:rsidP="00121207">
      <w:pPr>
        <w:jc w:val="center"/>
        <w:rPr>
          <w:rFonts w:ascii="Arial" w:hAnsi="Arial" w:cs="Arial"/>
          <w:sz w:val="28"/>
          <w:szCs w:val="28"/>
        </w:rPr>
      </w:pPr>
      <w:r w:rsidRPr="005D33B3">
        <w:rPr>
          <w:rFonts w:ascii="Arial" w:hAnsi="Arial" w:cs="Arial"/>
          <w:sz w:val="28"/>
          <w:szCs w:val="28"/>
        </w:rPr>
        <w:t>JAEL CHAMÚ PONCE</w:t>
      </w:r>
    </w:p>
    <w:p w:rsidR="00121207" w:rsidRPr="005D33B3" w:rsidRDefault="00121207" w:rsidP="00121207">
      <w:pPr>
        <w:jc w:val="center"/>
        <w:rPr>
          <w:rFonts w:ascii="Arial" w:hAnsi="Arial" w:cs="Arial"/>
          <w:sz w:val="28"/>
          <w:szCs w:val="28"/>
        </w:rPr>
      </w:pPr>
      <w:r w:rsidRPr="005D33B3">
        <w:rPr>
          <w:rFonts w:ascii="Arial" w:hAnsi="Arial" w:cs="Arial"/>
          <w:sz w:val="28"/>
          <w:szCs w:val="28"/>
        </w:rPr>
        <w:t>VOCAL</w:t>
      </w:r>
    </w:p>
    <w:p w:rsidR="00121207" w:rsidRPr="005D33B3" w:rsidRDefault="00121207" w:rsidP="00121207">
      <w:pPr>
        <w:jc w:val="center"/>
        <w:rPr>
          <w:rFonts w:ascii="Arial" w:hAnsi="Arial" w:cs="Arial"/>
          <w:sz w:val="28"/>
          <w:szCs w:val="28"/>
        </w:rPr>
      </w:pPr>
    </w:p>
    <w:p w:rsidR="00121207" w:rsidRPr="005D33B3" w:rsidRDefault="00121207" w:rsidP="00121207">
      <w:pPr>
        <w:jc w:val="center"/>
        <w:rPr>
          <w:rFonts w:ascii="Arial" w:hAnsi="Arial" w:cs="Arial"/>
          <w:sz w:val="28"/>
          <w:szCs w:val="28"/>
        </w:rPr>
      </w:pPr>
    </w:p>
    <w:p w:rsidR="00121207" w:rsidRPr="005D33B3" w:rsidRDefault="00121207" w:rsidP="00121207">
      <w:pPr>
        <w:jc w:val="center"/>
        <w:rPr>
          <w:rFonts w:ascii="Arial" w:hAnsi="Arial" w:cs="Arial"/>
          <w:sz w:val="28"/>
          <w:szCs w:val="28"/>
        </w:rPr>
      </w:pPr>
      <w:r w:rsidRPr="005D33B3">
        <w:rPr>
          <w:rFonts w:ascii="Arial" w:hAnsi="Arial" w:cs="Arial"/>
          <w:sz w:val="28"/>
          <w:szCs w:val="28"/>
        </w:rPr>
        <w:t>____________________________________________________</w:t>
      </w:r>
    </w:p>
    <w:p w:rsidR="00121207" w:rsidRPr="005D33B3" w:rsidRDefault="00121207" w:rsidP="00121207">
      <w:pPr>
        <w:jc w:val="center"/>
        <w:rPr>
          <w:rFonts w:ascii="Arial" w:hAnsi="Arial" w:cs="Arial"/>
          <w:sz w:val="28"/>
          <w:szCs w:val="28"/>
        </w:rPr>
      </w:pPr>
      <w:r w:rsidRPr="005D33B3">
        <w:rPr>
          <w:rFonts w:ascii="Arial" w:hAnsi="Arial" w:cs="Arial"/>
          <w:sz w:val="28"/>
          <w:szCs w:val="28"/>
        </w:rPr>
        <w:t>JOSÉ ROBERTO GARCÍA CASTILLO</w:t>
      </w:r>
    </w:p>
    <w:p w:rsidR="00121207" w:rsidRPr="00133158" w:rsidRDefault="00121207" w:rsidP="001212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VOCAL.</w:t>
      </w:r>
    </w:p>
    <w:p w:rsidR="00B50F7F" w:rsidRPr="00354599" w:rsidRDefault="00B50F7F" w:rsidP="00B50F7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50F7F" w:rsidRDefault="00B50F7F" w:rsidP="00B50F7F"/>
    <w:p w:rsidR="009264CB" w:rsidRDefault="009264CB"/>
    <w:sectPr w:rsidR="009264CB" w:rsidSect="00977844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67" w:rsidRDefault="00664D67">
      <w:pPr>
        <w:spacing w:after="0" w:line="240" w:lineRule="auto"/>
      </w:pPr>
      <w:r>
        <w:separator/>
      </w:r>
    </w:p>
  </w:endnote>
  <w:endnote w:type="continuationSeparator" w:id="0">
    <w:p w:rsidR="00664D67" w:rsidRDefault="0066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AC" w:rsidRPr="003B0706" w:rsidRDefault="00A3748F" w:rsidP="00740FBD">
    <w:pPr>
      <w:spacing w:line="276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DÉCIMA QUINTA  </w:t>
    </w:r>
    <w:r w:rsidRPr="003B0706">
      <w:rPr>
        <w:rFonts w:ascii="Arial" w:hAnsi="Arial" w:cs="Arial"/>
        <w:b/>
        <w:sz w:val="16"/>
        <w:szCs w:val="16"/>
      </w:rPr>
      <w:t>SESIÓN DE LA COMISION EDILICIA DE TRANSPARENCIA Y ANTICORRUPCIÓN</w:t>
    </w:r>
  </w:p>
  <w:sdt>
    <w:sdtPr>
      <w:id w:val="8419801"/>
      <w:docPartObj>
        <w:docPartGallery w:val="Page Numbers (Bottom of Page)"/>
        <w:docPartUnique/>
      </w:docPartObj>
    </w:sdtPr>
    <w:sdtEndPr/>
    <w:sdtContent>
      <w:p w:rsidR="00E00FAC" w:rsidRDefault="00A3748F" w:rsidP="00740FB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AFD" w:rsidRPr="004C7AFD">
          <w:rPr>
            <w:noProof/>
            <w:lang w:val="es-ES"/>
          </w:rPr>
          <w:t>3</w:t>
        </w:r>
        <w:r>
          <w:fldChar w:fldCharType="end"/>
        </w:r>
      </w:p>
    </w:sdtContent>
  </w:sdt>
  <w:p w:rsidR="003B0706" w:rsidRPr="003B0706" w:rsidRDefault="00664D6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67" w:rsidRDefault="00664D67">
      <w:pPr>
        <w:spacing w:after="0" w:line="240" w:lineRule="auto"/>
      </w:pPr>
      <w:r>
        <w:separator/>
      </w:r>
    </w:p>
  </w:footnote>
  <w:footnote w:type="continuationSeparator" w:id="0">
    <w:p w:rsidR="00664D67" w:rsidRDefault="0066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13" w:rsidRDefault="00A3748F" w:rsidP="00740FBD">
    <w:pPr>
      <w:pStyle w:val="Encabezado"/>
    </w:pPr>
    <w:r>
      <w:rPr>
        <w:noProof/>
        <w:lang w:eastAsia="es-MX"/>
      </w:rPr>
      <w:drawing>
        <wp:inline distT="0" distB="0" distL="0" distR="0" wp14:anchorId="06C6C77E" wp14:editId="12DFE738">
          <wp:extent cx="1987826" cy="667910"/>
          <wp:effectExtent l="0" t="0" r="0" b="0"/>
          <wp:docPr id="29" name="Imagen 28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1D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8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1D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097" cy="675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40FBD" w:rsidRDefault="00664D67" w:rsidP="00740F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C4F"/>
    <w:multiLevelType w:val="hybridMultilevel"/>
    <w:tmpl w:val="DDA48C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D0CE2"/>
    <w:multiLevelType w:val="hybridMultilevel"/>
    <w:tmpl w:val="9A762F38"/>
    <w:lvl w:ilvl="0" w:tplc="AFEEE77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7F"/>
    <w:rsid w:val="00121207"/>
    <w:rsid w:val="00426605"/>
    <w:rsid w:val="004B3A6E"/>
    <w:rsid w:val="004C7AFD"/>
    <w:rsid w:val="005046DB"/>
    <w:rsid w:val="005D3935"/>
    <w:rsid w:val="00614BE1"/>
    <w:rsid w:val="00640CDA"/>
    <w:rsid w:val="00664D67"/>
    <w:rsid w:val="006F28BD"/>
    <w:rsid w:val="009264CB"/>
    <w:rsid w:val="00A3748F"/>
    <w:rsid w:val="00AD2DCB"/>
    <w:rsid w:val="00AD4C8A"/>
    <w:rsid w:val="00B50F7F"/>
    <w:rsid w:val="00B673F8"/>
    <w:rsid w:val="00FB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7F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50F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locked/>
    <w:rsid w:val="00B50F7F"/>
  </w:style>
  <w:style w:type="paragraph" w:styleId="Prrafodelista">
    <w:name w:val="List Paragraph"/>
    <w:basedOn w:val="Normal"/>
    <w:link w:val="PrrafodelistaCar"/>
    <w:uiPriority w:val="34"/>
    <w:qFormat/>
    <w:rsid w:val="00B50F7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50F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F7F"/>
  </w:style>
  <w:style w:type="paragraph" w:styleId="Encabezado">
    <w:name w:val="header"/>
    <w:basedOn w:val="Normal"/>
    <w:link w:val="EncabezadoCar"/>
    <w:uiPriority w:val="99"/>
    <w:unhideWhenUsed/>
    <w:rsid w:val="00B50F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F7F"/>
  </w:style>
  <w:style w:type="paragraph" w:styleId="Textodeglobo">
    <w:name w:val="Balloon Text"/>
    <w:basedOn w:val="Normal"/>
    <w:link w:val="TextodegloboCar"/>
    <w:uiPriority w:val="99"/>
    <w:semiHidden/>
    <w:unhideWhenUsed/>
    <w:rsid w:val="00B5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7F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50F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locked/>
    <w:rsid w:val="00B50F7F"/>
  </w:style>
  <w:style w:type="paragraph" w:styleId="Prrafodelista">
    <w:name w:val="List Paragraph"/>
    <w:basedOn w:val="Normal"/>
    <w:link w:val="PrrafodelistaCar"/>
    <w:uiPriority w:val="34"/>
    <w:qFormat/>
    <w:rsid w:val="00B50F7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50F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F7F"/>
  </w:style>
  <w:style w:type="paragraph" w:styleId="Encabezado">
    <w:name w:val="header"/>
    <w:basedOn w:val="Normal"/>
    <w:link w:val="EncabezadoCar"/>
    <w:uiPriority w:val="99"/>
    <w:unhideWhenUsed/>
    <w:rsid w:val="00B50F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F7F"/>
  </w:style>
  <w:style w:type="paragraph" w:styleId="Textodeglobo">
    <w:name w:val="Balloon Text"/>
    <w:basedOn w:val="Normal"/>
    <w:link w:val="TextodegloboCar"/>
    <w:uiPriority w:val="99"/>
    <w:semiHidden/>
    <w:unhideWhenUsed/>
    <w:rsid w:val="00B5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780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SAV8</cp:lastModifiedBy>
  <cp:revision>4</cp:revision>
  <cp:lastPrinted>2023-03-23T16:51:00Z</cp:lastPrinted>
  <dcterms:created xsi:type="dcterms:W3CDTF">2023-03-22T19:01:00Z</dcterms:created>
  <dcterms:modified xsi:type="dcterms:W3CDTF">2023-03-23T18:21:00Z</dcterms:modified>
</cp:coreProperties>
</file>