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9599" w14:textId="474C5BDC" w:rsidR="00F040E4" w:rsidRPr="00D2175D" w:rsidRDefault="00F040E4" w:rsidP="00F040E4">
      <w:pPr>
        <w:spacing w:after="0"/>
        <w:jc w:val="right"/>
        <w:rPr>
          <w:rFonts w:ascii="Century Gothic" w:hAnsi="Century Gothic"/>
          <w:b/>
        </w:rPr>
      </w:pPr>
      <w:r>
        <w:rPr>
          <w:rFonts w:ascii="Century Gothic" w:hAnsi="Century Gothic"/>
          <w:b/>
        </w:rPr>
        <w:t>DÉCIMO TERCERA</w:t>
      </w:r>
      <w:r w:rsidRPr="00D2175D">
        <w:rPr>
          <w:rFonts w:ascii="Century Gothic" w:hAnsi="Century Gothic"/>
          <w:b/>
        </w:rPr>
        <w:t xml:space="preserve"> SESIÓN DE LA COMISIÓN EDILICIA</w:t>
      </w:r>
    </w:p>
    <w:p w14:paraId="0FA73D79" w14:textId="36FBC44E" w:rsidR="00F040E4" w:rsidRPr="00D2175D" w:rsidRDefault="00F040E4" w:rsidP="00F040E4">
      <w:pPr>
        <w:spacing w:after="0"/>
        <w:jc w:val="right"/>
        <w:rPr>
          <w:rFonts w:ascii="Century Gothic" w:hAnsi="Century Gothic"/>
          <w:b/>
        </w:rPr>
      </w:pPr>
      <w:r w:rsidRPr="00D2175D">
        <w:rPr>
          <w:rFonts w:ascii="Century Gothic" w:hAnsi="Century Gothic"/>
          <w:b/>
        </w:rPr>
        <w:t xml:space="preserve">DE COPERACIÓN INTERNACIONAL </w:t>
      </w:r>
    </w:p>
    <w:p w14:paraId="1DEE0122" w14:textId="33A71716" w:rsidR="00F040E4" w:rsidRPr="00D2175D" w:rsidRDefault="00F040E4" w:rsidP="00F040E4">
      <w:pPr>
        <w:spacing w:after="0"/>
        <w:jc w:val="right"/>
        <w:rPr>
          <w:rFonts w:ascii="Century Gothic" w:hAnsi="Century Gothic"/>
          <w:b/>
        </w:rPr>
      </w:pPr>
      <w:r>
        <w:rPr>
          <w:rFonts w:ascii="Century Gothic" w:hAnsi="Century Gothic"/>
          <w:b/>
        </w:rPr>
        <w:t>28</w:t>
      </w:r>
      <w:r w:rsidRPr="00D2175D">
        <w:rPr>
          <w:rFonts w:ascii="Century Gothic" w:hAnsi="Century Gothic"/>
          <w:b/>
        </w:rPr>
        <w:t xml:space="preserve"> DE </w:t>
      </w:r>
      <w:r>
        <w:rPr>
          <w:rFonts w:ascii="Century Gothic" w:hAnsi="Century Gothic"/>
          <w:b/>
        </w:rPr>
        <w:t>FEBRERO</w:t>
      </w:r>
      <w:r w:rsidRPr="00D2175D">
        <w:rPr>
          <w:rFonts w:ascii="Century Gothic" w:hAnsi="Century Gothic"/>
          <w:b/>
        </w:rPr>
        <w:t xml:space="preserve"> DE 202</w:t>
      </w:r>
      <w:r>
        <w:rPr>
          <w:rFonts w:ascii="Century Gothic" w:hAnsi="Century Gothic"/>
          <w:b/>
        </w:rPr>
        <w:t>3</w:t>
      </w:r>
    </w:p>
    <w:p w14:paraId="4EAE3557" w14:textId="31D3909D" w:rsidR="00F040E4" w:rsidRDefault="00F040E4" w:rsidP="00F040E4">
      <w:pPr>
        <w:spacing w:after="0"/>
        <w:jc w:val="both"/>
        <w:rPr>
          <w:rFonts w:ascii="Century Gothic" w:hAnsi="Century Gothic"/>
          <w:b/>
        </w:rPr>
      </w:pPr>
      <w:r w:rsidRPr="00D2175D">
        <w:rPr>
          <w:rFonts w:ascii="Century Gothic" w:hAnsi="Century Gothic"/>
          <w:b/>
        </w:rPr>
        <w:t>--------------------------------------- A C T A ----------------------------------------------------------------------------------------------------------------------</w:t>
      </w:r>
      <w:r>
        <w:rPr>
          <w:rFonts w:ascii="Century Gothic" w:hAnsi="Century Gothic"/>
          <w:b/>
        </w:rPr>
        <w:t>--------</w:t>
      </w:r>
      <w:r w:rsidRPr="00D2175D">
        <w:rPr>
          <w:rFonts w:ascii="Century Gothic" w:hAnsi="Century Gothic"/>
          <w:b/>
        </w:rPr>
        <w:t>----------------En la ciudad de San Pedro Tlaquepaque, Jalisco siendo las 1</w:t>
      </w:r>
      <w:r>
        <w:rPr>
          <w:rFonts w:ascii="Century Gothic" w:hAnsi="Century Gothic"/>
          <w:b/>
        </w:rPr>
        <w:t>0</w:t>
      </w:r>
      <w:r w:rsidRPr="00D2175D">
        <w:rPr>
          <w:rFonts w:ascii="Century Gothic" w:hAnsi="Century Gothic"/>
          <w:b/>
        </w:rPr>
        <w:t xml:space="preserve"> horas con </w:t>
      </w:r>
      <w:r>
        <w:rPr>
          <w:rFonts w:ascii="Century Gothic" w:hAnsi="Century Gothic"/>
          <w:b/>
        </w:rPr>
        <w:t>30</w:t>
      </w:r>
      <w:r w:rsidRPr="00D2175D">
        <w:rPr>
          <w:rFonts w:ascii="Century Gothic" w:hAnsi="Century Gothic"/>
          <w:b/>
        </w:rPr>
        <w:t xml:space="preserve"> minutos del día </w:t>
      </w:r>
      <w:r>
        <w:rPr>
          <w:rFonts w:ascii="Century Gothic" w:hAnsi="Century Gothic"/>
          <w:b/>
        </w:rPr>
        <w:t>28</w:t>
      </w:r>
      <w:r w:rsidRPr="00D2175D">
        <w:rPr>
          <w:rFonts w:ascii="Century Gothic" w:hAnsi="Century Gothic"/>
          <w:b/>
        </w:rPr>
        <w:t xml:space="preserve"> de </w:t>
      </w:r>
      <w:r>
        <w:rPr>
          <w:rFonts w:ascii="Century Gothic" w:hAnsi="Century Gothic"/>
          <w:b/>
        </w:rPr>
        <w:t>febrero</w:t>
      </w:r>
      <w:r w:rsidRPr="00D2175D">
        <w:rPr>
          <w:rFonts w:ascii="Century Gothic" w:hAnsi="Century Gothic"/>
          <w:b/>
        </w:rPr>
        <w:t xml:space="preserve"> del año 202</w:t>
      </w:r>
      <w:r>
        <w:rPr>
          <w:rFonts w:ascii="Century Gothic" w:hAnsi="Century Gothic"/>
          <w:b/>
        </w:rPr>
        <w:t>3</w:t>
      </w:r>
      <w:r w:rsidRPr="00D2175D">
        <w:rPr>
          <w:rFonts w:ascii="Century Gothic" w:hAnsi="Century Gothic"/>
          <w:b/>
        </w:rPr>
        <w:t xml:space="preserve">, se reunieron en </w:t>
      </w:r>
      <w:r>
        <w:rPr>
          <w:rFonts w:ascii="Century Gothic" w:hAnsi="Century Gothic"/>
          <w:b/>
        </w:rPr>
        <w:t>el</w:t>
      </w:r>
      <w:r w:rsidRPr="00D2175D">
        <w:rPr>
          <w:rFonts w:ascii="Century Gothic" w:hAnsi="Century Gothic"/>
          <w:b/>
        </w:rPr>
        <w:t xml:space="preserve"> Sal</w:t>
      </w:r>
      <w:r>
        <w:rPr>
          <w:rFonts w:ascii="Century Gothic" w:hAnsi="Century Gothic"/>
          <w:b/>
        </w:rPr>
        <w:t>ón de Sesiones del H. Ayuntamiento</w:t>
      </w:r>
      <w:r w:rsidRPr="00D2175D">
        <w:rPr>
          <w:rFonts w:ascii="Century Gothic" w:hAnsi="Century Gothic"/>
          <w:b/>
        </w:rPr>
        <w:t>, ubicado en la calle Independencia #</w:t>
      </w:r>
      <w:r>
        <w:rPr>
          <w:rFonts w:ascii="Century Gothic" w:hAnsi="Century Gothic"/>
          <w:b/>
        </w:rPr>
        <w:t>58</w:t>
      </w:r>
      <w:r w:rsidRPr="00D2175D">
        <w:rPr>
          <w:rFonts w:ascii="Century Gothic" w:hAnsi="Century Gothic"/>
          <w:b/>
        </w:rPr>
        <w:t xml:space="preserve"> </w:t>
      </w:r>
      <w:r>
        <w:rPr>
          <w:rFonts w:ascii="Century Gothic" w:hAnsi="Century Gothic"/>
          <w:b/>
        </w:rPr>
        <w:t>de</w:t>
      </w:r>
      <w:r w:rsidRPr="00D2175D">
        <w:rPr>
          <w:rFonts w:ascii="Century Gothic" w:hAnsi="Century Gothic"/>
          <w:b/>
        </w:rPr>
        <w:t xml:space="preserve"> la colonia Tlaquepaque Centro, en la ciudad de San Pedro Tlaquepaque las</w:t>
      </w:r>
      <w:r>
        <w:rPr>
          <w:rFonts w:ascii="Century Gothic" w:hAnsi="Century Gothic"/>
          <w:b/>
        </w:rPr>
        <w:t xml:space="preserve"> y los</w:t>
      </w:r>
      <w:r w:rsidRPr="00D2175D">
        <w:rPr>
          <w:rFonts w:ascii="Century Gothic" w:hAnsi="Century Gothic"/>
          <w:b/>
        </w:rPr>
        <w:t xml:space="preserve"> integrantes de la Comisión Edilicia de Cooperación Internacional</w:t>
      </w:r>
      <w:r>
        <w:rPr>
          <w:rFonts w:ascii="Century Gothic" w:hAnsi="Century Gothic"/>
          <w:b/>
        </w:rPr>
        <w:t xml:space="preserve">, </w:t>
      </w:r>
      <w:r w:rsidRPr="00D2175D">
        <w:rPr>
          <w:rFonts w:ascii="Century Gothic" w:hAnsi="Century Gothic"/>
          <w:b/>
        </w:rPr>
        <w:t>según la lista de registro que se adjunta al presente documento</w:t>
      </w:r>
      <w:r>
        <w:rPr>
          <w:rFonts w:ascii="Century Gothic" w:hAnsi="Century Gothic"/>
          <w:b/>
        </w:rPr>
        <w:t xml:space="preserve"> y</w:t>
      </w:r>
      <w:r w:rsidRPr="00D2175D">
        <w:rPr>
          <w:rFonts w:ascii="Century Gothic" w:hAnsi="Century Gothic"/>
          <w:b/>
        </w:rPr>
        <w:t xml:space="preserve"> que forma parte integrante de está acta. La sesión fue presidida por la presidenta de la Comisión Edilicia de Cooperación Internacional, la Regidora María del Rosario Velázquez Hernández----------------------------------</w:t>
      </w:r>
      <w:r>
        <w:rPr>
          <w:rFonts w:ascii="Century Gothic" w:hAnsi="Century Gothic"/>
          <w:b/>
        </w:rPr>
        <w:t>--</w:t>
      </w:r>
      <w:r w:rsidRPr="00D2175D">
        <w:rPr>
          <w:rFonts w:ascii="Century Gothic" w:hAnsi="Century Gothic"/>
          <w:b/>
        </w:rPr>
        <w:t xml:space="preserve">Dicho esto se hace constar que la </w:t>
      </w:r>
      <w:r>
        <w:rPr>
          <w:rFonts w:ascii="Century Gothic" w:hAnsi="Century Gothic"/>
          <w:b/>
        </w:rPr>
        <w:t>décimo tercera</w:t>
      </w:r>
      <w:r w:rsidRPr="00D2175D">
        <w:rPr>
          <w:rFonts w:ascii="Century Gothic" w:hAnsi="Century Gothic"/>
          <w:b/>
        </w:rPr>
        <w:t xml:space="preserve"> sesión de la Comisión Edilicia de Cooperación Internacional</w:t>
      </w:r>
      <w:r>
        <w:rPr>
          <w:rFonts w:ascii="Century Gothic" w:hAnsi="Century Gothic"/>
          <w:b/>
        </w:rPr>
        <w:t xml:space="preserve"> </w:t>
      </w:r>
      <w:r w:rsidRPr="00D2175D">
        <w:rPr>
          <w:rFonts w:ascii="Century Gothic" w:hAnsi="Century Gothic"/>
          <w:b/>
        </w:rPr>
        <w:t>se desarrolló previa convocatoria realizada en tiempo y forma de conformidad al Reglamento del Gobierno y de la Administración Pública del Ayuntamiento Constitucional de San Pedro Tlaquepaque en la cual se tuvo el siguiente--------</w:t>
      </w:r>
      <w:r>
        <w:rPr>
          <w:rFonts w:ascii="Century Gothic" w:hAnsi="Century Gothic"/>
          <w:b/>
        </w:rPr>
        <w:t>------------</w:t>
      </w:r>
      <w:r w:rsidRPr="00D2175D">
        <w:rPr>
          <w:rFonts w:ascii="Century Gothic" w:hAnsi="Century Gothic"/>
          <w:b/>
        </w:rPr>
        <w:t>---</w:t>
      </w:r>
      <w:r>
        <w:rPr>
          <w:rFonts w:ascii="Century Gothic" w:hAnsi="Century Gothic"/>
          <w:b/>
        </w:rPr>
        <w:t>--------------------------------------</w:t>
      </w:r>
      <w:r w:rsidRPr="00D2175D">
        <w:rPr>
          <w:rFonts w:ascii="Century Gothic" w:hAnsi="Century Gothic"/>
          <w:b/>
        </w:rPr>
        <w:t>---------------</w:t>
      </w:r>
      <w:r>
        <w:rPr>
          <w:rFonts w:ascii="Century Gothic" w:hAnsi="Century Gothic"/>
          <w:b/>
        </w:rPr>
        <w:t>------------------------------</w:t>
      </w:r>
      <w:r w:rsidRPr="00D2175D">
        <w:rPr>
          <w:rFonts w:ascii="Century Gothic" w:hAnsi="Century Gothic"/>
          <w:b/>
        </w:rPr>
        <w:t>----------------ORDEN DEL DIA ----------------------------------------</w:t>
      </w:r>
    </w:p>
    <w:p w14:paraId="1C5FB227" w14:textId="77777777" w:rsidR="00F040E4" w:rsidRPr="00D2175D" w:rsidRDefault="00F040E4" w:rsidP="00F040E4">
      <w:pPr>
        <w:spacing w:after="0"/>
        <w:jc w:val="both"/>
        <w:rPr>
          <w:rFonts w:ascii="Century Gothic" w:hAnsi="Century Gothic"/>
          <w:b/>
        </w:rPr>
      </w:pPr>
    </w:p>
    <w:p w14:paraId="0C412918" w14:textId="77777777" w:rsidR="00F040E4" w:rsidRPr="00C91263" w:rsidRDefault="00F040E4" w:rsidP="00F040E4">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Registro y toma de asistencia</w:t>
      </w:r>
    </w:p>
    <w:p w14:paraId="3AD23311" w14:textId="77777777" w:rsidR="00F040E4" w:rsidRPr="00C91263" w:rsidRDefault="00F040E4" w:rsidP="00F040E4">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Verificación de quórum legal para sesionar.</w:t>
      </w:r>
    </w:p>
    <w:p w14:paraId="2CFDF99B" w14:textId="77777777" w:rsidR="00F040E4" w:rsidRPr="00C91263" w:rsidRDefault="00F040E4" w:rsidP="00F040E4">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Justificación de inasistencias</w:t>
      </w:r>
    </w:p>
    <w:p w14:paraId="265D6E66" w14:textId="77777777" w:rsidR="00F040E4" w:rsidRPr="00C91263" w:rsidRDefault="00F040E4" w:rsidP="00F040E4">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Lectura y en su caso aprobación del orden día</w:t>
      </w:r>
    </w:p>
    <w:p w14:paraId="696116A5" w14:textId="5229BD7D" w:rsidR="00F040E4" w:rsidRPr="00C91263" w:rsidRDefault="00F040E4" w:rsidP="00F040E4">
      <w:pPr>
        <w:pStyle w:val="Prrafodelista"/>
        <w:numPr>
          <w:ilvl w:val="0"/>
          <w:numId w:val="1"/>
        </w:numPr>
        <w:spacing w:after="160" w:line="259" w:lineRule="auto"/>
        <w:jc w:val="both"/>
        <w:rPr>
          <w:rFonts w:ascii="Century Gothic" w:hAnsi="Century Gothic" w:cstheme="minorHAnsi"/>
          <w:b/>
          <w:bCs/>
          <w:caps/>
        </w:rPr>
      </w:pPr>
      <w:bookmarkStart w:id="0" w:name="_Hlk109814660"/>
      <w:r>
        <w:rPr>
          <w:rFonts w:ascii="Century Gothic" w:hAnsi="Century Gothic" w:cstheme="minorHAnsi"/>
          <w:b/>
          <w:bCs/>
          <w:caps/>
        </w:rPr>
        <w:t xml:space="preserve">INFORME DE LAS ACTIVIDAES REALIZADAS POR LA COMISIÓN EDILICIA DE COOPERACIÓN INTERNACIONAL. </w:t>
      </w:r>
    </w:p>
    <w:bookmarkEnd w:id="0"/>
    <w:p w14:paraId="620CC0F4" w14:textId="77777777" w:rsidR="00F040E4" w:rsidRPr="00C91263" w:rsidRDefault="00F040E4" w:rsidP="00F040E4">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Asuntos generales.</w:t>
      </w:r>
    </w:p>
    <w:p w14:paraId="1E5339FE" w14:textId="77777777" w:rsidR="00F040E4" w:rsidRPr="00C91263" w:rsidRDefault="00F040E4" w:rsidP="00F040E4">
      <w:pPr>
        <w:pStyle w:val="Prrafodelista"/>
        <w:numPr>
          <w:ilvl w:val="0"/>
          <w:numId w:val="1"/>
        </w:numPr>
        <w:spacing w:after="160" w:line="259" w:lineRule="auto"/>
        <w:jc w:val="both"/>
        <w:rPr>
          <w:rFonts w:ascii="Century Gothic" w:hAnsi="Century Gothic"/>
          <w:b/>
          <w:bCs/>
          <w:caps/>
        </w:rPr>
      </w:pPr>
      <w:r w:rsidRPr="00C91263">
        <w:rPr>
          <w:rFonts w:ascii="Century Gothic" w:hAnsi="Century Gothic" w:cstheme="minorHAnsi"/>
          <w:b/>
          <w:bCs/>
          <w:caps/>
        </w:rPr>
        <w:t>Clausura de la sesión.</w:t>
      </w:r>
    </w:p>
    <w:p w14:paraId="79E48795" w14:textId="77777777" w:rsidR="00F040E4" w:rsidRPr="00C91263" w:rsidRDefault="00F040E4" w:rsidP="00F040E4">
      <w:pPr>
        <w:jc w:val="both"/>
        <w:rPr>
          <w:rFonts w:ascii="Century Gothic" w:hAnsi="Century Gothic"/>
          <w:b/>
          <w:bCs/>
          <w:caps/>
        </w:rPr>
      </w:pPr>
      <w:r>
        <w:rPr>
          <w:rFonts w:ascii="Century Gothic" w:hAnsi="Century Gothic"/>
          <w:b/>
          <w:bCs/>
          <w:caps/>
        </w:rPr>
        <w:t>-----------------------------------------------------------------------------------------------</w:t>
      </w:r>
    </w:p>
    <w:p w14:paraId="4F3255D1" w14:textId="427D757D" w:rsidR="00F040E4" w:rsidRPr="00D2175D" w:rsidRDefault="00F040E4" w:rsidP="00F040E4">
      <w:pPr>
        <w:spacing w:after="0"/>
        <w:jc w:val="both"/>
        <w:rPr>
          <w:rFonts w:ascii="Century Gothic" w:hAnsi="Century Gothic"/>
          <w:b/>
        </w:rPr>
      </w:pPr>
      <w:r w:rsidRPr="00D2175D">
        <w:rPr>
          <w:rFonts w:ascii="Century Gothic" w:hAnsi="Century Gothic"/>
          <w:b/>
        </w:rPr>
        <w:t>1.- REGISTRO DE ASISTENCIA. ---------------------------------------------------</w:t>
      </w:r>
      <w:r>
        <w:rPr>
          <w:rFonts w:ascii="Century Gothic" w:hAnsi="Century Gothic"/>
          <w:b/>
        </w:rPr>
        <w:t>----</w:t>
      </w:r>
      <w:r w:rsidRPr="00D2175D">
        <w:rPr>
          <w:rFonts w:ascii="Century Gothic" w:hAnsi="Century Gothic"/>
          <w:b/>
        </w:rPr>
        <w:t>-------</w:t>
      </w:r>
    </w:p>
    <w:p w14:paraId="591301F9" w14:textId="77777777" w:rsidR="00F040E4" w:rsidRPr="00D2175D" w:rsidRDefault="00F040E4" w:rsidP="00F040E4">
      <w:pPr>
        <w:spacing w:after="0"/>
        <w:jc w:val="both"/>
        <w:rPr>
          <w:rFonts w:ascii="Century Gothic" w:hAnsi="Century Gothic"/>
          <w:bCs/>
        </w:rPr>
      </w:pPr>
      <w:r w:rsidRPr="00D2175D">
        <w:rPr>
          <w:rFonts w:ascii="Century Gothic" w:hAnsi="Century Gothic"/>
          <w:b/>
        </w:rPr>
        <w:t xml:space="preserve">Regidora María del Rosario Velázquez Hernández: </w:t>
      </w:r>
      <w:r w:rsidRPr="00D2175D">
        <w:rPr>
          <w:rFonts w:ascii="Century Gothic" w:hAnsi="Century Gothic"/>
          <w:bCs/>
        </w:rPr>
        <w:t>El punto número uno ya fue agotado toda vez que al ingresar se realizó el registro de su asistencia. ------------------------------------------------------------------------------------------------------------------------------------------</w:t>
      </w:r>
    </w:p>
    <w:p w14:paraId="493F9F7F" w14:textId="77777777" w:rsidR="00F040E4" w:rsidRPr="00D2175D" w:rsidRDefault="00F040E4" w:rsidP="00F040E4">
      <w:pPr>
        <w:spacing w:after="0"/>
        <w:jc w:val="both"/>
        <w:rPr>
          <w:rFonts w:ascii="Century Gothic" w:hAnsi="Century Gothic"/>
          <w:b/>
        </w:rPr>
      </w:pPr>
      <w:r w:rsidRPr="00D2175D">
        <w:rPr>
          <w:rFonts w:ascii="Century Gothic" w:hAnsi="Century Gothic"/>
          <w:b/>
        </w:rPr>
        <w:t>2.-VERIFICACIÓN DE QUORUM LEGAL PARA SESIONAR. ---------------</w:t>
      </w:r>
      <w:r>
        <w:rPr>
          <w:rFonts w:ascii="Century Gothic" w:hAnsi="Century Gothic"/>
          <w:b/>
        </w:rPr>
        <w:t>----</w:t>
      </w:r>
      <w:r w:rsidRPr="00D2175D">
        <w:rPr>
          <w:rFonts w:ascii="Century Gothic" w:hAnsi="Century Gothic"/>
          <w:b/>
        </w:rPr>
        <w:t>--------------</w:t>
      </w:r>
    </w:p>
    <w:p w14:paraId="28D6B683" w14:textId="36AD17F0" w:rsidR="00F040E4" w:rsidRDefault="00F040E4" w:rsidP="00F040E4">
      <w:pPr>
        <w:spacing w:after="0"/>
        <w:jc w:val="both"/>
        <w:rPr>
          <w:rFonts w:ascii="Century Gothic" w:hAnsi="Century Gothic"/>
        </w:rPr>
      </w:pPr>
      <w:r w:rsidRPr="00D2175D">
        <w:rPr>
          <w:rFonts w:ascii="Century Gothic" w:hAnsi="Century Gothic"/>
          <w:b/>
        </w:rPr>
        <w:t xml:space="preserve">Regidora María del Rosario Velázquez Hernández: </w:t>
      </w:r>
      <w:r w:rsidRPr="00D2175D">
        <w:rPr>
          <w:rFonts w:ascii="Century Gothic" w:hAnsi="Century Gothic"/>
        </w:rPr>
        <w:t>Para el desahogo de este punto y verificar el quórum me permito pasar lista de asistencia</w:t>
      </w:r>
      <w:r>
        <w:rPr>
          <w:rFonts w:ascii="Century Gothic" w:hAnsi="Century Gothic"/>
        </w:rPr>
        <w:t xml:space="preserve">. </w:t>
      </w:r>
      <w:r w:rsidRPr="00C91263">
        <w:rPr>
          <w:rFonts w:ascii="Century Gothic" w:hAnsi="Century Gothic"/>
          <w:u w:val="single"/>
        </w:rPr>
        <w:t>Por la comisión edilicia de Cooperación Internacional:</w:t>
      </w:r>
      <w:r w:rsidRPr="00D2175D">
        <w:rPr>
          <w:rFonts w:ascii="Century Gothic" w:hAnsi="Century Gothic"/>
        </w:rPr>
        <w:t xml:space="preserve"> Regidora vocal Jael </w:t>
      </w:r>
      <w:proofErr w:type="spellStart"/>
      <w:r w:rsidRPr="00D2175D">
        <w:rPr>
          <w:rFonts w:ascii="Century Gothic" w:hAnsi="Century Gothic"/>
        </w:rPr>
        <w:t>Chamú</w:t>
      </w:r>
      <w:proofErr w:type="spellEnd"/>
      <w:r w:rsidRPr="00D2175D">
        <w:rPr>
          <w:rFonts w:ascii="Century Gothic" w:hAnsi="Century Gothic"/>
        </w:rPr>
        <w:t xml:space="preserve"> Ponce, </w:t>
      </w:r>
      <w:r w:rsidRPr="00D2175D">
        <w:rPr>
          <w:rFonts w:ascii="Century Gothic" w:hAnsi="Century Gothic"/>
          <w:b/>
          <w:bCs/>
        </w:rPr>
        <w:t>PRESENTE</w:t>
      </w:r>
      <w:r w:rsidRPr="00D2175D">
        <w:rPr>
          <w:rFonts w:ascii="Century Gothic" w:hAnsi="Century Gothic"/>
        </w:rPr>
        <w:t xml:space="preserve">; Regidora vocal Fernanda Janeth Martínez Núñez, </w:t>
      </w:r>
      <w:r w:rsidRPr="00D2175D">
        <w:rPr>
          <w:rFonts w:ascii="Century Gothic" w:hAnsi="Century Gothic"/>
          <w:b/>
        </w:rPr>
        <w:t>PRESENTE</w:t>
      </w:r>
      <w:r>
        <w:rPr>
          <w:rFonts w:ascii="Century Gothic" w:hAnsi="Century Gothic"/>
          <w:b/>
        </w:rPr>
        <w:t xml:space="preserve">; </w:t>
      </w:r>
      <w:r>
        <w:rPr>
          <w:rFonts w:ascii="Century Gothic" w:hAnsi="Century Gothic"/>
          <w:bCs/>
        </w:rPr>
        <w:t xml:space="preserve">Regidor Roberto Gerardo Albarrán Magaña, </w:t>
      </w:r>
      <w:r w:rsidRPr="00F040E4">
        <w:rPr>
          <w:rFonts w:ascii="Century Gothic" w:hAnsi="Century Gothic"/>
          <w:b/>
        </w:rPr>
        <w:t>PRESENTE</w:t>
      </w:r>
      <w:r>
        <w:rPr>
          <w:rFonts w:ascii="Century Gothic" w:hAnsi="Century Gothic"/>
          <w:b/>
        </w:rPr>
        <w:t xml:space="preserve">, </w:t>
      </w:r>
      <w:r>
        <w:rPr>
          <w:rFonts w:ascii="Century Gothic" w:hAnsi="Century Gothic"/>
          <w:bCs/>
        </w:rPr>
        <w:t>le damos la bienvenida a esta comisión</w:t>
      </w:r>
      <w:r w:rsidRPr="00D2175D">
        <w:rPr>
          <w:rFonts w:ascii="Century Gothic" w:hAnsi="Century Gothic"/>
        </w:rPr>
        <w:t xml:space="preserve"> y su servidora Regidora presidenta María del Rosario Velázquez Hernández, </w:t>
      </w:r>
      <w:r w:rsidRPr="00D2175D">
        <w:rPr>
          <w:rFonts w:ascii="Century Gothic" w:hAnsi="Century Gothic"/>
          <w:b/>
        </w:rPr>
        <w:t>PRESENTE.</w:t>
      </w:r>
      <w:r>
        <w:rPr>
          <w:rFonts w:ascii="Century Gothic" w:hAnsi="Century Gothic"/>
          <w:b/>
        </w:rPr>
        <w:t xml:space="preserve"> </w:t>
      </w:r>
      <w:r>
        <w:rPr>
          <w:rFonts w:ascii="Century Gothic" w:hAnsi="Century Gothic"/>
          <w:bCs/>
        </w:rPr>
        <w:t xml:space="preserve">Por lo que se encuentran </w:t>
      </w:r>
      <w:r w:rsidRPr="00046FDC">
        <w:rPr>
          <w:rFonts w:ascii="Century Gothic" w:hAnsi="Century Gothic"/>
          <w:b/>
        </w:rPr>
        <w:t xml:space="preserve">presentes 4 de 4 </w:t>
      </w:r>
      <w:r>
        <w:rPr>
          <w:rFonts w:ascii="Century Gothic" w:hAnsi="Century Gothic"/>
          <w:b/>
        </w:rPr>
        <w:t>integrantes de</w:t>
      </w:r>
      <w:r w:rsidRPr="00046FDC">
        <w:rPr>
          <w:rFonts w:ascii="Century Gothic" w:hAnsi="Century Gothic"/>
          <w:b/>
        </w:rPr>
        <w:t xml:space="preserve"> esta comisión</w:t>
      </w:r>
      <w:r>
        <w:rPr>
          <w:rFonts w:ascii="Century Gothic" w:hAnsi="Century Gothic"/>
        </w:rPr>
        <w:t xml:space="preserve"> </w:t>
      </w:r>
      <w:r w:rsidRPr="00D2175D">
        <w:rPr>
          <w:rFonts w:ascii="Century Gothic" w:hAnsi="Century Gothic"/>
        </w:rPr>
        <w:t>----------------------------------------------</w:t>
      </w:r>
      <w:r>
        <w:rPr>
          <w:rFonts w:ascii="Century Gothic" w:hAnsi="Century Gothic"/>
        </w:rPr>
        <w:t>------------------------------------------------------------------------------------</w:t>
      </w:r>
      <w:r w:rsidRPr="00D2175D">
        <w:rPr>
          <w:rFonts w:ascii="Century Gothic" w:hAnsi="Century Gothic"/>
        </w:rPr>
        <w:t>-------</w:t>
      </w:r>
    </w:p>
    <w:p w14:paraId="50247E3B" w14:textId="77B322F0" w:rsidR="00F040E4" w:rsidRPr="00D2175D" w:rsidRDefault="00F040E4" w:rsidP="00F040E4">
      <w:pPr>
        <w:spacing w:after="0"/>
        <w:jc w:val="both"/>
        <w:rPr>
          <w:rFonts w:ascii="Century Gothic" w:hAnsi="Century Gothic"/>
        </w:rPr>
      </w:pPr>
      <w:r w:rsidRPr="00D2175D">
        <w:rPr>
          <w:rFonts w:ascii="Century Gothic" w:hAnsi="Century Gothic"/>
          <w:b/>
        </w:rPr>
        <w:t xml:space="preserve">Regidora María del Rosario Velázquez Hernández: </w:t>
      </w:r>
      <w:r>
        <w:rPr>
          <w:rFonts w:ascii="Century Gothic" w:hAnsi="Century Gothic"/>
          <w:bCs/>
        </w:rPr>
        <w:t xml:space="preserve">Por lo anterior declaro que </w:t>
      </w:r>
      <w:r w:rsidRPr="00046FDC">
        <w:rPr>
          <w:rFonts w:ascii="Century Gothic" w:hAnsi="Century Gothic"/>
          <w:b/>
        </w:rPr>
        <w:t xml:space="preserve">existe quorum legal para sesionar, </w:t>
      </w:r>
      <w:r w:rsidRPr="00F040E4">
        <w:rPr>
          <w:rFonts w:ascii="Century Gothic" w:hAnsi="Century Gothic"/>
          <w:bCs/>
        </w:rPr>
        <w:t>tomándose como validos todos los acuerdos aprobados.-</w:t>
      </w:r>
      <w:r w:rsidRPr="00D2175D">
        <w:rPr>
          <w:rFonts w:ascii="Century Gothic" w:hAnsi="Century Gothic"/>
        </w:rPr>
        <w:t>--------------------------------------------------</w:t>
      </w:r>
      <w:r>
        <w:rPr>
          <w:rFonts w:ascii="Century Gothic" w:hAnsi="Century Gothic"/>
        </w:rPr>
        <w:t>-------------------------------------------------</w:t>
      </w:r>
      <w:r w:rsidRPr="00D2175D">
        <w:rPr>
          <w:rFonts w:ascii="Century Gothic" w:hAnsi="Century Gothic"/>
        </w:rPr>
        <w:t>------------------</w:t>
      </w:r>
      <w:r>
        <w:rPr>
          <w:rFonts w:ascii="Century Gothic" w:hAnsi="Century Gothic"/>
        </w:rPr>
        <w:t>-------------------------------------------------------------------------------------------------------</w:t>
      </w:r>
      <w:r w:rsidRPr="00D2175D">
        <w:rPr>
          <w:rFonts w:ascii="Century Gothic" w:hAnsi="Century Gothic"/>
        </w:rPr>
        <w:t>---</w:t>
      </w:r>
    </w:p>
    <w:p w14:paraId="230B7195" w14:textId="77777777" w:rsidR="00F040E4" w:rsidRPr="00D2175D" w:rsidRDefault="00F040E4" w:rsidP="00F040E4">
      <w:pPr>
        <w:spacing w:after="0"/>
        <w:jc w:val="both"/>
        <w:rPr>
          <w:rFonts w:ascii="Century Gothic" w:hAnsi="Century Gothic"/>
          <w:b/>
        </w:rPr>
      </w:pPr>
      <w:r w:rsidRPr="00D2175D">
        <w:rPr>
          <w:rFonts w:ascii="Century Gothic" w:hAnsi="Century Gothic"/>
          <w:b/>
        </w:rPr>
        <w:t>3.-</w:t>
      </w:r>
      <w:r w:rsidRPr="00D2175D">
        <w:rPr>
          <w:b/>
        </w:rPr>
        <w:t xml:space="preserve"> </w:t>
      </w:r>
      <w:r w:rsidRPr="00D2175D">
        <w:rPr>
          <w:rFonts w:ascii="Century Gothic" w:hAnsi="Century Gothic"/>
          <w:b/>
        </w:rPr>
        <w:t>JUSTIFICACIÓN DE INASISTENCIAS. ----------------</w:t>
      </w:r>
      <w:r>
        <w:rPr>
          <w:rFonts w:ascii="Century Gothic" w:hAnsi="Century Gothic"/>
          <w:b/>
        </w:rPr>
        <w:t>----</w:t>
      </w:r>
      <w:r w:rsidRPr="00D2175D">
        <w:rPr>
          <w:rFonts w:ascii="Century Gothic" w:hAnsi="Century Gothic"/>
          <w:b/>
        </w:rPr>
        <w:t>--------------------------------</w:t>
      </w:r>
    </w:p>
    <w:p w14:paraId="091113EF" w14:textId="1DDC4B9A" w:rsidR="00F040E4" w:rsidRPr="00F040E4" w:rsidRDefault="00F040E4" w:rsidP="00F040E4">
      <w:pPr>
        <w:spacing w:after="0"/>
        <w:jc w:val="both"/>
        <w:rPr>
          <w:rFonts w:ascii="Century Gothic" w:hAnsi="Century Gothic"/>
          <w:sz w:val="28"/>
          <w:szCs w:val="28"/>
        </w:rPr>
      </w:pPr>
      <w:r w:rsidRPr="00D2175D">
        <w:rPr>
          <w:rFonts w:ascii="Century Gothic" w:hAnsi="Century Gothic"/>
          <w:b/>
        </w:rPr>
        <w:t xml:space="preserve">Regidora María del Rosario Velázquez Hernández: </w:t>
      </w:r>
      <w:r w:rsidRPr="00D2175D">
        <w:rPr>
          <w:rFonts w:ascii="Century Gothic" w:hAnsi="Century Gothic"/>
        </w:rPr>
        <w:t xml:space="preserve">Me permito informar que </w:t>
      </w:r>
      <w:r>
        <w:rPr>
          <w:rFonts w:ascii="Century Gothic" w:hAnsi="Century Gothic"/>
        </w:rPr>
        <w:t>no hay ninguna inasistencia, la comisión se encuentra completa</w:t>
      </w:r>
      <w:r w:rsidRPr="00D2175D">
        <w:rPr>
          <w:rFonts w:ascii="Century Gothic" w:hAnsi="Century Gothic"/>
        </w:rPr>
        <w:t xml:space="preserve"> </w:t>
      </w:r>
      <w:r w:rsidRPr="00D2175D">
        <w:rPr>
          <w:rFonts w:ascii="Century Gothic" w:hAnsi="Century Gothic"/>
          <w:bCs/>
        </w:rPr>
        <w:t>-------------------------------------</w:t>
      </w:r>
      <w:r w:rsidRPr="00F040E4">
        <w:rPr>
          <w:rFonts w:ascii="Century Gothic" w:hAnsi="Century Gothic"/>
          <w:sz w:val="28"/>
          <w:szCs w:val="28"/>
        </w:rPr>
        <w:t xml:space="preserve"> </w:t>
      </w:r>
      <w:r w:rsidRPr="00F040E4">
        <w:rPr>
          <w:rFonts w:ascii="Century Gothic" w:hAnsi="Century Gothic"/>
        </w:rPr>
        <w:t xml:space="preserve">Aprovecho este momento para agradecer la presencia del personal de la </w:t>
      </w:r>
      <w:proofErr w:type="gramStart"/>
      <w:r w:rsidRPr="00F040E4">
        <w:rPr>
          <w:rFonts w:ascii="Century Gothic" w:hAnsi="Century Gothic"/>
        </w:rPr>
        <w:t>Secretaria</w:t>
      </w:r>
      <w:proofErr w:type="gramEnd"/>
      <w:r w:rsidRPr="00F040E4">
        <w:rPr>
          <w:rFonts w:ascii="Century Gothic" w:hAnsi="Century Gothic"/>
        </w:rPr>
        <w:t xml:space="preserve"> de Ayuntamiento y de la Unidad de Transparencia.</w:t>
      </w:r>
      <w:r>
        <w:rPr>
          <w:rFonts w:ascii="Century Gothic" w:hAnsi="Century Gothic"/>
          <w:sz w:val="28"/>
          <w:szCs w:val="28"/>
        </w:rPr>
        <w:t xml:space="preserve"> </w:t>
      </w:r>
      <w:r w:rsidRPr="00D2175D">
        <w:rPr>
          <w:rFonts w:ascii="Century Gothic" w:hAnsi="Century Gothic"/>
          <w:bCs/>
        </w:rPr>
        <w:t>-------------------------------------------------</w:t>
      </w:r>
      <w:r>
        <w:rPr>
          <w:rFonts w:ascii="Century Gothic" w:hAnsi="Century Gothic"/>
          <w:bCs/>
        </w:rPr>
        <w:t>-----------------------------------------------------------------------------------------------------</w:t>
      </w:r>
    </w:p>
    <w:p w14:paraId="1B1463DB" w14:textId="77777777" w:rsidR="002C0331" w:rsidRDefault="002C0331" w:rsidP="00F040E4">
      <w:pPr>
        <w:spacing w:after="0"/>
        <w:jc w:val="both"/>
        <w:rPr>
          <w:rFonts w:ascii="Century Gothic" w:hAnsi="Century Gothic"/>
          <w:b/>
        </w:rPr>
      </w:pPr>
    </w:p>
    <w:p w14:paraId="6A485123" w14:textId="77777777" w:rsidR="002C0331" w:rsidRDefault="002C0331" w:rsidP="00F040E4">
      <w:pPr>
        <w:spacing w:after="0"/>
        <w:jc w:val="both"/>
        <w:rPr>
          <w:rFonts w:ascii="Century Gothic" w:hAnsi="Century Gothic"/>
          <w:b/>
        </w:rPr>
      </w:pPr>
    </w:p>
    <w:p w14:paraId="6F367124" w14:textId="784781B7" w:rsidR="00F040E4" w:rsidRPr="00D2175D" w:rsidRDefault="00F040E4" w:rsidP="00F040E4">
      <w:pPr>
        <w:spacing w:after="0"/>
        <w:jc w:val="both"/>
        <w:rPr>
          <w:rFonts w:ascii="Century Gothic" w:hAnsi="Century Gothic"/>
          <w:b/>
          <w:bCs/>
        </w:rPr>
      </w:pPr>
      <w:r w:rsidRPr="00D2175D">
        <w:rPr>
          <w:rFonts w:ascii="Century Gothic" w:hAnsi="Century Gothic"/>
          <w:b/>
        </w:rPr>
        <w:lastRenderedPageBreak/>
        <w:t>4.- LECTURA Y EN SU CASO APROBACION DEL ORDEN DEL DIA.  -----------</w:t>
      </w:r>
      <w:r>
        <w:rPr>
          <w:rFonts w:ascii="Century Gothic" w:hAnsi="Century Gothic"/>
          <w:b/>
        </w:rPr>
        <w:t>----</w:t>
      </w:r>
      <w:r w:rsidRPr="00D2175D">
        <w:rPr>
          <w:rFonts w:ascii="Century Gothic" w:hAnsi="Century Gothic"/>
          <w:b/>
        </w:rPr>
        <w:t>--------</w:t>
      </w:r>
      <w:r w:rsidRPr="00D2175D">
        <w:rPr>
          <w:rFonts w:ascii="Century Gothic" w:hAnsi="Century Gothic"/>
        </w:rPr>
        <w:t xml:space="preserve">En cumplimiento con el punto número cuatro, se dio lectura al orden del día propuesto con antelación en la convocatoria a esta sesión y se puso a consideración la aprobación de este, siendo </w:t>
      </w:r>
      <w:r w:rsidRPr="00D2175D">
        <w:rPr>
          <w:rFonts w:ascii="Century Gothic" w:hAnsi="Century Gothic"/>
          <w:b/>
        </w:rPr>
        <w:t>APROBADO POR UNANIMIDAD</w:t>
      </w:r>
      <w:r w:rsidRPr="00D2175D">
        <w:rPr>
          <w:rFonts w:ascii="Century Gothic" w:hAnsi="Century Gothic"/>
        </w:rPr>
        <w:t>. ---------</w:t>
      </w:r>
      <w:r w:rsidRPr="00D2175D">
        <w:rPr>
          <w:rFonts w:ascii="Century Gothic" w:hAnsi="Century Gothic"/>
          <w:bCs/>
        </w:rPr>
        <w:t>-----------------------------------------------------------------------------------------</w:t>
      </w:r>
      <w:r>
        <w:rPr>
          <w:rFonts w:ascii="Century Gothic" w:hAnsi="Century Gothic"/>
          <w:bCs/>
        </w:rPr>
        <w:t>-------------------------------</w:t>
      </w:r>
    </w:p>
    <w:p w14:paraId="30C56CCC" w14:textId="77777777" w:rsidR="002C0331" w:rsidRDefault="00F040E4" w:rsidP="00F040E4">
      <w:pPr>
        <w:jc w:val="both"/>
        <w:rPr>
          <w:rFonts w:ascii="Century Gothic" w:hAnsi="Century Gothic"/>
        </w:rPr>
      </w:pPr>
      <w:r w:rsidRPr="00517242">
        <w:rPr>
          <w:rFonts w:ascii="Century Gothic" w:hAnsi="Century Gothic"/>
          <w:b/>
        </w:rPr>
        <w:t xml:space="preserve">5.- </w:t>
      </w:r>
      <w:r w:rsidR="002C0331">
        <w:rPr>
          <w:rFonts w:ascii="Century Gothic" w:hAnsi="Century Gothic"/>
          <w:b/>
        </w:rPr>
        <w:t xml:space="preserve">INFORME DE LA COMISIÓN EDILICIA DE </w:t>
      </w:r>
      <w:r w:rsidRPr="00517242">
        <w:rPr>
          <w:rFonts w:ascii="Century Gothic" w:hAnsi="Century Gothic" w:cstheme="minorHAnsi"/>
          <w:b/>
          <w:bCs/>
          <w:caps/>
        </w:rPr>
        <w:t>Cooperación Internacional</w:t>
      </w:r>
      <w:r>
        <w:rPr>
          <w:rFonts w:ascii="Century Gothic" w:hAnsi="Century Gothic" w:cstheme="minorHAnsi"/>
          <w:b/>
          <w:bCs/>
          <w:caps/>
        </w:rPr>
        <w:t>.</w:t>
      </w:r>
      <w:r w:rsidRPr="00D2175D">
        <w:rPr>
          <w:rFonts w:ascii="Century Gothic" w:hAnsi="Century Gothic" w:cs="Tahoma"/>
          <w:b/>
          <w:bCs/>
          <w:caps/>
          <w:color w:val="000000"/>
        </w:rPr>
        <w:t xml:space="preserve"> </w:t>
      </w:r>
      <w:r w:rsidRPr="00D2175D">
        <w:rPr>
          <w:rFonts w:ascii="Century Gothic" w:hAnsi="Century Gothic"/>
          <w:b/>
        </w:rPr>
        <w:t>---</w:t>
      </w:r>
      <w:r>
        <w:rPr>
          <w:rFonts w:ascii="Century Gothic" w:hAnsi="Century Gothic"/>
          <w:b/>
        </w:rPr>
        <w:t>-----</w:t>
      </w:r>
      <w:r w:rsidRPr="00D2175D">
        <w:rPr>
          <w:rFonts w:ascii="Century Gothic" w:hAnsi="Century Gothic"/>
          <w:b/>
        </w:rPr>
        <w:t xml:space="preserve">Regidora María del Rosario Velázquez Hernández: </w:t>
      </w:r>
      <w:r w:rsidR="002C0331">
        <w:rPr>
          <w:rFonts w:ascii="Century Gothic" w:hAnsi="Century Gothic"/>
        </w:rPr>
        <w:t>Me permito dar el siguiente informe:</w:t>
      </w:r>
    </w:p>
    <w:p w14:paraId="071A56AB" w14:textId="77777777" w:rsidR="002C0331" w:rsidRPr="002C0331" w:rsidRDefault="002C0331" w:rsidP="002C0331">
      <w:pPr>
        <w:pStyle w:val="Prrafodelista"/>
        <w:numPr>
          <w:ilvl w:val="0"/>
          <w:numId w:val="4"/>
        </w:numPr>
        <w:jc w:val="both"/>
        <w:rPr>
          <w:rFonts w:ascii="Century Gothic" w:hAnsi="Century Gothic" w:cstheme="minorHAnsi"/>
          <w:b/>
          <w:bCs/>
        </w:rPr>
      </w:pPr>
      <w:r w:rsidRPr="002C0331">
        <w:rPr>
          <w:rFonts w:ascii="Century Gothic" w:hAnsi="Century Gothic" w:cstheme="minorHAnsi"/>
        </w:rPr>
        <w:t>En Sesión Ordinaria de Ayuntamiento de fecha 27 de enero ya fue aprobado por el pleno el dictamen emitido por esta comisión, en conjunto con la de Gobernación y Turismos y Espectáculos mediante el cual se aprueba “Instituir y celebrar el día de las Ciudades Hermanas de San Pedro Tlaquepaque, el segundo viernes del mes de mayo de cada año.</w:t>
      </w:r>
    </w:p>
    <w:p w14:paraId="187B82EA" w14:textId="77777777" w:rsidR="002C0331" w:rsidRPr="002C0331" w:rsidRDefault="002C0331" w:rsidP="002C0331">
      <w:pPr>
        <w:pStyle w:val="Prrafodelista"/>
        <w:jc w:val="both"/>
        <w:rPr>
          <w:rFonts w:ascii="Century Gothic" w:hAnsi="Century Gothic" w:cstheme="minorHAnsi"/>
          <w:b/>
          <w:bCs/>
        </w:rPr>
      </w:pPr>
    </w:p>
    <w:p w14:paraId="555A059A" w14:textId="3EBE56EB" w:rsidR="002C0331" w:rsidRPr="002C0331" w:rsidRDefault="002C0331" w:rsidP="002C0331">
      <w:pPr>
        <w:pStyle w:val="Prrafodelista"/>
        <w:numPr>
          <w:ilvl w:val="0"/>
          <w:numId w:val="4"/>
        </w:numPr>
        <w:jc w:val="both"/>
        <w:rPr>
          <w:rFonts w:ascii="Century Gothic" w:hAnsi="Century Gothic" w:cstheme="minorHAnsi"/>
          <w:b/>
          <w:bCs/>
        </w:rPr>
      </w:pPr>
      <w:r w:rsidRPr="002C0331">
        <w:rPr>
          <w:rFonts w:ascii="Century Gothic" w:hAnsi="Century Gothic" w:cstheme="minorHAnsi"/>
        </w:rPr>
        <w:t xml:space="preserve">El </w:t>
      </w:r>
      <w:r>
        <w:rPr>
          <w:rFonts w:ascii="Century Gothic" w:hAnsi="Century Gothic" w:cstheme="minorHAnsi"/>
        </w:rPr>
        <w:t>pasado</w:t>
      </w:r>
      <w:r w:rsidRPr="002C0331">
        <w:rPr>
          <w:rFonts w:ascii="Century Gothic" w:hAnsi="Century Gothic" w:cstheme="minorHAnsi"/>
        </w:rPr>
        <w:t xml:space="preserve"> 15 de febrero del año en curso se llevó a cabo la Sesión Ordinaria del Comité de Ciudades Hermanas de San Pedro Tlaquepaque, en el cual se les informo de la aprobación para instituir el día de las Ciudades Hermanas de San Pedro Tlaquepaque, refrendando</w:t>
      </w:r>
      <w:r>
        <w:rPr>
          <w:rFonts w:ascii="Century Gothic" w:hAnsi="Century Gothic" w:cstheme="minorHAnsi"/>
        </w:rPr>
        <w:t xml:space="preserve"> </w:t>
      </w:r>
      <w:proofErr w:type="gramStart"/>
      <w:r>
        <w:rPr>
          <w:rFonts w:ascii="Century Gothic" w:hAnsi="Century Gothic" w:cstheme="minorHAnsi"/>
        </w:rPr>
        <w:t>todos</w:t>
      </w:r>
      <w:r w:rsidRPr="002C0331">
        <w:rPr>
          <w:rFonts w:ascii="Century Gothic" w:hAnsi="Century Gothic" w:cstheme="minorHAnsi"/>
        </w:rPr>
        <w:t xml:space="preserve"> su compromiso</w:t>
      </w:r>
      <w:proofErr w:type="gramEnd"/>
      <w:r w:rsidRPr="002C0331">
        <w:rPr>
          <w:rFonts w:ascii="Century Gothic" w:hAnsi="Century Gothic" w:cstheme="minorHAnsi"/>
        </w:rPr>
        <w:t xml:space="preserve"> por trabajar de manera coordinada con el Gobierno Municipal para que este evento se convierta en un referente de San Pedro Tlaquepaque.</w:t>
      </w:r>
    </w:p>
    <w:p w14:paraId="7995C06E" w14:textId="77777777" w:rsidR="002C0331" w:rsidRPr="002C0331" w:rsidRDefault="002C0331" w:rsidP="002C0331">
      <w:pPr>
        <w:pStyle w:val="Prrafodelista"/>
        <w:rPr>
          <w:rFonts w:ascii="Century Gothic" w:hAnsi="Century Gothic" w:cstheme="minorHAnsi"/>
          <w:b/>
          <w:bCs/>
        </w:rPr>
      </w:pPr>
    </w:p>
    <w:p w14:paraId="010433DA" w14:textId="00B796DB" w:rsidR="002C0331" w:rsidRPr="002C0331" w:rsidRDefault="002C0331" w:rsidP="002C0331">
      <w:pPr>
        <w:pStyle w:val="Prrafodelista"/>
        <w:numPr>
          <w:ilvl w:val="0"/>
          <w:numId w:val="4"/>
        </w:numPr>
        <w:jc w:val="both"/>
        <w:rPr>
          <w:rFonts w:ascii="Century Gothic" w:hAnsi="Century Gothic" w:cstheme="minorHAnsi"/>
          <w:b/>
          <w:bCs/>
        </w:rPr>
      </w:pPr>
      <w:r w:rsidRPr="002C0331">
        <w:rPr>
          <w:rFonts w:ascii="Century Gothic" w:hAnsi="Century Gothic" w:cstheme="minorHAnsi"/>
        </w:rPr>
        <w:t>Dentro de la misma sesión se llegó al acuerdo de que se enviaran a la brevedad las cartas de invitación a las ciudades hermanas para participar en la primera celebración.</w:t>
      </w:r>
    </w:p>
    <w:p w14:paraId="1945D74A" w14:textId="77777777" w:rsidR="002C0331" w:rsidRPr="002C0331" w:rsidRDefault="002C0331" w:rsidP="002C0331">
      <w:pPr>
        <w:pStyle w:val="Prrafodelista"/>
        <w:rPr>
          <w:rFonts w:ascii="Century Gothic" w:hAnsi="Century Gothic" w:cstheme="minorHAnsi"/>
          <w:b/>
          <w:bCs/>
        </w:rPr>
      </w:pPr>
    </w:p>
    <w:p w14:paraId="2760E1FD" w14:textId="27195954" w:rsidR="002C0331" w:rsidRPr="002C0331" w:rsidRDefault="002C0331" w:rsidP="002C0331">
      <w:pPr>
        <w:pStyle w:val="Prrafodelista"/>
        <w:numPr>
          <w:ilvl w:val="0"/>
          <w:numId w:val="4"/>
        </w:numPr>
        <w:jc w:val="both"/>
        <w:rPr>
          <w:rFonts w:ascii="Century Gothic" w:hAnsi="Century Gothic" w:cstheme="minorHAnsi"/>
        </w:rPr>
      </w:pPr>
      <w:r w:rsidRPr="002C0331">
        <w:rPr>
          <w:rFonts w:ascii="Century Gothic" w:hAnsi="Century Gothic" w:cstheme="minorHAnsi"/>
        </w:rPr>
        <w:t>Así mismo</w:t>
      </w:r>
      <w:r>
        <w:rPr>
          <w:rFonts w:ascii="Century Gothic" w:hAnsi="Century Gothic" w:cstheme="minorHAnsi"/>
        </w:rPr>
        <w:t>,</w:t>
      </w:r>
      <w:r w:rsidRPr="002C0331">
        <w:rPr>
          <w:rFonts w:ascii="Century Gothic" w:hAnsi="Century Gothic" w:cstheme="minorHAnsi"/>
        </w:rPr>
        <w:t xml:space="preserve"> se nos informó sobre las actividades que se han estado realizando con nuestras ciudades hermanas, como lo es la reciente firma del Acuerdo de Hermanamiento con Candelaria y San Andrés Cholula, así como diversas actividades con la ciudad de Springfield.</w:t>
      </w:r>
    </w:p>
    <w:p w14:paraId="4ACA7D6A" w14:textId="77777777" w:rsidR="002C0331" w:rsidRPr="002C0331" w:rsidRDefault="002C0331" w:rsidP="002C0331">
      <w:pPr>
        <w:pStyle w:val="Prrafodelista"/>
        <w:rPr>
          <w:rFonts w:ascii="Century Gothic" w:hAnsi="Century Gothic" w:cstheme="minorHAnsi"/>
          <w:b/>
          <w:bCs/>
        </w:rPr>
      </w:pPr>
    </w:p>
    <w:p w14:paraId="553A2D2D" w14:textId="12E8698A" w:rsidR="002C0331" w:rsidRPr="002C0331" w:rsidRDefault="002C0331" w:rsidP="002C0331">
      <w:pPr>
        <w:pStyle w:val="Prrafodelista"/>
        <w:numPr>
          <w:ilvl w:val="0"/>
          <w:numId w:val="4"/>
        </w:numPr>
        <w:jc w:val="both"/>
        <w:rPr>
          <w:rFonts w:ascii="Century Gothic" w:hAnsi="Century Gothic" w:cstheme="minorHAnsi"/>
        </w:rPr>
      </w:pPr>
      <w:r w:rsidRPr="002C0331">
        <w:rPr>
          <w:rFonts w:ascii="Century Gothic" w:hAnsi="Century Gothic" w:cstheme="minorHAnsi"/>
        </w:rPr>
        <w:t>Se destaco la oportunidad de trabajar con las ciudades de Candelaria y San Andrés Cholula en temas de gobernanza y buenas prácticas, así como en temas de desarrollo económico en aspectos turísticos, ganaderos y empresariales. Actualmente por parte de nuestro Gobierno Municipal se está apoyando al Municipio de Candelaria</w:t>
      </w:r>
      <w:r>
        <w:rPr>
          <w:rFonts w:ascii="Century Gothic" w:hAnsi="Century Gothic" w:cstheme="minorHAnsi"/>
        </w:rPr>
        <w:t>, Campeche</w:t>
      </w:r>
      <w:r w:rsidRPr="002C0331">
        <w:rPr>
          <w:rFonts w:ascii="Century Gothic" w:hAnsi="Century Gothic" w:cstheme="minorHAnsi"/>
        </w:rPr>
        <w:t xml:space="preserve"> con asesoría ya que tienen el proyecto de convertirse en Pueblo Mágico.</w:t>
      </w:r>
    </w:p>
    <w:p w14:paraId="33E3FB74" w14:textId="77777777" w:rsidR="002C0331" w:rsidRPr="002C0331" w:rsidRDefault="002C0331" w:rsidP="002C0331">
      <w:pPr>
        <w:pStyle w:val="Prrafodelista"/>
        <w:rPr>
          <w:rFonts w:ascii="Century Gothic" w:hAnsi="Century Gothic" w:cstheme="minorHAnsi"/>
        </w:rPr>
      </w:pPr>
    </w:p>
    <w:p w14:paraId="4C325E64" w14:textId="7D0D5330" w:rsidR="002C0331" w:rsidRPr="002C0331" w:rsidRDefault="002C0331" w:rsidP="002C0331">
      <w:pPr>
        <w:pStyle w:val="Prrafodelista"/>
        <w:numPr>
          <w:ilvl w:val="0"/>
          <w:numId w:val="4"/>
        </w:numPr>
        <w:jc w:val="both"/>
        <w:rPr>
          <w:rFonts w:ascii="Century Gothic" w:hAnsi="Century Gothic" w:cstheme="minorHAnsi"/>
        </w:rPr>
      </w:pPr>
      <w:r w:rsidRPr="002C0331">
        <w:rPr>
          <w:rFonts w:ascii="Century Gothic" w:hAnsi="Century Gothic" w:cstheme="minorHAnsi"/>
        </w:rPr>
        <w:t>Con la ciudad de Springfield</w:t>
      </w:r>
      <w:r>
        <w:rPr>
          <w:rFonts w:ascii="Century Gothic" w:hAnsi="Century Gothic" w:cstheme="minorHAnsi"/>
        </w:rPr>
        <w:t>, Missouri</w:t>
      </w:r>
      <w:r w:rsidRPr="002C0331">
        <w:rPr>
          <w:rFonts w:ascii="Century Gothic" w:hAnsi="Century Gothic" w:cstheme="minorHAnsi"/>
        </w:rPr>
        <w:t xml:space="preserve"> se ha estado trabajando en temas de salud y cuidado del medio ambiente, además se están aterrizando proyectos para impulsar el intercambio académico con la Universidad de Missouri.</w:t>
      </w:r>
    </w:p>
    <w:p w14:paraId="435C0695" w14:textId="77777777" w:rsidR="002C0331" w:rsidRPr="002C0331" w:rsidRDefault="002C0331" w:rsidP="002C0331">
      <w:pPr>
        <w:pStyle w:val="Prrafodelista"/>
        <w:rPr>
          <w:rFonts w:ascii="Century Gothic" w:hAnsi="Century Gothic" w:cstheme="minorHAnsi"/>
        </w:rPr>
      </w:pPr>
    </w:p>
    <w:p w14:paraId="3C755D51" w14:textId="4D2DF7C4" w:rsidR="002C0331" w:rsidRDefault="002C0331" w:rsidP="002C0331">
      <w:pPr>
        <w:pStyle w:val="Prrafodelista"/>
        <w:numPr>
          <w:ilvl w:val="0"/>
          <w:numId w:val="4"/>
        </w:numPr>
        <w:jc w:val="both"/>
        <w:rPr>
          <w:rFonts w:ascii="Century Gothic" w:hAnsi="Century Gothic" w:cstheme="minorHAnsi"/>
        </w:rPr>
      </w:pPr>
      <w:r w:rsidRPr="002C0331">
        <w:rPr>
          <w:rFonts w:ascii="Century Gothic" w:hAnsi="Century Gothic" w:cstheme="minorHAnsi"/>
        </w:rPr>
        <w:t xml:space="preserve">Otro punto que se trató durante </w:t>
      </w:r>
      <w:r>
        <w:rPr>
          <w:rFonts w:ascii="Century Gothic" w:hAnsi="Century Gothic" w:cstheme="minorHAnsi"/>
        </w:rPr>
        <w:t>l</w:t>
      </w:r>
      <w:r w:rsidRPr="002C0331">
        <w:rPr>
          <w:rFonts w:ascii="Century Gothic" w:hAnsi="Century Gothic" w:cstheme="minorHAnsi"/>
        </w:rPr>
        <w:t xml:space="preserve">a sesión fue el referente al 20 aniversario del hermanamiento </w:t>
      </w:r>
      <w:r>
        <w:rPr>
          <w:rFonts w:ascii="Century Gothic" w:hAnsi="Century Gothic" w:cstheme="minorHAnsi"/>
        </w:rPr>
        <w:t>entre</w:t>
      </w:r>
      <w:r w:rsidRPr="002C0331">
        <w:rPr>
          <w:rFonts w:ascii="Century Gothic" w:hAnsi="Century Gothic" w:cstheme="minorHAnsi"/>
        </w:rPr>
        <w:t xml:space="preserve"> San Pedro Tlaquepaque y Springfield, el cual se celebra en el mes de octubre, esto con la finalidad de ir preparando un programa de actividades para la celebración de esta fecha, cabe señalar que la ciudad de Springfield está muy interesada en replicar el festival del día de muertos como tema principal de su celebración</w:t>
      </w:r>
      <w:r>
        <w:rPr>
          <w:rFonts w:ascii="Century Gothic" w:hAnsi="Century Gothic" w:cstheme="minorHAnsi"/>
        </w:rPr>
        <w:t>, lo cual nos da mucho gusto, ya que el año pasado ellos participaron de forma activa en esta celebración aquí en nuestro Municipio y les gusto tanto que quieren replicarlo como tema principal en la celebración de los 20 años del hermanamiento.</w:t>
      </w:r>
    </w:p>
    <w:p w14:paraId="77870B0B" w14:textId="31ED9757" w:rsidR="002C0331" w:rsidRDefault="002C0331" w:rsidP="002C0331">
      <w:pPr>
        <w:jc w:val="both"/>
        <w:rPr>
          <w:rFonts w:ascii="Century Gothic" w:hAnsi="Century Gothic" w:cstheme="minorHAnsi"/>
        </w:rPr>
      </w:pPr>
      <w:r>
        <w:rPr>
          <w:rFonts w:ascii="Century Gothic" w:hAnsi="Century Gothic" w:cstheme="minorHAnsi"/>
        </w:rPr>
        <w:lastRenderedPageBreak/>
        <w:t>Esto es lo que hasta el día de hoy durante este mes tengo que informar, por lo que se abre el periodo de oradores por si alguien tiene algo que agregar -------------------</w:t>
      </w:r>
    </w:p>
    <w:p w14:paraId="02D3A007" w14:textId="78F4C098" w:rsidR="002C0331" w:rsidRDefault="002C0331" w:rsidP="002C0331">
      <w:pPr>
        <w:jc w:val="both"/>
        <w:rPr>
          <w:rFonts w:ascii="Century Gothic" w:hAnsi="Century Gothic"/>
          <w:bCs/>
        </w:rPr>
      </w:pPr>
      <w:r w:rsidRPr="00D2175D">
        <w:rPr>
          <w:rFonts w:ascii="Century Gothic" w:hAnsi="Century Gothic"/>
          <w:b/>
        </w:rPr>
        <w:t xml:space="preserve">Regidor </w:t>
      </w:r>
      <w:r>
        <w:rPr>
          <w:rFonts w:ascii="Century Gothic" w:hAnsi="Century Gothic"/>
          <w:b/>
        </w:rPr>
        <w:t xml:space="preserve">Roberto Gerardo Albarrán Magaña: </w:t>
      </w:r>
      <w:r>
        <w:rPr>
          <w:rFonts w:ascii="Century Gothic" w:hAnsi="Century Gothic"/>
          <w:bCs/>
        </w:rPr>
        <w:t>¿</w:t>
      </w:r>
      <w:r w:rsidR="006A1856">
        <w:rPr>
          <w:rFonts w:ascii="Century Gothic" w:hAnsi="Century Gothic"/>
          <w:bCs/>
        </w:rPr>
        <w:t>Cuáles</w:t>
      </w:r>
      <w:r>
        <w:rPr>
          <w:rFonts w:ascii="Century Gothic" w:hAnsi="Century Gothic"/>
          <w:bCs/>
        </w:rPr>
        <w:t xml:space="preserve"> ciudades</w:t>
      </w:r>
      <w:r w:rsidR="006A1856">
        <w:rPr>
          <w:rFonts w:ascii="Century Gothic" w:hAnsi="Century Gothic"/>
          <w:bCs/>
        </w:rPr>
        <w:t xml:space="preserve"> hermanas estarían participando? ¿Todas?</w:t>
      </w:r>
      <w:r>
        <w:rPr>
          <w:rFonts w:ascii="Century Gothic" w:hAnsi="Century Gothic"/>
          <w:bCs/>
        </w:rPr>
        <w:t xml:space="preserve"> -----------------------------------------------------</w:t>
      </w:r>
      <w:r w:rsidR="006A1856">
        <w:rPr>
          <w:rFonts w:ascii="Century Gothic" w:hAnsi="Century Gothic"/>
          <w:bCs/>
        </w:rPr>
        <w:t>------------</w:t>
      </w:r>
      <w:r>
        <w:rPr>
          <w:rFonts w:ascii="Century Gothic" w:hAnsi="Century Gothic"/>
          <w:bCs/>
        </w:rPr>
        <w:t>---------------------</w:t>
      </w:r>
    </w:p>
    <w:p w14:paraId="047079FC" w14:textId="4CAE9647" w:rsidR="002C0331" w:rsidRPr="006A1856" w:rsidRDefault="002C0331" w:rsidP="002C0331">
      <w:pPr>
        <w:jc w:val="both"/>
        <w:rPr>
          <w:rFonts w:ascii="Century Gothic" w:hAnsi="Century Gothic" w:cstheme="minorHAnsi"/>
          <w:bCs/>
        </w:rPr>
      </w:pPr>
      <w:r w:rsidRPr="00D2175D">
        <w:rPr>
          <w:rFonts w:ascii="Century Gothic" w:hAnsi="Century Gothic"/>
          <w:b/>
        </w:rPr>
        <w:t>Regidora María del Rosario Velázquez Hernández:</w:t>
      </w:r>
      <w:r>
        <w:rPr>
          <w:rFonts w:ascii="Century Gothic" w:hAnsi="Century Gothic"/>
          <w:b/>
        </w:rPr>
        <w:t xml:space="preserve"> </w:t>
      </w:r>
      <w:r w:rsidR="006A1856">
        <w:rPr>
          <w:rFonts w:ascii="Century Gothic" w:hAnsi="Century Gothic"/>
          <w:bCs/>
        </w:rPr>
        <w:t>Para este primer año no serían todas, se hizo una selección de las ciudades que si mostraron interés en continuar con los trabajos, al inicio de esta administración</w:t>
      </w:r>
      <w:r w:rsidR="00EC397E">
        <w:rPr>
          <w:rFonts w:ascii="Century Gothic" w:hAnsi="Century Gothic"/>
          <w:bCs/>
        </w:rPr>
        <w:t xml:space="preserve"> esta comisión</w:t>
      </w:r>
      <w:r w:rsidR="006A1856">
        <w:rPr>
          <w:rFonts w:ascii="Century Gothic" w:hAnsi="Century Gothic"/>
          <w:bCs/>
        </w:rPr>
        <w:t xml:space="preserve"> </w:t>
      </w:r>
      <w:r w:rsidR="00EC397E">
        <w:rPr>
          <w:rFonts w:ascii="Century Gothic" w:hAnsi="Century Gothic"/>
          <w:bCs/>
        </w:rPr>
        <w:t xml:space="preserve">lo primero que se hizo en conjunto con </w:t>
      </w:r>
      <w:r w:rsidR="006A1856">
        <w:rPr>
          <w:rFonts w:ascii="Century Gothic" w:hAnsi="Century Gothic"/>
          <w:bCs/>
        </w:rPr>
        <w:t>la presidenta</w:t>
      </w:r>
      <w:r w:rsidR="00EC397E">
        <w:rPr>
          <w:rFonts w:ascii="Century Gothic" w:hAnsi="Century Gothic"/>
          <w:bCs/>
        </w:rPr>
        <w:t xml:space="preserve"> y el Comité de Ciudades Hermanas fue revisar todos los hermanamientos y</w:t>
      </w:r>
      <w:r w:rsidR="006A1856">
        <w:rPr>
          <w:rFonts w:ascii="Century Gothic" w:hAnsi="Century Gothic"/>
          <w:bCs/>
        </w:rPr>
        <w:t xml:space="preserve"> envi</w:t>
      </w:r>
      <w:r w:rsidR="00EC397E">
        <w:rPr>
          <w:rFonts w:ascii="Century Gothic" w:hAnsi="Century Gothic"/>
          <w:bCs/>
        </w:rPr>
        <w:t>ar</w:t>
      </w:r>
      <w:r w:rsidR="006A1856">
        <w:rPr>
          <w:rFonts w:ascii="Century Gothic" w:hAnsi="Century Gothic"/>
          <w:bCs/>
        </w:rPr>
        <w:t xml:space="preserve"> cartas </w:t>
      </w:r>
      <w:r w:rsidR="00EC397E">
        <w:rPr>
          <w:rFonts w:ascii="Century Gothic" w:hAnsi="Century Gothic"/>
          <w:bCs/>
        </w:rPr>
        <w:t>para preguntar si todavía era su intención continuar y retomar la relación, de algunas si hubo respuesta, otras no contestaron y en seguimiento a eso, para no estacionarnos en ciudades que no tienen la intención de trabajar</w:t>
      </w:r>
      <w:r w:rsidR="00FB24C8">
        <w:rPr>
          <w:rFonts w:ascii="Century Gothic" w:hAnsi="Century Gothic"/>
          <w:bCs/>
        </w:rPr>
        <w:t xml:space="preserve">, </w:t>
      </w:r>
      <w:r w:rsidR="00C543A2">
        <w:rPr>
          <w:rFonts w:ascii="Century Gothic" w:hAnsi="Century Gothic"/>
          <w:bCs/>
        </w:rPr>
        <w:t>porque</w:t>
      </w:r>
      <w:r w:rsidR="00FB24C8">
        <w:rPr>
          <w:rFonts w:ascii="Century Gothic" w:hAnsi="Century Gothic"/>
          <w:bCs/>
        </w:rPr>
        <w:t xml:space="preserve"> entendemos que para que se tenga ese intercambio el interés debe de ser mutuo, entonces respetamos la voluntad de estas ciudades y prestar nuestra atención en las ciudades con las que si se </w:t>
      </w:r>
      <w:r w:rsidR="00C543A2">
        <w:rPr>
          <w:rFonts w:ascii="Century Gothic" w:hAnsi="Century Gothic"/>
          <w:bCs/>
        </w:rPr>
        <w:t>está</w:t>
      </w:r>
      <w:r w:rsidR="00FB24C8">
        <w:rPr>
          <w:rFonts w:ascii="Century Gothic" w:hAnsi="Century Gothic"/>
          <w:bCs/>
        </w:rPr>
        <w:t xml:space="preserve"> trabajando de manera activa como: Oaxaca, Candelaria, San Andrés Cholula, Springfield, Glendale, Aurora y </w:t>
      </w:r>
      <w:proofErr w:type="spellStart"/>
      <w:r w:rsidR="00FB24C8">
        <w:rPr>
          <w:rFonts w:ascii="Century Gothic" w:hAnsi="Century Gothic"/>
          <w:bCs/>
        </w:rPr>
        <w:t>Atwater</w:t>
      </w:r>
      <w:proofErr w:type="spellEnd"/>
      <w:r w:rsidR="00FB24C8">
        <w:rPr>
          <w:rFonts w:ascii="Century Gothic" w:hAnsi="Century Gothic"/>
          <w:bCs/>
        </w:rPr>
        <w:t xml:space="preserve">. </w:t>
      </w:r>
      <w:r w:rsidR="00687B85">
        <w:rPr>
          <w:rFonts w:ascii="Century Gothic" w:hAnsi="Century Gothic"/>
          <w:bCs/>
        </w:rPr>
        <w:t>Dentro del dictamen se le dio a la Coordinación de Desarrollo Económico la instrucción para que sean ellos en coordinación con el Comité de Ciudades Hermanas los encargados de realizar lo necesario para los festejos, en lo cual ya están trabajando por que ya tenemos el tiempo encima------</w:t>
      </w:r>
    </w:p>
    <w:p w14:paraId="07B173D4" w14:textId="639CE9D2" w:rsidR="002C0331" w:rsidRPr="00687B85" w:rsidRDefault="00687B85" w:rsidP="00F040E4">
      <w:pPr>
        <w:jc w:val="both"/>
        <w:rPr>
          <w:rFonts w:ascii="Century Gothic" w:hAnsi="Century Gothic"/>
          <w:bCs/>
        </w:rPr>
      </w:pPr>
      <w:r w:rsidRPr="00D2175D">
        <w:rPr>
          <w:rFonts w:ascii="Century Gothic" w:hAnsi="Century Gothic"/>
          <w:b/>
        </w:rPr>
        <w:t xml:space="preserve">Regidor </w:t>
      </w:r>
      <w:r>
        <w:rPr>
          <w:rFonts w:ascii="Century Gothic" w:hAnsi="Century Gothic"/>
          <w:b/>
        </w:rPr>
        <w:t xml:space="preserve">Roberto Gerardo Albarrán Magaña: </w:t>
      </w:r>
      <w:r>
        <w:rPr>
          <w:rFonts w:ascii="Century Gothic" w:hAnsi="Century Gothic"/>
          <w:bCs/>
        </w:rPr>
        <w:t>Tuve la oportunidad de ir hace unos días a Arandas y me comentaron que tienen la intención de hermanarse con nuestro Municipio. ---------------------------------------------------------------------------------------------</w:t>
      </w:r>
    </w:p>
    <w:p w14:paraId="172CFCBD" w14:textId="082F1DEF" w:rsidR="006445F1" w:rsidRDefault="00687B85" w:rsidP="00F040E4">
      <w:pPr>
        <w:jc w:val="both"/>
        <w:rPr>
          <w:rFonts w:ascii="Century Gothic" w:hAnsi="Century Gothic" w:cstheme="minorHAnsi"/>
        </w:rPr>
      </w:pPr>
      <w:r w:rsidRPr="00D2175D">
        <w:rPr>
          <w:rFonts w:ascii="Century Gothic" w:hAnsi="Century Gothic"/>
          <w:b/>
        </w:rPr>
        <w:t>Regidora María del Rosario Velázquez Hernández:</w:t>
      </w:r>
      <w:r>
        <w:rPr>
          <w:rFonts w:ascii="Century Gothic" w:hAnsi="Century Gothic"/>
          <w:b/>
        </w:rPr>
        <w:t xml:space="preserve"> </w:t>
      </w:r>
      <w:r>
        <w:rPr>
          <w:rFonts w:ascii="Century Gothic" w:hAnsi="Century Gothic"/>
          <w:bCs/>
        </w:rPr>
        <w:t xml:space="preserve">Como sugerencia, el primer paso es que el </w:t>
      </w:r>
      <w:proofErr w:type="gramStart"/>
      <w:r>
        <w:rPr>
          <w:rFonts w:ascii="Century Gothic" w:hAnsi="Century Gothic"/>
          <w:bCs/>
        </w:rPr>
        <w:t>Presidente</w:t>
      </w:r>
      <w:proofErr w:type="gramEnd"/>
      <w:r>
        <w:rPr>
          <w:rFonts w:ascii="Century Gothic" w:hAnsi="Century Gothic"/>
          <w:bCs/>
        </w:rPr>
        <w:t xml:space="preserve"> Municipal con el acuerdo de su pleno, haga la petición formal por escrito a nuestra Presidenta Municipal para que ella valore los puntos de interés y beneficios mutuos, para que posteriormente ella lo turne al Comité o a esta Comisión para continuar con el trámite. De </w:t>
      </w:r>
      <w:r w:rsidR="00C543A2">
        <w:rPr>
          <w:rFonts w:ascii="Century Gothic" w:hAnsi="Century Gothic"/>
          <w:bCs/>
        </w:rPr>
        <w:t>hecho,</w:t>
      </w:r>
      <w:r>
        <w:rPr>
          <w:rFonts w:ascii="Century Gothic" w:hAnsi="Century Gothic"/>
          <w:bCs/>
        </w:rPr>
        <w:t xml:space="preserve"> nuestra compañera Regidora Fernanda también nos había comentado sobre la intención de hermanarnos con la ciudad de La Paz, Baja California Sur, a lo que también informamos que el Ayuntamiento en pleno de la Paz tiene que aprobar el enviar la invitación a la </w:t>
      </w:r>
      <w:proofErr w:type="gramStart"/>
      <w:r>
        <w:rPr>
          <w:rFonts w:ascii="Century Gothic" w:hAnsi="Century Gothic"/>
          <w:bCs/>
        </w:rPr>
        <w:t>Presidenta</w:t>
      </w:r>
      <w:proofErr w:type="gramEnd"/>
      <w:r>
        <w:rPr>
          <w:rFonts w:ascii="Century Gothic" w:hAnsi="Century Gothic"/>
          <w:bCs/>
        </w:rPr>
        <w:t xml:space="preserve"> y hacer el procedimiento correspondiente</w:t>
      </w:r>
      <w:r w:rsidR="00C543A2">
        <w:rPr>
          <w:rFonts w:ascii="Century Gothic" w:hAnsi="Century Gothic"/>
          <w:bCs/>
        </w:rPr>
        <w:t xml:space="preserve">. </w:t>
      </w:r>
      <w:r w:rsidR="00F040E4" w:rsidRPr="00D2175D">
        <w:rPr>
          <w:rFonts w:ascii="Century Gothic" w:hAnsi="Century Gothic" w:cstheme="minorHAnsi"/>
        </w:rPr>
        <w:t>---------------------------------</w:t>
      </w:r>
      <w:r w:rsidR="006445F1">
        <w:rPr>
          <w:rFonts w:ascii="Century Gothic" w:hAnsi="Century Gothic" w:cstheme="minorHAnsi"/>
        </w:rPr>
        <w:t>-----</w:t>
      </w:r>
      <w:r w:rsidR="00F040E4" w:rsidRPr="00D2175D">
        <w:rPr>
          <w:rFonts w:ascii="Century Gothic" w:hAnsi="Century Gothic" w:cstheme="minorHAnsi"/>
        </w:rPr>
        <w:t>---</w:t>
      </w:r>
    </w:p>
    <w:p w14:paraId="169F708F" w14:textId="04E169C1" w:rsidR="00F040E4" w:rsidRDefault="006445F1" w:rsidP="00F040E4">
      <w:pPr>
        <w:jc w:val="both"/>
        <w:rPr>
          <w:rFonts w:ascii="Century Gothic" w:hAnsi="Century Gothic"/>
          <w:bCs/>
        </w:rPr>
      </w:pPr>
      <w:r w:rsidRPr="00D2175D">
        <w:rPr>
          <w:rFonts w:ascii="Century Gothic" w:hAnsi="Century Gothic"/>
          <w:b/>
        </w:rPr>
        <w:t xml:space="preserve">Regidor </w:t>
      </w:r>
      <w:r>
        <w:rPr>
          <w:rFonts w:ascii="Century Gothic" w:hAnsi="Century Gothic"/>
          <w:b/>
        </w:rPr>
        <w:t>Roberto Gerardo Albarrán Magaña:</w:t>
      </w:r>
      <w:r>
        <w:rPr>
          <w:rFonts w:ascii="Century Gothic" w:hAnsi="Century Gothic"/>
          <w:b/>
        </w:rPr>
        <w:t xml:space="preserve"> </w:t>
      </w:r>
      <w:r>
        <w:rPr>
          <w:rFonts w:ascii="Century Gothic" w:hAnsi="Century Gothic"/>
          <w:bCs/>
        </w:rPr>
        <w:t>¿Hay algún límite para los hermanamientos? ---------------------------------------------------------------------------------------------</w:t>
      </w:r>
    </w:p>
    <w:p w14:paraId="6FEC6A24" w14:textId="47591B16" w:rsidR="006445F1" w:rsidRDefault="006445F1" w:rsidP="00F040E4">
      <w:pPr>
        <w:jc w:val="both"/>
        <w:rPr>
          <w:rFonts w:ascii="Century Gothic" w:hAnsi="Century Gothic"/>
          <w:bCs/>
        </w:rPr>
      </w:pPr>
      <w:r w:rsidRPr="00D2175D">
        <w:rPr>
          <w:rFonts w:ascii="Century Gothic" w:hAnsi="Century Gothic"/>
          <w:b/>
        </w:rPr>
        <w:t>Regidora María del Rosario Velázquez Hernández:</w:t>
      </w:r>
      <w:r>
        <w:rPr>
          <w:rFonts w:ascii="Century Gothic" w:hAnsi="Century Gothic"/>
          <w:b/>
        </w:rPr>
        <w:t xml:space="preserve"> </w:t>
      </w:r>
      <w:r>
        <w:rPr>
          <w:rFonts w:ascii="Century Gothic" w:hAnsi="Century Gothic"/>
          <w:bCs/>
        </w:rPr>
        <w:t>No hay, siempre que exista un interés mutuo, puntos de coincidencia y voluntad de ambos municipios por cooperar y trabajar de manera conjunta.</w:t>
      </w:r>
    </w:p>
    <w:p w14:paraId="4070E52C" w14:textId="03D1909D" w:rsidR="006445F1" w:rsidRDefault="006445F1" w:rsidP="00F040E4">
      <w:pPr>
        <w:jc w:val="both"/>
        <w:rPr>
          <w:rFonts w:ascii="Century Gothic" w:hAnsi="Century Gothic"/>
          <w:bCs/>
        </w:rPr>
      </w:pPr>
      <w:r w:rsidRPr="00D2175D">
        <w:rPr>
          <w:rFonts w:ascii="Century Gothic" w:hAnsi="Century Gothic"/>
          <w:b/>
        </w:rPr>
        <w:t xml:space="preserve">Regidor </w:t>
      </w:r>
      <w:r>
        <w:rPr>
          <w:rFonts w:ascii="Century Gothic" w:hAnsi="Century Gothic"/>
          <w:b/>
        </w:rPr>
        <w:t>Roberto Gerardo Albarrán Magaña:</w:t>
      </w:r>
      <w:r>
        <w:rPr>
          <w:rFonts w:ascii="Century Gothic" w:hAnsi="Century Gothic"/>
          <w:b/>
        </w:rPr>
        <w:t xml:space="preserve"> </w:t>
      </w:r>
      <w:r>
        <w:rPr>
          <w:rFonts w:ascii="Century Gothic" w:hAnsi="Century Gothic"/>
          <w:bCs/>
        </w:rPr>
        <w:t>Me pondré en contacto con las autoridades de allá para comentarles el procedimiento y ver los puntos y temas de interés mutuo. ----------------------------------------------------------------------------------------------------------------------------------------------------------------------------------------------------------------------------</w:t>
      </w:r>
    </w:p>
    <w:p w14:paraId="7A2F2589" w14:textId="1AAF6DFE" w:rsidR="006445F1" w:rsidRPr="006445F1" w:rsidRDefault="00F040E4" w:rsidP="006445F1">
      <w:pPr>
        <w:jc w:val="both"/>
        <w:rPr>
          <w:rFonts w:ascii="Century Gothic" w:hAnsi="Century Gothic" w:cstheme="minorHAnsi"/>
          <w:b/>
          <w:bCs/>
          <w:caps/>
        </w:rPr>
      </w:pPr>
      <w:r w:rsidRPr="006445F1">
        <w:rPr>
          <w:rFonts w:ascii="Century Gothic" w:hAnsi="Century Gothic"/>
          <w:b/>
        </w:rPr>
        <w:t>6.-</w:t>
      </w:r>
      <w:r w:rsidRPr="006445F1">
        <w:rPr>
          <w:rFonts w:ascii="Century Gothic" w:hAnsi="Century Gothic" w:cstheme="minorHAnsi"/>
          <w:b/>
          <w:bCs/>
          <w:caps/>
        </w:rPr>
        <w:t xml:space="preserve"> </w:t>
      </w:r>
      <w:r w:rsidR="006445F1" w:rsidRPr="006445F1">
        <w:rPr>
          <w:rFonts w:ascii="Century Gothic" w:hAnsi="Century Gothic" w:cstheme="minorHAnsi"/>
          <w:b/>
          <w:bCs/>
          <w:caps/>
        </w:rPr>
        <w:t>Asuntos generales.</w:t>
      </w:r>
      <w:r w:rsidR="006445F1">
        <w:rPr>
          <w:rFonts w:ascii="Century Gothic" w:hAnsi="Century Gothic" w:cstheme="minorHAnsi"/>
          <w:b/>
          <w:bCs/>
          <w:caps/>
        </w:rPr>
        <w:t xml:space="preserve"> ------------------------------------------------------------------</w:t>
      </w:r>
    </w:p>
    <w:p w14:paraId="337D7E00" w14:textId="5DAED802" w:rsidR="003F3EAE" w:rsidRDefault="006445F1" w:rsidP="00F040E4">
      <w:pPr>
        <w:spacing w:after="0"/>
        <w:jc w:val="both"/>
        <w:rPr>
          <w:rFonts w:ascii="Century Gothic" w:hAnsi="Century Gothic"/>
          <w:bCs/>
        </w:rPr>
      </w:pPr>
      <w:r w:rsidRPr="00D2175D">
        <w:rPr>
          <w:rFonts w:ascii="Century Gothic" w:hAnsi="Century Gothic"/>
          <w:b/>
        </w:rPr>
        <w:t>Regidora María del Rosario Velázquez Hernández:</w:t>
      </w:r>
      <w:r w:rsidR="003F3EAE">
        <w:rPr>
          <w:rFonts w:ascii="Century Gothic" w:hAnsi="Century Gothic"/>
          <w:b/>
        </w:rPr>
        <w:t xml:space="preserve"> </w:t>
      </w:r>
      <w:r w:rsidR="003F3EAE">
        <w:rPr>
          <w:rFonts w:ascii="Century Gothic" w:hAnsi="Century Gothic"/>
          <w:bCs/>
        </w:rPr>
        <w:t xml:space="preserve">En este momento se abre el turno de oradores por si alguien tiene algún asunto o comentario que quiera </w:t>
      </w:r>
      <w:proofErr w:type="gramStart"/>
      <w:r w:rsidR="003F3EAE">
        <w:rPr>
          <w:rFonts w:ascii="Century Gothic" w:hAnsi="Century Gothic"/>
          <w:bCs/>
        </w:rPr>
        <w:t>tratar.-------</w:t>
      </w:r>
      <w:proofErr w:type="gramEnd"/>
    </w:p>
    <w:p w14:paraId="6BB2F740" w14:textId="77777777" w:rsidR="003F3EAE" w:rsidRDefault="003F3EAE" w:rsidP="003F3EAE">
      <w:pPr>
        <w:spacing w:after="0" w:line="240" w:lineRule="auto"/>
        <w:jc w:val="both"/>
        <w:rPr>
          <w:rFonts w:ascii="Century Gothic" w:hAnsi="Century Gothic"/>
          <w:bCs/>
        </w:rPr>
      </w:pPr>
    </w:p>
    <w:p w14:paraId="0507E67F" w14:textId="77777777" w:rsidR="003F3EAE" w:rsidRDefault="003F3EAE" w:rsidP="00F040E4">
      <w:pPr>
        <w:spacing w:after="0"/>
        <w:jc w:val="both"/>
        <w:rPr>
          <w:rFonts w:ascii="Century Gothic" w:hAnsi="Century Gothic"/>
          <w:b/>
        </w:rPr>
      </w:pPr>
      <w:r w:rsidRPr="00D2175D">
        <w:rPr>
          <w:rFonts w:ascii="Century Gothic" w:hAnsi="Century Gothic"/>
          <w:b/>
        </w:rPr>
        <w:t xml:space="preserve">Regidor </w:t>
      </w:r>
      <w:r>
        <w:rPr>
          <w:rFonts w:ascii="Century Gothic" w:hAnsi="Century Gothic"/>
          <w:b/>
        </w:rPr>
        <w:t>Roberto Gerardo Albarrán Magaña:</w:t>
      </w:r>
      <w:r>
        <w:rPr>
          <w:rFonts w:ascii="Century Gothic" w:hAnsi="Century Gothic"/>
          <w:b/>
        </w:rPr>
        <w:t xml:space="preserve"> </w:t>
      </w:r>
      <w:r>
        <w:rPr>
          <w:rFonts w:ascii="Century Gothic" w:hAnsi="Century Gothic"/>
          <w:bCs/>
        </w:rPr>
        <w:t xml:space="preserve">Solo darles las gracias por el recibimiento que me dan a esta comisión, muy contento de pertenecer y con muchas ganas de aportar. Muchas gracias. </w:t>
      </w:r>
      <w:r w:rsidR="00F040E4">
        <w:rPr>
          <w:rFonts w:ascii="Century Gothic" w:hAnsi="Century Gothic"/>
        </w:rPr>
        <w:t>--------------------------------------------------------</w:t>
      </w:r>
      <w:r w:rsidRPr="003F3EAE">
        <w:rPr>
          <w:rFonts w:ascii="Century Gothic" w:hAnsi="Century Gothic"/>
          <w:b/>
        </w:rPr>
        <w:t xml:space="preserve"> </w:t>
      </w:r>
    </w:p>
    <w:p w14:paraId="0D777D53" w14:textId="77777777" w:rsidR="003F3EAE" w:rsidRDefault="003F3EAE" w:rsidP="00F040E4">
      <w:pPr>
        <w:spacing w:after="0"/>
        <w:jc w:val="both"/>
        <w:rPr>
          <w:rFonts w:ascii="Century Gothic" w:hAnsi="Century Gothic"/>
          <w:b/>
        </w:rPr>
      </w:pPr>
    </w:p>
    <w:p w14:paraId="3CF0648C" w14:textId="60ACE9EB" w:rsidR="003F3EAE" w:rsidRPr="003F3EAE" w:rsidRDefault="003F3EAE" w:rsidP="00F040E4">
      <w:pPr>
        <w:spacing w:after="0"/>
        <w:jc w:val="both"/>
        <w:rPr>
          <w:rFonts w:ascii="Century Gothic" w:hAnsi="Century Gothic"/>
          <w:bCs/>
        </w:rPr>
      </w:pPr>
      <w:r w:rsidRPr="00D2175D">
        <w:rPr>
          <w:rFonts w:ascii="Century Gothic" w:hAnsi="Century Gothic"/>
          <w:b/>
        </w:rPr>
        <w:t>Regidora María del Rosario Velázquez Hernández:</w:t>
      </w:r>
      <w:r>
        <w:rPr>
          <w:rFonts w:ascii="Century Gothic" w:hAnsi="Century Gothic"/>
          <w:b/>
        </w:rPr>
        <w:t xml:space="preserve"> </w:t>
      </w:r>
      <w:r>
        <w:rPr>
          <w:rFonts w:ascii="Century Gothic" w:hAnsi="Century Gothic"/>
          <w:bCs/>
        </w:rPr>
        <w:t>Al contrario, muchísimas gracias a usted por su interés y sé que al igual que nuestras compañeras va a enriquecer mucho los trabajos de esta comisión. Gracias. -----------------------------------------------------</w:t>
      </w:r>
    </w:p>
    <w:p w14:paraId="6B3FA3E7" w14:textId="77777777" w:rsidR="003F3EAE" w:rsidRDefault="003F3EAE" w:rsidP="00F040E4">
      <w:pPr>
        <w:spacing w:after="0"/>
        <w:jc w:val="both"/>
        <w:rPr>
          <w:rFonts w:ascii="Century Gothic" w:hAnsi="Century Gothic"/>
        </w:rPr>
      </w:pPr>
    </w:p>
    <w:p w14:paraId="5853ECB3" w14:textId="77777777" w:rsidR="003F3EAE" w:rsidRDefault="003F3EAE" w:rsidP="00F040E4">
      <w:pPr>
        <w:spacing w:after="0"/>
        <w:jc w:val="both"/>
        <w:rPr>
          <w:rFonts w:ascii="Century Gothic" w:hAnsi="Century Gothic"/>
        </w:rPr>
      </w:pPr>
    </w:p>
    <w:p w14:paraId="6CAB9173" w14:textId="0CF7E251" w:rsidR="003F3EAE" w:rsidRPr="003F3EAE" w:rsidRDefault="003F3EAE" w:rsidP="00F040E4">
      <w:pPr>
        <w:spacing w:after="0"/>
        <w:jc w:val="both"/>
        <w:rPr>
          <w:rFonts w:ascii="Century Gothic" w:hAnsi="Century Gothic"/>
          <w:b/>
        </w:rPr>
      </w:pPr>
      <w:r>
        <w:rPr>
          <w:rFonts w:ascii="Century Gothic" w:hAnsi="Century Gothic"/>
          <w:b/>
        </w:rPr>
        <w:t>7</w:t>
      </w:r>
      <w:r w:rsidR="00F040E4" w:rsidRPr="00D2175D">
        <w:rPr>
          <w:rFonts w:ascii="Century Gothic" w:hAnsi="Century Gothic"/>
          <w:b/>
        </w:rPr>
        <w:t xml:space="preserve">.- </w:t>
      </w:r>
      <w:r w:rsidR="00F040E4">
        <w:rPr>
          <w:rFonts w:ascii="Century Gothic" w:hAnsi="Century Gothic"/>
          <w:b/>
        </w:rPr>
        <w:t>CLAUSURA DE LA SESIÓN</w:t>
      </w:r>
      <w:r w:rsidR="00F040E4" w:rsidRPr="00D2175D">
        <w:rPr>
          <w:rFonts w:ascii="Century Gothic" w:hAnsi="Century Gothic"/>
          <w:b/>
        </w:rPr>
        <w:t>.</w:t>
      </w:r>
      <w:r>
        <w:rPr>
          <w:rFonts w:ascii="Century Gothic" w:hAnsi="Century Gothic"/>
          <w:b/>
        </w:rPr>
        <w:t xml:space="preserve"> </w:t>
      </w:r>
      <w:r w:rsidR="00F040E4" w:rsidRPr="00D2175D">
        <w:rPr>
          <w:rFonts w:ascii="Century Gothic" w:hAnsi="Century Gothic"/>
          <w:b/>
        </w:rPr>
        <w:t>----------------------------------------------------------</w:t>
      </w:r>
      <w:r w:rsidR="00F040E4">
        <w:rPr>
          <w:rFonts w:ascii="Century Gothic" w:hAnsi="Century Gothic"/>
          <w:b/>
        </w:rPr>
        <w:t>----</w:t>
      </w:r>
      <w:r w:rsidR="00F040E4" w:rsidRPr="00D2175D">
        <w:rPr>
          <w:rFonts w:ascii="Century Gothic" w:hAnsi="Century Gothic"/>
          <w:b/>
        </w:rPr>
        <w:t>-</w:t>
      </w:r>
    </w:p>
    <w:p w14:paraId="63E388A6" w14:textId="4A5C9517" w:rsidR="00F040E4" w:rsidRPr="00D2175D" w:rsidRDefault="00F040E4" w:rsidP="00F040E4">
      <w:pPr>
        <w:spacing w:after="0"/>
        <w:jc w:val="both"/>
        <w:rPr>
          <w:rFonts w:ascii="Century Gothic" w:hAnsi="Century Gothic"/>
          <w:b/>
        </w:rPr>
      </w:pPr>
      <w:r w:rsidRPr="00D2175D">
        <w:rPr>
          <w:rFonts w:ascii="Century Gothic" w:hAnsi="Century Gothic"/>
        </w:rPr>
        <w:t>Una vez agotado el orden del día,</w:t>
      </w:r>
      <w:r w:rsidRPr="00D2175D">
        <w:rPr>
          <w:rFonts w:ascii="Century Gothic" w:hAnsi="Century Gothic" w:cstheme="minorHAnsi"/>
          <w:b/>
        </w:rPr>
        <w:t xml:space="preserve"> </w:t>
      </w:r>
      <w:r w:rsidRPr="00D2175D">
        <w:rPr>
          <w:rFonts w:ascii="Century Gothic" w:hAnsi="Century Gothic" w:cstheme="minorHAnsi"/>
        </w:rPr>
        <w:t>siendo las 1</w:t>
      </w:r>
      <w:r w:rsidR="003F3EAE">
        <w:rPr>
          <w:rFonts w:ascii="Century Gothic" w:hAnsi="Century Gothic" w:cstheme="minorHAnsi"/>
        </w:rPr>
        <w:t>0</w:t>
      </w:r>
      <w:r w:rsidRPr="00D2175D">
        <w:rPr>
          <w:rFonts w:ascii="Century Gothic" w:hAnsi="Century Gothic" w:cstheme="minorHAnsi"/>
        </w:rPr>
        <w:t xml:space="preserve"> horas con </w:t>
      </w:r>
      <w:r w:rsidR="003F3EAE">
        <w:rPr>
          <w:rFonts w:ascii="Century Gothic" w:hAnsi="Century Gothic" w:cstheme="minorHAnsi"/>
        </w:rPr>
        <w:t>42</w:t>
      </w:r>
      <w:r w:rsidRPr="00D2175D">
        <w:rPr>
          <w:rFonts w:ascii="Century Gothic" w:hAnsi="Century Gothic" w:cstheme="minorHAnsi"/>
        </w:rPr>
        <w:t xml:space="preserve"> minutos se d</w:t>
      </w:r>
      <w:r>
        <w:rPr>
          <w:rFonts w:ascii="Century Gothic" w:hAnsi="Century Gothic" w:cstheme="minorHAnsi"/>
        </w:rPr>
        <w:t>io</w:t>
      </w:r>
      <w:r w:rsidRPr="00D2175D">
        <w:rPr>
          <w:rFonts w:ascii="Century Gothic" w:hAnsi="Century Gothic" w:cstheme="minorHAnsi"/>
        </w:rPr>
        <w:t xml:space="preserve"> por clausurada la </w:t>
      </w:r>
      <w:r>
        <w:rPr>
          <w:rFonts w:ascii="Century Gothic" w:hAnsi="Century Gothic" w:cstheme="minorHAnsi"/>
        </w:rPr>
        <w:t>d</w:t>
      </w:r>
      <w:r w:rsidR="003F3EAE">
        <w:rPr>
          <w:rFonts w:ascii="Century Gothic" w:hAnsi="Century Gothic" w:cstheme="minorHAnsi"/>
        </w:rPr>
        <w:t>écimo tercera</w:t>
      </w:r>
      <w:r w:rsidRPr="00D2175D">
        <w:rPr>
          <w:rFonts w:ascii="Century Gothic" w:hAnsi="Century Gothic" w:cstheme="minorHAnsi"/>
        </w:rPr>
        <w:t xml:space="preserve"> sesión</w:t>
      </w:r>
      <w:r w:rsidR="003F3EAE">
        <w:rPr>
          <w:rFonts w:ascii="Century Gothic" w:hAnsi="Century Gothic" w:cstheme="minorHAnsi"/>
        </w:rPr>
        <w:t xml:space="preserve"> ordinaria</w:t>
      </w:r>
      <w:r w:rsidRPr="00D2175D">
        <w:rPr>
          <w:rFonts w:ascii="Century Gothic" w:hAnsi="Century Gothic" w:cstheme="minorHAnsi"/>
        </w:rPr>
        <w:t xml:space="preserve"> de la Comisión edilicia de Cooperación Internacional, </w:t>
      </w:r>
      <w:r>
        <w:rPr>
          <w:rFonts w:ascii="Century Gothic" w:hAnsi="Century Gothic" w:cstheme="minorHAnsi"/>
        </w:rPr>
        <w:t xml:space="preserve">agradeciendo a </w:t>
      </w:r>
      <w:r w:rsidRPr="00D2175D">
        <w:rPr>
          <w:rFonts w:ascii="Century Gothic" w:hAnsi="Century Gothic" w:cstheme="minorHAnsi"/>
        </w:rPr>
        <w:t>las</w:t>
      </w:r>
      <w:r>
        <w:rPr>
          <w:rFonts w:ascii="Century Gothic" w:hAnsi="Century Gothic" w:cstheme="minorHAnsi"/>
        </w:rPr>
        <w:t xml:space="preserve"> personas</w:t>
      </w:r>
      <w:r w:rsidR="003F3EAE">
        <w:rPr>
          <w:rFonts w:ascii="Century Gothic" w:hAnsi="Century Gothic" w:cstheme="minorHAnsi"/>
        </w:rPr>
        <w:t xml:space="preserve"> su asistencia y participación.</w:t>
      </w:r>
      <w:r w:rsidRPr="00D2175D">
        <w:rPr>
          <w:rFonts w:ascii="Century Gothic" w:hAnsi="Century Gothic" w:cstheme="minorHAnsi"/>
        </w:rPr>
        <w:t xml:space="preserve"> -</w:t>
      </w:r>
      <w:r w:rsidR="003F3EAE">
        <w:rPr>
          <w:rFonts w:ascii="Century Gothic" w:hAnsi="Century Gothic" w:cstheme="minorHAnsi"/>
        </w:rPr>
        <w:t>------------------------</w:t>
      </w:r>
      <w:r w:rsidRPr="00D2175D">
        <w:rPr>
          <w:rFonts w:ascii="Century Gothic" w:hAnsi="Century Gothic" w:cstheme="minorHAnsi"/>
        </w:rPr>
        <w:t>-------</w:t>
      </w:r>
      <w:r>
        <w:rPr>
          <w:rFonts w:ascii="Century Gothic" w:hAnsi="Century Gothic" w:cstheme="minorHAnsi"/>
        </w:rPr>
        <w:t>---------</w:t>
      </w:r>
      <w:r w:rsidRPr="00D2175D">
        <w:rPr>
          <w:rFonts w:ascii="Century Gothic" w:hAnsi="Century Gothic" w:cstheme="minorHAnsi"/>
        </w:rPr>
        <w:t>----------------------------------------------------------</w:t>
      </w:r>
      <w:r w:rsidRPr="00D2175D">
        <w:rPr>
          <w:rFonts w:ascii="Century Gothic" w:hAnsi="Century Gothic" w:cstheme="minorHAnsi"/>
          <w:b/>
          <w:bCs/>
        </w:rPr>
        <w:t>---------------------------------------------------------------------</w:t>
      </w:r>
      <w:r>
        <w:rPr>
          <w:rFonts w:ascii="Century Gothic" w:hAnsi="Century Gothic" w:cstheme="minorHAnsi"/>
          <w:b/>
          <w:bCs/>
        </w:rPr>
        <w:t>---------------------------------</w:t>
      </w:r>
      <w:r w:rsidRPr="00D2175D">
        <w:rPr>
          <w:rFonts w:ascii="Century Gothic" w:hAnsi="Century Gothic" w:cstheme="minorHAnsi"/>
          <w:b/>
          <w:bCs/>
        </w:rPr>
        <w:t>-----</w:t>
      </w:r>
      <w:r w:rsidRPr="00D2175D">
        <w:rPr>
          <w:rFonts w:ascii="Century Gothic" w:hAnsi="Century Gothic" w:cstheme="minorHAnsi"/>
          <w:b/>
        </w:rPr>
        <w:t>FIRMAN LA PRESENTE ACTA, QUIENES EN ELLA INTERVINIERON.-------------------------------------------------------------------------------------------</w:t>
      </w:r>
      <w:r>
        <w:rPr>
          <w:rFonts w:ascii="Century Gothic" w:hAnsi="Century Gothic" w:cstheme="minorHAnsi"/>
          <w:b/>
        </w:rPr>
        <w:t>----------------</w:t>
      </w:r>
      <w:r w:rsidRPr="00D2175D">
        <w:rPr>
          <w:rFonts w:ascii="Century Gothic" w:hAnsi="Century Gothic" w:cstheme="minorHAnsi"/>
          <w:b/>
        </w:rPr>
        <w:t>--</w:t>
      </w:r>
    </w:p>
    <w:p w14:paraId="2AFE418A" w14:textId="77777777" w:rsidR="00F040E4" w:rsidRPr="00D2175D" w:rsidRDefault="00F040E4" w:rsidP="00F040E4">
      <w:pPr>
        <w:spacing w:after="0"/>
        <w:jc w:val="center"/>
        <w:rPr>
          <w:rFonts w:ascii="Century Gothic" w:hAnsi="Century Gothic" w:cstheme="minorHAnsi"/>
          <w:b/>
        </w:rPr>
      </w:pPr>
    </w:p>
    <w:p w14:paraId="772520EC" w14:textId="77777777" w:rsidR="00F040E4" w:rsidRPr="00D2175D" w:rsidRDefault="00F040E4" w:rsidP="00F040E4">
      <w:pPr>
        <w:spacing w:after="0"/>
        <w:jc w:val="center"/>
        <w:rPr>
          <w:rFonts w:ascii="Century Gothic" w:hAnsi="Century Gothic" w:cstheme="minorHAnsi"/>
          <w:b/>
        </w:rPr>
      </w:pPr>
    </w:p>
    <w:p w14:paraId="666CFD1C" w14:textId="77777777" w:rsidR="00F040E4" w:rsidRDefault="00F040E4" w:rsidP="00F040E4">
      <w:pPr>
        <w:spacing w:after="0"/>
        <w:rPr>
          <w:rFonts w:ascii="Century Gothic" w:hAnsi="Century Gothic" w:cstheme="minorHAnsi"/>
          <w:b/>
        </w:rPr>
      </w:pPr>
    </w:p>
    <w:p w14:paraId="7E371347" w14:textId="77777777" w:rsidR="00F040E4" w:rsidRPr="00D2175D" w:rsidRDefault="00F040E4" w:rsidP="00F040E4">
      <w:pPr>
        <w:spacing w:after="0"/>
        <w:rPr>
          <w:rFonts w:ascii="Century Gothic" w:hAnsi="Century Gothic" w:cstheme="minorHAnsi"/>
          <w:b/>
        </w:rPr>
      </w:pPr>
    </w:p>
    <w:p w14:paraId="21EB9184" w14:textId="77777777" w:rsidR="00F040E4" w:rsidRPr="00D2175D" w:rsidRDefault="00F040E4" w:rsidP="00F040E4">
      <w:pPr>
        <w:spacing w:after="0"/>
        <w:jc w:val="center"/>
        <w:rPr>
          <w:rFonts w:ascii="Century Gothic" w:hAnsi="Century Gothic" w:cstheme="minorHAnsi"/>
          <w:b/>
        </w:rPr>
      </w:pPr>
    </w:p>
    <w:p w14:paraId="653A3F35" w14:textId="77777777" w:rsidR="00F040E4" w:rsidRPr="00D2175D" w:rsidRDefault="00F040E4" w:rsidP="00F040E4">
      <w:pPr>
        <w:spacing w:after="0"/>
        <w:jc w:val="center"/>
        <w:rPr>
          <w:rFonts w:ascii="Century Gothic" w:hAnsi="Century Gothic" w:cstheme="minorHAnsi"/>
          <w:b/>
        </w:rPr>
      </w:pPr>
      <w:r w:rsidRPr="00D2175D">
        <w:rPr>
          <w:rFonts w:ascii="Century Gothic" w:hAnsi="Century Gothic" w:cstheme="minorHAnsi"/>
          <w:b/>
        </w:rPr>
        <w:t>REGIDORA MARIA DEL ROSARIO VELÁZQUEZ HERNÁNDEZ</w:t>
      </w:r>
    </w:p>
    <w:p w14:paraId="0697AE52" w14:textId="77777777" w:rsidR="00F040E4" w:rsidRDefault="00F040E4" w:rsidP="00F040E4">
      <w:pPr>
        <w:spacing w:after="0"/>
        <w:jc w:val="center"/>
        <w:rPr>
          <w:rFonts w:ascii="Century Gothic" w:hAnsi="Century Gothic" w:cstheme="minorHAnsi"/>
        </w:rPr>
      </w:pPr>
      <w:r w:rsidRPr="00D2175D">
        <w:rPr>
          <w:rFonts w:ascii="Century Gothic" w:hAnsi="Century Gothic" w:cstheme="minorHAnsi"/>
        </w:rPr>
        <w:t xml:space="preserve">Presidenta de la Comisión edilicia de Cooperación Internacional </w:t>
      </w:r>
      <w:r>
        <w:rPr>
          <w:rFonts w:ascii="Century Gothic" w:hAnsi="Century Gothic" w:cstheme="minorHAnsi"/>
        </w:rPr>
        <w:t xml:space="preserve">y </w:t>
      </w:r>
    </w:p>
    <w:p w14:paraId="04074002" w14:textId="77777777" w:rsidR="00F040E4" w:rsidRPr="00D2175D" w:rsidRDefault="00F040E4" w:rsidP="00F040E4">
      <w:pPr>
        <w:spacing w:after="0"/>
        <w:jc w:val="center"/>
        <w:rPr>
          <w:rFonts w:ascii="Century Gothic" w:hAnsi="Century Gothic" w:cstheme="minorHAnsi"/>
        </w:rPr>
      </w:pPr>
      <w:r>
        <w:rPr>
          <w:rFonts w:ascii="Century Gothic" w:hAnsi="Century Gothic" w:cstheme="minorHAnsi"/>
        </w:rPr>
        <w:t>Vocal de la Comisión edilicia de Gobernación</w:t>
      </w:r>
    </w:p>
    <w:p w14:paraId="252F3364" w14:textId="77777777" w:rsidR="00F040E4" w:rsidRPr="00D2175D" w:rsidRDefault="00F040E4" w:rsidP="00F040E4">
      <w:pPr>
        <w:spacing w:after="0"/>
        <w:jc w:val="center"/>
        <w:rPr>
          <w:rFonts w:ascii="Century Gothic" w:hAnsi="Century Gothic" w:cstheme="minorHAnsi"/>
        </w:rPr>
      </w:pPr>
    </w:p>
    <w:p w14:paraId="1ED352AE" w14:textId="77777777" w:rsidR="00F040E4" w:rsidRDefault="00F040E4" w:rsidP="00F040E4">
      <w:pPr>
        <w:spacing w:after="0"/>
        <w:jc w:val="center"/>
        <w:rPr>
          <w:rFonts w:ascii="Century Gothic" w:hAnsi="Century Gothic" w:cstheme="minorHAnsi"/>
        </w:rPr>
      </w:pPr>
    </w:p>
    <w:p w14:paraId="2C179E66" w14:textId="77777777" w:rsidR="00F040E4" w:rsidRPr="00D2175D" w:rsidRDefault="00F040E4" w:rsidP="00F040E4">
      <w:pPr>
        <w:spacing w:after="0"/>
        <w:jc w:val="center"/>
        <w:rPr>
          <w:rFonts w:ascii="Century Gothic" w:hAnsi="Century Gothic" w:cstheme="minorHAnsi"/>
        </w:rPr>
      </w:pPr>
    </w:p>
    <w:p w14:paraId="212489F2" w14:textId="77777777" w:rsidR="00F040E4" w:rsidRPr="00D2175D" w:rsidRDefault="00F040E4" w:rsidP="00F040E4">
      <w:pPr>
        <w:spacing w:after="0"/>
        <w:rPr>
          <w:rFonts w:ascii="Century Gothic" w:hAnsi="Century Gothic" w:cstheme="minorHAnsi"/>
        </w:rPr>
      </w:pPr>
    </w:p>
    <w:p w14:paraId="11CCC90E" w14:textId="77777777" w:rsidR="00F040E4" w:rsidRPr="00D2175D" w:rsidRDefault="00F040E4" w:rsidP="00F040E4">
      <w:pPr>
        <w:spacing w:after="0"/>
        <w:rPr>
          <w:rFonts w:ascii="Century Gothic" w:hAnsi="Century Gothic" w:cstheme="minorHAnsi"/>
        </w:rPr>
      </w:pPr>
    </w:p>
    <w:p w14:paraId="7849E424" w14:textId="77777777" w:rsidR="00F040E4" w:rsidRPr="00D2175D" w:rsidRDefault="00F040E4" w:rsidP="00F040E4">
      <w:pPr>
        <w:spacing w:after="0"/>
        <w:jc w:val="center"/>
        <w:rPr>
          <w:rFonts w:ascii="Century Gothic" w:hAnsi="Century Gothic" w:cstheme="minorHAnsi"/>
          <w:b/>
        </w:rPr>
      </w:pPr>
      <w:r w:rsidRPr="00D2175D">
        <w:rPr>
          <w:rFonts w:ascii="Century Gothic" w:hAnsi="Century Gothic" w:cstheme="minorHAnsi"/>
          <w:b/>
        </w:rPr>
        <w:t>REGIDORA FERNANDA JANETH MARTÍNEZ NUÑEZ</w:t>
      </w:r>
    </w:p>
    <w:p w14:paraId="45C232E9" w14:textId="77777777" w:rsidR="00F040E4" w:rsidRPr="00D2175D" w:rsidRDefault="00F040E4" w:rsidP="00F040E4">
      <w:pPr>
        <w:spacing w:after="0"/>
        <w:jc w:val="center"/>
        <w:rPr>
          <w:rFonts w:ascii="Century Gothic" w:hAnsi="Century Gothic" w:cstheme="minorHAnsi"/>
        </w:rPr>
      </w:pPr>
      <w:r w:rsidRPr="00D2175D">
        <w:rPr>
          <w:rFonts w:ascii="Century Gothic" w:hAnsi="Century Gothic" w:cstheme="minorHAnsi"/>
        </w:rPr>
        <w:t>Vocal de la Comisión edilicia de Cooperación Internacional</w:t>
      </w:r>
    </w:p>
    <w:p w14:paraId="4627FBF8" w14:textId="77777777" w:rsidR="00F040E4" w:rsidRPr="00D2175D" w:rsidRDefault="00F040E4" w:rsidP="00F040E4">
      <w:pPr>
        <w:spacing w:after="0"/>
        <w:jc w:val="center"/>
        <w:rPr>
          <w:rFonts w:ascii="Century Gothic" w:hAnsi="Century Gothic" w:cstheme="minorHAnsi"/>
        </w:rPr>
      </w:pPr>
    </w:p>
    <w:p w14:paraId="06FA4572" w14:textId="77777777" w:rsidR="00F040E4" w:rsidRPr="00D2175D" w:rsidRDefault="00F040E4" w:rsidP="00F040E4">
      <w:pPr>
        <w:spacing w:after="0"/>
        <w:rPr>
          <w:rFonts w:ascii="Century Gothic" w:hAnsi="Century Gothic" w:cstheme="minorHAnsi"/>
        </w:rPr>
      </w:pPr>
    </w:p>
    <w:p w14:paraId="210DEC62" w14:textId="77777777" w:rsidR="00F040E4" w:rsidRDefault="00F040E4" w:rsidP="00F040E4"/>
    <w:p w14:paraId="2E323243" w14:textId="77777777" w:rsidR="00F040E4" w:rsidRDefault="00F040E4" w:rsidP="00F040E4"/>
    <w:p w14:paraId="56BEF2D4" w14:textId="77777777" w:rsidR="00F040E4" w:rsidRPr="00D2175D" w:rsidRDefault="00F040E4" w:rsidP="00F040E4">
      <w:pPr>
        <w:spacing w:after="0"/>
        <w:jc w:val="center"/>
        <w:rPr>
          <w:rFonts w:ascii="Century Gothic" w:hAnsi="Century Gothic" w:cstheme="minorHAnsi"/>
          <w:b/>
        </w:rPr>
      </w:pPr>
      <w:r w:rsidRPr="00D2175D">
        <w:rPr>
          <w:rFonts w:ascii="Century Gothic" w:hAnsi="Century Gothic" w:cstheme="minorHAnsi"/>
          <w:b/>
        </w:rPr>
        <w:t xml:space="preserve">REGIDORA </w:t>
      </w:r>
      <w:r>
        <w:rPr>
          <w:rFonts w:ascii="Century Gothic" w:hAnsi="Century Gothic" w:cstheme="minorHAnsi"/>
          <w:b/>
        </w:rPr>
        <w:t>JAEL CHAMÚ PONCE</w:t>
      </w:r>
    </w:p>
    <w:p w14:paraId="76769B95" w14:textId="77777777" w:rsidR="00F040E4" w:rsidRDefault="00F040E4" w:rsidP="00F040E4">
      <w:pPr>
        <w:spacing w:after="0"/>
        <w:jc w:val="center"/>
        <w:rPr>
          <w:rFonts w:ascii="Century Gothic" w:hAnsi="Century Gothic" w:cstheme="minorHAnsi"/>
        </w:rPr>
      </w:pPr>
      <w:r w:rsidRPr="00D2175D">
        <w:rPr>
          <w:rFonts w:ascii="Century Gothic" w:hAnsi="Century Gothic" w:cstheme="minorHAnsi"/>
        </w:rPr>
        <w:t>Vocal de la Comisión edilicia de Cooperación Internacional</w:t>
      </w:r>
    </w:p>
    <w:p w14:paraId="3F3BAAE6" w14:textId="77777777" w:rsidR="00F040E4" w:rsidRDefault="00F040E4" w:rsidP="00F040E4">
      <w:pPr>
        <w:spacing w:after="0"/>
        <w:jc w:val="center"/>
        <w:rPr>
          <w:rFonts w:ascii="Century Gothic" w:hAnsi="Century Gothic" w:cstheme="minorHAnsi"/>
        </w:rPr>
      </w:pPr>
    </w:p>
    <w:p w14:paraId="6F18187C" w14:textId="77777777" w:rsidR="00F040E4" w:rsidRDefault="00F040E4" w:rsidP="00F040E4">
      <w:pPr>
        <w:spacing w:after="0"/>
        <w:jc w:val="center"/>
        <w:rPr>
          <w:rFonts w:ascii="Century Gothic" w:hAnsi="Century Gothic" w:cstheme="minorHAnsi"/>
        </w:rPr>
      </w:pPr>
    </w:p>
    <w:p w14:paraId="0A705293" w14:textId="77777777" w:rsidR="00F040E4" w:rsidRDefault="00F040E4" w:rsidP="00F040E4">
      <w:pPr>
        <w:spacing w:after="0"/>
        <w:jc w:val="center"/>
        <w:rPr>
          <w:rFonts w:ascii="Century Gothic" w:hAnsi="Century Gothic" w:cstheme="minorHAnsi"/>
        </w:rPr>
      </w:pPr>
    </w:p>
    <w:p w14:paraId="099CD9D9" w14:textId="77777777" w:rsidR="00F040E4" w:rsidRPr="008A2DF5" w:rsidRDefault="00F040E4" w:rsidP="00F040E4">
      <w:pPr>
        <w:spacing w:after="0"/>
        <w:jc w:val="center"/>
        <w:rPr>
          <w:rFonts w:ascii="Century Gothic" w:hAnsi="Century Gothic" w:cstheme="minorHAnsi"/>
        </w:rPr>
      </w:pPr>
    </w:p>
    <w:p w14:paraId="6E349842" w14:textId="77777777" w:rsidR="00F040E4" w:rsidRDefault="00F040E4" w:rsidP="00C1251B">
      <w:pPr>
        <w:spacing w:after="0"/>
        <w:rPr>
          <w:rFonts w:ascii="Century Gothic" w:hAnsi="Century Gothic" w:cstheme="minorHAnsi"/>
        </w:rPr>
      </w:pPr>
    </w:p>
    <w:p w14:paraId="72C21C40" w14:textId="77777777" w:rsidR="00F040E4" w:rsidRPr="008A2DF5" w:rsidRDefault="00F040E4" w:rsidP="00F040E4">
      <w:pPr>
        <w:spacing w:after="0"/>
        <w:jc w:val="center"/>
        <w:rPr>
          <w:rFonts w:ascii="Century Gothic" w:hAnsi="Century Gothic" w:cstheme="minorHAnsi"/>
        </w:rPr>
      </w:pPr>
    </w:p>
    <w:p w14:paraId="1BC2C242" w14:textId="77777777" w:rsidR="00F040E4" w:rsidRPr="00D2175D" w:rsidRDefault="00F040E4" w:rsidP="00F040E4">
      <w:pPr>
        <w:spacing w:after="0"/>
        <w:jc w:val="center"/>
        <w:rPr>
          <w:rFonts w:ascii="Century Gothic" w:hAnsi="Century Gothic" w:cstheme="minorHAnsi"/>
          <w:b/>
        </w:rPr>
      </w:pPr>
      <w:r w:rsidRPr="00D2175D">
        <w:rPr>
          <w:rFonts w:ascii="Century Gothic" w:hAnsi="Century Gothic" w:cstheme="minorHAnsi"/>
          <w:b/>
        </w:rPr>
        <w:t>REGIDOR</w:t>
      </w:r>
      <w:r>
        <w:rPr>
          <w:rFonts w:ascii="Century Gothic" w:hAnsi="Century Gothic" w:cstheme="minorHAnsi"/>
          <w:b/>
        </w:rPr>
        <w:t xml:space="preserve"> ROBERTO GERARDO ALBARRÁN MAGAÑA</w:t>
      </w:r>
    </w:p>
    <w:p w14:paraId="19A30CF6" w14:textId="0B3FA35A" w:rsidR="00F040E4" w:rsidRDefault="00F040E4" w:rsidP="00F040E4">
      <w:pPr>
        <w:spacing w:after="0"/>
        <w:jc w:val="center"/>
        <w:rPr>
          <w:rFonts w:ascii="Century Gothic" w:hAnsi="Century Gothic" w:cstheme="minorHAnsi"/>
        </w:rPr>
      </w:pPr>
      <w:r>
        <w:rPr>
          <w:rFonts w:ascii="Century Gothic" w:hAnsi="Century Gothic" w:cstheme="minorHAnsi"/>
        </w:rPr>
        <w:t>Vocal</w:t>
      </w:r>
      <w:r w:rsidRPr="00D2175D">
        <w:rPr>
          <w:rFonts w:ascii="Century Gothic" w:hAnsi="Century Gothic" w:cstheme="minorHAnsi"/>
        </w:rPr>
        <w:t xml:space="preserve"> de la Comisión edilicia de</w:t>
      </w:r>
      <w:r>
        <w:rPr>
          <w:rFonts w:ascii="Century Gothic" w:hAnsi="Century Gothic" w:cstheme="minorHAnsi"/>
        </w:rPr>
        <w:t xml:space="preserve"> Cooperación Internacional</w:t>
      </w:r>
    </w:p>
    <w:p w14:paraId="1F34E893" w14:textId="77777777" w:rsidR="00F040E4" w:rsidRDefault="00F040E4" w:rsidP="00F040E4"/>
    <w:p w14:paraId="4BCB1383" w14:textId="77777777" w:rsidR="00F040E4" w:rsidRDefault="00F040E4" w:rsidP="00F040E4"/>
    <w:p w14:paraId="5354F34E" w14:textId="77777777" w:rsidR="00F040E4" w:rsidRDefault="00F040E4" w:rsidP="00F040E4"/>
    <w:p w14:paraId="242F9353" w14:textId="77777777" w:rsidR="00F040E4" w:rsidRDefault="00F040E4"/>
    <w:sectPr w:rsidR="00F040E4" w:rsidSect="006D6535">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A9C4" w14:textId="77777777" w:rsidR="00BC111C" w:rsidRDefault="00BC111C">
      <w:pPr>
        <w:spacing w:after="0" w:line="240" w:lineRule="auto"/>
      </w:pPr>
      <w:r>
        <w:separator/>
      </w:r>
    </w:p>
  </w:endnote>
  <w:endnote w:type="continuationSeparator" w:id="0">
    <w:p w14:paraId="1ADB1184" w14:textId="77777777" w:rsidR="00BC111C" w:rsidRDefault="00BC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92EB" w14:textId="77777777" w:rsidR="00D77B7A" w:rsidRDefault="00BC111C" w:rsidP="00D77B7A">
    <w:pPr>
      <w:pStyle w:val="Piedepgina"/>
      <w:jc w:val="center"/>
      <w:rPr>
        <w:sz w:val="18"/>
        <w:szCs w:val="18"/>
      </w:rPr>
    </w:pPr>
  </w:p>
  <w:p w14:paraId="22410FF9" w14:textId="77777777" w:rsidR="00D77B7A" w:rsidRPr="00D77B7A" w:rsidRDefault="00687B85" w:rsidP="00D77B7A">
    <w:pPr>
      <w:pStyle w:val="Piedepgina"/>
      <w:jc w:val="center"/>
      <w:rPr>
        <w:sz w:val="18"/>
        <w:szCs w:val="18"/>
      </w:rPr>
    </w:pPr>
    <w:r w:rsidRPr="00D77B7A">
      <w:rPr>
        <w:sz w:val="18"/>
        <w:szCs w:val="18"/>
      </w:rPr>
      <w:t>Esta hoja forma parte de</w:t>
    </w:r>
    <w:r>
      <w:rPr>
        <w:sz w:val="18"/>
        <w:szCs w:val="18"/>
      </w:rPr>
      <w:t>l acta</w:t>
    </w:r>
    <w:r w:rsidRPr="00D77B7A">
      <w:rPr>
        <w:sz w:val="18"/>
        <w:szCs w:val="18"/>
      </w:rPr>
      <w:t xml:space="preserve"> de la</w:t>
    </w:r>
    <w:r>
      <w:rPr>
        <w:sz w:val="18"/>
        <w:szCs w:val="18"/>
      </w:rPr>
      <w:t xml:space="preserve"> doceava</w:t>
    </w:r>
    <w:r w:rsidRPr="00D77B7A">
      <w:rPr>
        <w:sz w:val="18"/>
        <w:szCs w:val="18"/>
      </w:rPr>
      <w:t xml:space="preserve"> </w:t>
    </w:r>
    <w:r>
      <w:rPr>
        <w:sz w:val="18"/>
        <w:szCs w:val="18"/>
      </w:rPr>
      <w:t>s</w:t>
    </w:r>
    <w:r w:rsidRPr="00D77B7A">
      <w:rPr>
        <w:sz w:val="18"/>
        <w:szCs w:val="18"/>
      </w:rPr>
      <w:t xml:space="preserve">esión de la Comisión </w:t>
    </w:r>
    <w:r>
      <w:rPr>
        <w:sz w:val="18"/>
        <w:szCs w:val="18"/>
      </w:rPr>
      <w:t>e</w:t>
    </w:r>
    <w:r w:rsidRPr="00D77B7A">
      <w:rPr>
        <w:sz w:val="18"/>
        <w:szCs w:val="18"/>
      </w:rPr>
      <w:t>dilicia de Cooperación Internacional</w:t>
    </w:r>
    <w:r>
      <w:rPr>
        <w:sz w:val="18"/>
        <w:szCs w:val="18"/>
      </w:rPr>
      <w:t xml:space="preserve"> en conjunto con las Comisiones edilicias de Gobernación y Turismo y Espectáculos, </w:t>
    </w:r>
    <w:r w:rsidRPr="00D77B7A">
      <w:rPr>
        <w:sz w:val="18"/>
        <w:szCs w:val="18"/>
      </w:rPr>
      <w:t xml:space="preserve">celebrada el día </w:t>
    </w:r>
    <w:r>
      <w:rPr>
        <w:sz w:val="18"/>
        <w:szCs w:val="18"/>
      </w:rPr>
      <w:t>25</w:t>
    </w:r>
    <w:r w:rsidRPr="00D77B7A">
      <w:rPr>
        <w:sz w:val="18"/>
        <w:szCs w:val="18"/>
      </w:rPr>
      <w:t xml:space="preserve"> de </w:t>
    </w:r>
    <w:r>
      <w:rPr>
        <w:sz w:val="18"/>
        <w:szCs w:val="18"/>
      </w:rPr>
      <w:t>enero de</w:t>
    </w:r>
    <w:r w:rsidRPr="00D77B7A">
      <w:rPr>
        <w:sz w:val="18"/>
        <w:szCs w:val="18"/>
      </w:rPr>
      <w:t xml:space="preserve"> 202</w:t>
    </w:r>
    <w:r>
      <w:rPr>
        <w:sz w:val="18"/>
        <w:szCs w:val="18"/>
      </w:rPr>
      <w:t>3</w:t>
    </w:r>
    <w:r w:rsidRPr="00D77B7A">
      <w:rPr>
        <w:sz w:val="18"/>
        <w:szCs w:val="18"/>
      </w:rPr>
      <w:t>.</w:t>
    </w:r>
    <w:r>
      <w:rPr>
        <w:sz w:val="18"/>
        <w:szCs w:val="18"/>
      </w:rPr>
      <w:t xml:space="preserve">   </w:t>
    </w:r>
  </w:p>
  <w:p w14:paraId="350E8BB0" w14:textId="77777777" w:rsidR="00D77B7A" w:rsidRPr="00D77B7A" w:rsidRDefault="00BC111C">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1E00" w14:textId="77777777" w:rsidR="00BC111C" w:rsidRDefault="00BC111C">
      <w:pPr>
        <w:spacing w:after="0" w:line="240" w:lineRule="auto"/>
      </w:pPr>
      <w:r>
        <w:separator/>
      </w:r>
    </w:p>
  </w:footnote>
  <w:footnote w:type="continuationSeparator" w:id="0">
    <w:p w14:paraId="5CA06FC4" w14:textId="77777777" w:rsidR="00BC111C" w:rsidRDefault="00BC1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7D06E088" w14:textId="77777777" w:rsidR="002D4CD6" w:rsidRDefault="00687B85">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p w14:paraId="0BE0C283" w14:textId="77777777" w:rsidR="002D4CD6" w:rsidRDefault="00BC11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38E3"/>
    <w:multiLevelType w:val="hybridMultilevel"/>
    <w:tmpl w:val="3EA22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A22FE2"/>
    <w:multiLevelType w:val="hybridMultilevel"/>
    <w:tmpl w:val="01161B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540B6663"/>
    <w:multiLevelType w:val="hybridMultilevel"/>
    <w:tmpl w:val="002001D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90F3BCF"/>
    <w:multiLevelType w:val="hybridMultilevel"/>
    <w:tmpl w:val="663EC6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77B40FB7"/>
    <w:multiLevelType w:val="hybridMultilevel"/>
    <w:tmpl w:val="002001D0"/>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E4"/>
    <w:rsid w:val="002C0331"/>
    <w:rsid w:val="003F3EAE"/>
    <w:rsid w:val="006445F1"/>
    <w:rsid w:val="00687B85"/>
    <w:rsid w:val="006A1856"/>
    <w:rsid w:val="00771246"/>
    <w:rsid w:val="00BC111C"/>
    <w:rsid w:val="00C1251B"/>
    <w:rsid w:val="00C543A2"/>
    <w:rsid w:val="00EC397E"/>
    <w:rsid w:val="00F040E4"/>
    <w:rsid w:val="00FB2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8325"/>
  <w15:chartTrackingRefBased/>
  <w15:docId w15:val="{86B0DA13-5388-4265-A442-A071DFE0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0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40E4"/>
    <w:pPr>
      <w:spacing w:after="200" w:line="276" w:lineRule="auto"/>
      <w:ind w:left="720"/>
      <w:contextualSpacing/>
    </w:pPr>
  </w:style>
  <w:style w:type="paragraph" w:styleId="Encabezado">
    <w:name w:val="header"/>
    <w:basedOn w:val="Normal"/>
    <w:link w:val="EncabezadoCar"/>
    <w:uiPriority w:val="99"/>
    <w:unhideWhenUsed/>
    <w:rsid w:val="00F040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0E4"/>
  </w:style>
  <w:style w:type="paragraph" w:styleId="Piedepgina">
    <w:name w:val="footer"/>
    <w:basedOn w:val="Normal"/>
    <w:link w:val="PiedepginaCar"/>
    <w:uiPriority w:val="99"/>
    <w:unhideWhenUsed/>
    <w:rsid w:val="00F04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1879</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VELAZQUEZ</dc:creator>
  <cp:keywords/>
  <dc:description/>
  <cp:lastModifiedBy>ROSARIO VELAZQUEZ</cp:lastModifiedBy>
  <cp:revision>3</cp:revision>
  <dcterms:created xsi:type="dcterms:W3CDTF">2023-03-01T15:59:00Z</dcterms:created>
  <dcterms:modified xsi:type="dcterms:W3CDTF">2023-03-02T15:54:00Z</dcterms:modified>
</cp:coreProperties>
</file>