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Diseño de tabla"/>
      </w:tblPr>
      <w:tblGrid>
        <w:gridCol w:w="14400"/>
      </w:tblGrid>
      <w:tr w:rsidR="00EA415B" w:rsidRPr="00A62E28" w14:paraId="7362C9B9" w14:textId="77777777">
        <w:tc>
          <w:tcPr>
            <w:tcW w:w="11016" w:type="dxa"/>
            <w:shd w:val="clear" w:color="auto" w:fill="855309" w:themeFill="accent1" w:themeFillShade="80"/>
          </w:tcPr>
          <w:p w14:paraId="746C220A" w14:textId="277AD502" w:rsidR="00EA415B" w:rsidRPr="00A62E28" w:rsidRDefault="00375B27">
            <w:pPr>
              <w:pStyle w:val="Me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MMMM \* MERGEFORMAT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t>febrero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00CBA57C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855309" w:themeFill="accent1" w:themeFillShade="80"/>
          </w:tcPr>
          <w:p w14:paraId="2FE1B438" w14:textId="201FCF6C" w:rsidR="00EA415B" w:rsidRPr="00A62E28" w:rsidRDefault="00375B27">
            <w:pPr>
              <w:pStyle w:val="Ao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 MonthStart \@  yyyy   \* MERGEFORMAT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t>2023</w:t>
            </w:r>
            <w:r w:rsidRPr="00A62E28">
              <w:rPr>
                <w:lang w:bidi="es-ES"/>
              </w:rPr>
              <w:fldChar w:fldCharType="end"/>
            </w:r>
          </w:p>
        </w:tc>
      </w:tr>
    </w:tbl>
    <w:tbl>
      <w:tblPr>
        <w:tblStyle w:val="Tabladecalendario"/>
        <w:tblW w:w="5000" w:type="pct"/>
        <w:tblLook w:val="0420" w:firstRow="1" w:lastRow="0" w:firstColumn="0" w:lastColumn="0" w:noHBand="0" w:noVBand="1"/>
        <w:tblCaption w:val="Diseño de tabla"/>
      </w:tblPr>
      <w:tblGrid>
        <w:gridCol w:w="2123"/>
        <w:gridCol w:w="2033"/>
        <w:gridCol w:w="2053"/>
        <w:gridCol w:w="2049"/>
        <w:gridCol w:w="2043"/>
        <w:gridCol w:w="2030"/>
        <w:gridCol w:w="2053"/>
      </w:tblGrid>
      <w:tr w:rsidR="0095784C" w:rsidRPr="00A62E28" w14:paraId="3EF871B8" w14:textId="77777777" w:rsidTr="00380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FD8984499E6F42309237E6582A219A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23" w:type="dxa"/>
              </w:tcPr>
              <w:p w14:paraId="77770CF6" w14:textId="77777777" w:rsidR="00EA415B" w:rsidRPr="00A62E28" w:rsidRDefault="0095784C">
                <w:pPr>
                  <w:pStyle w:val="Das"/>
                </w:pPr>
                <w:r w:rsidRPr="00A62E28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33" w:type="dxa"/>
          </w:tcPr>
          <w:p w14:paraId="2D393154" w14:textId="77777777" w:rsidR="00EA415B" w:rsidRPr="00A62E28" w:rsidRDefault="00392F14">
            <w:pPr>
              <w:pStyle w:val="Das"/>
            </w:pPr>
            <w:sdt>
              <w:sdtPr>
                <w:id w:val="2141225648"/>
                <w:placeholder>
                  <w:docPart w:val="C89A5C285B7F44288981802113973222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3" w:type="dxa"/>
          </w:tcPr>
          <w:p w14:paraId="06263604" w14:textId="77777777" w:rsidR="00EA415B" w:rsidRPr="00A62E28" w:rsidRDefault="00392F14">
            <w:pPr>
              <w:pStyle w:val="Das"/>
            </w:pPr>
            <w:sdt>
              <w:sdtPr>
                <w:id w:val="-225834277"/>
                <w:placeholder>
                  <w:docPart w:val="C6D19B731FDF42CCAA828BA3D9E78659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49" w:type="dxa"/>
          </w:tcPr>
          <w:p w14:paraId="02F2EA69" w14:textId="77777777" w:rsidR="00EA415B" w:rsidRPr="00A62E28" w:rsidRDefault="00392F14">
            <w:pPr>
              <w:pStyle w:val="Das"/>
            </w:pPr>
            <w:sdt>
              <w:sdtPr>
                <w:id w:val="-1121838800"/>
                <w:placeholder>
                  <w:docPart w:val="DE16F5AD7E9B4894B0A53507B0F32D56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43" w:type="dxa"/>
          </w:tcPr>
          <w:p w14:paraId="3C175F0A" w14:textId="77777777" w:rsidR="00EA415B" w:rsidRPr="00A62E28" w:rsidRDefault="00392F14">
            <w:pPr>
              <w:pStyle w:val="Das"/>
            </w:pPr>
            <w:sdt>
              <w:sdtPr>
                <w:id w:val="-1805692476"/>
                <w:placeholder>
                  <w:docPart w:val="5FE3B615E88B473AA992A4B346F21C35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30" w:type="dxa"/>
          </w:tcPr>
          <w:p w14:paraId="67A5D282" w14:textId="77777777" w:rsidR="00EA415B" w:rsidRPr="00A62E28" w:rsidRDefault="00392F14">
            <w:pPr>
              <w:pStyle w:val="Das"/>
            </w:pPr>
            <w:sdt>
              <w:sdtPr>
                <w:id w:val="815225377"/>
                <w:placeholder>
                  <w:docPart w:val="1543B858FF7D492DAC70EACA245B362F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3" w:type="dxa"/>
          </w:tcPr>
          <w:p w14:paraId="5F89A7D5" w14:textId="77777777" w:rsidR="00EA415B" w:rsidRPr="00A62E28" w:rsidRDefault="00392F14">
            <w:pPr>
              <w:pStyle w:val="Das"/>
            </w:pPr>
            <w:sdt>
              <w:sdtPr>
                <w:id w:val="36251574"/>
                <w:placeholder>
                  <w:docPart w:val="38B25EF45FA6451F9A4F040757D88801"/>
                </w:placeholder>
                <w:temporary/>
                <w:showingPlcHdr/>
                <w15:appearance w15:val="hidden"/>
              </w:sdtPr>
              <w:sdtEndPr/>
              <w:sdtContent>
                <w:r w:rsidR="0095784C" w:rsidRPr="00A62E28">
                  <w:rPr>
                    <w:lang w:bidi="es-ES"/>
                  </w:rPr>
                  <w:t>Domingo</w:t>
                </w:r>
              </w:sdtContent>
            </w:sdt>
          </w:p>
        </w:tc>
      </w:tr>
      <w:tr w:rsidR="00EA415B" w:rsidRPr="00A62E28" w14:paraId="59B28B99" w14:textId="77777777" w:rsidTr="00380E43">
        <w:tc>
          <w:tcPr>
            <w:tcW w:w="2123" w:type="dxa"/>
            <w:tcBorders>
              <w:bottom w:val="nil"/>
            </w:tcBorders>
          </w:tcPr>
          <w:p w14:paraId="5C2F636D" w14:textId="06C2AB38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rPr>
                <w:lang w:bidi="es-ES"/>
              </w:rPr>
              <w:instrText>lunes</w:instrText>
            </w:r>
            <w:r w:rsidRPr="00A62E28">
              <w:rPr>
                <w:lang w:bidi="es-ES"/>
              </w:rPr>
              <w:instrText>" 1 ""</w:instrTex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bottom w:val="nil"/>
            </w:tcBorders>
          </w:tcPr>
          <w:p w14:paraId="210646A8" w14:textId="4BEBB8B9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martes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noProof/>
                <w:lang w:bidi="es-ES"/>
              </w:rPr>
              <w:instrText>2022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bottom w:val="nil"/>
            </w:tcBorders>
          </w:tcPr>
          <w:p w14:paraId="08D170C1" w14:textId="41EB635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miércoles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 </w:instrText>
            </w:r>
            <w:r w:rsidRPr="00A62E28">
              <w:rPr>
                <w:lang w:bidi="es-ES"/>
              </w:rPr>
              <w:fldChar w:fldCharType="separate"/>
            </w:r>
            <w:r w:rsidR="00531631"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=B2+1 </w:instrText>
            </w:r>
            <w:r w:rsidRPr="00A62E28">
              <w:rPr>
                <w:lang w:bidi="es-ES"/>
              </w:rPr>
              <w:fldChar w:fldCharType="separate"/>
            </w:r>
            <w:r w:rsidR="00A62E28" w:rsidRPr="00A62E28">
              <w:rPr>
                <w:b/>
                <w:noProof/>
                <w:lang w:bidi="es-ES"/>
              </w:rPr>
              <w:instrText>!B2 No está en la tabla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B18FA" w:rsidRPr="00A62E28">
              <w:rPr>
                <w:noProof/>
                <w:lang w:bidi="es-ES"/>
              </w:rPr>
              <w:t>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bottom w:val="nil"/>
            </w:tcBorders>
          </w:tcPr>
          <w:p w14:paraId="65DF47CB" w14:textId="5CCF2F7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jueves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=C2+1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bottom w:val="nil"/>
            </w:tcBorders>
          </w:tcPr>
          <w:p w14:paraId="41D232FA" w14:textId="4E66EB9D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>= "</w:instrText>
            </w:r>
            <w:r w:rsidR="00531631" w:rsidRPr="00531631">
              <w:instrText>viernes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2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=D2+1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bottom w:val="nil"/>
            </w:tcBorders>
          </w:tcPr>
          <w:p w14:paraId="37FA80CE" w14:textId="441555E5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sábado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3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=E2+1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bottom w:val="nil"/>
            </w:tcBorders>
          </w:tcPr>
          <w:p w14:paraId="202C2C77" w14:textId="18410007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MonthStart \@ dddd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lang w:bidi="es-ES"/>
              </w:rPr>
              <w:instrText>miércoles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"</w:instrText>
            </w:r>
            <w:r w:rsidR="00531631" w:rsidRPr="00531631">
              <w:instrText>domingo</w:instrText>
            </w:r>
            <w:r w:rsidRPr="00A62E28">
              <w:rPr>
                <w:lang w:bidi="es-ES"/>
              </w:rPr>
              <w:instrText xml:space="preserve">" 1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4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&lt;&gt; 0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=F2+1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instrText>5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5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EA415B" w:rsidRPr="00A62E28" w14:paraId="23255B71" w14:textId="77777777" w:rsidTr="007C3F4E">
        <w:trPr>
          <w:trHeight w:hRule="exact" w:val="897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31A25987" w14:textId="77777777" w:rsidR="00EA415B" w:rsidRPr="00A62E28" w:rsidRDefault="00EA415B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3C516DEE" w14:textId="77777777" w:rsidR="00EA415B" w:rsidRPr="00A62E28" w:rsidRDefault="00EA415B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EDB6099" w14:textId="4942D0CE" w:rsidR="00BE081F" w:rsidRDefault="00BE081F" w:rsidP="009563C8">
            <w:pPr>
              <w:jc w:val="both"/>
              <w:rPr>
                <w:sz w:val="12"/>
                <w:szCs w:val="12"/>
              </w:rPr>
            </w:pPr>
            <w:r w:rsidRPr="00DE53D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DE53DB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DE53DB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en Obras Públicas</w:t>
            </w:r>
          </w:p>
          <w:p w14:paraId="6E30F22F" w14:textId="77777777" w:rsidR="005B1843" w:rsidRDefault="000F16F3" w:rsidP="009563C8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12</w:t>
            </w:r>
            <w:r w:rsidR="00BE081F" w:rsidRPr="00DE53DB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BE081F" w:rsidRPr="00DE53DB">
              <w:rPr>
                <w:color w:val="C00000"/>
                <w:sz w:val="12"/>
                <w:szCs w:val="12"/>
              </w:rPr>
              <w:t xml:space="preserve"> </w:t>
            </w:r>
            <w:r w:rsidR="00BE081F">
              <w:rPr>
                <w:sz w:val="12"/>
                <w:szCs w:val="12"/>
              </w:rPr>
              <w:t>Entrevista de radio</w:t>
            </w:r>
          </w:p>
          <w:p w14:paraId="1AF30DCB" w14:textId="1B9313C8" w:rsidR="004B7F4D" w:rsidRPr="00A62E28" w:rsidRDefault="004B7F4D" w:rsidP="009563C8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15:00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Gestor </w:t>
            </w:r>
            <w:r w:rsidR="002E7C7A" w:rsidRPr="004B7F4D">
              <w:rPr>
                <w:sz w:val="12"/>
                <w:szCs w:val="12"/>
              </w:rPr>
              <w:t>Cultural</w:t>
            </w:r>
            <w:r w:rsidR="002E7C7A">
              <w:rPr>
                <w:sz w:val="12"/>
                <w:szCs w:val="12"/>
              </w:rPr>
              <w:t xml:space="preserve"> Jorge</w:t>
            </w:r>
            <w:r w:rsidR="009563C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Ortega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A85330B" w14:textId="4896C9F8" w:rsidR="00EA415B" w:rsidRPr="00FB0190" w:rsidRDefault="009563C8" w:rsidP="009563C8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AA4075"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AA4075">
              <w:rPr>
                <w:b/>
                <w:bCs/>
                <w:color w:val="C00000"/>
                <w:sz w:val="12"/>
                <w:szCs w:val="12"/>
              </w:rPr>
              <w:t xml:space="preserve"> a 15:00 </w:t>
            </w:r>
            <w:r w:rsidRPr="004B7F4D">
              <w:rPr>
                <w:sz w:val="12"/>
                <w:szCs w:val="12"/>
              </w:rPr>
              <w:t xml:space="preserve">Reunión con </w:t>
            </w:r>
            <w:r w:rsidR="002E7C7A">
              <w:rPr>
                <w:sz w:val="12"/>
                <w:szCs w:val="12"/>
              </w:rPr>
              <w:t>jefas</w:t>
            </w:r>
            <w:r>
              <w:rPr>
                <w:sz w:val="12"/>
                <w:szCs w:val="12"/>
              </w:rPr>
              <w:t xml:space="preserve"> de Área</w:t>
            </w:r>
          </w:p>
          <w:p w14:paraId="7964DF69" w14:textId="7ADCFA8F" w:rsidR="00320B37" w:rsidRPr="00A62E28" w:rsidRDefault="00320B37" w:rsidP="009563C8">
            <w:pPr>
              <w:jc w:val="both"/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2DDBC7F7" w14:textId="5F1CA770" w:rsidR="00EA415B" w:rsidRPr="00A62E28" w:rsidRDefault="00FB0190" w:rsidP="008830A7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="00EB1816">
              <w:rPr>
                <w:b/>
                <w:bCs/>
                <w:color w:val="C00000"/>
                <w:sz w:val="12"/>
                <w:szCs w:val="12"/>
              </w:rPr>
              <w:t xml:space="preserve"> a 12:00</w:t>
            </w:r>
            <w:r w:rsidRPr="004B7F4D">
              <w:rPr>
                <w:color w:val="C00000"/>
              </w:rPr>
              <w:t xml:space="preserve"> </w:t>
            </w:r>
            <w:r>
              <w:rPr>
                <w:sz w:val="12"/>
                <w:szCs w:val="12"/>
              </w:rPr>
              <w:t>Visita a Parques d</w:t>
            </w:r>
            <w:r w:rsidR="00254771">
              <w:rPr>
                <w:sz w:val="12"/>
                <w:szCs w:val="12"/>
              </w:rPr>
              <w:t>e Santa María y Loma Bonita Ejidal</w:t>
            </w:r>
            <w:r>
              <w:rPr>
                <w:sz w:val="12"/>
                <w:szCs w:val="12"/>
              </w:rPr>
              <w:t xml:space="preserve"> para locación (Programa </w:t>
            </w:r>
            <w:r w:rsidR="00E9101D">
              <w:rPr>
                <w:sz w:val="12"/>
                <w:szCs w:val="12"/>
              </w:rPr>
              <w:t>Cine fónico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63931C48" w14:textId="77777777" w:rsidR="00EA415B" w:rsidRPr="00A62E28" w:rsidRDefault="00EA415B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DB0CFEC" w14:textId="77777777" w:rsidR="00EA415B" w:rsidRPr="00A62E28" w:rsidRDefault="00EA415B"/>
        </w:tc>
      </w:tr>
      <w:tr w:rsidR="00EA415B" w:rsidRPr="00A62E28" w14:paraId="0A5679DD" w14:textId="77777777" w:rsidTr="00380E43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6B31B532" w14:textId="04FC4A4E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=G2+1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6D013360" w14:textId="76F8D122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21CDF96" w14:textId="29E29670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08BA651F" w14:textId="6CCDF84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9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71C611C1" w14:textId="12E3A1DA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10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56A3FB7E" w14:textId="3BDDDC9C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11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BF3FDA4" w14:textId="467AF8AB" w:rsidR="00EA415B" w:rsidRPr="00A62E28" w:rsidRDefault="00375B27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=F4+1 </w:instrText>
            </w:r>
            <w:r w:rsidRPr="00A62E28">
              <w:rPr>
                <w:lang w:bidi="es-ES"/>
              </w:rPr>
              <w:fldChar w:fldCharType="separate"/>
            </w:r>
            <w:r w:rsidR="00FB18FA">
              <w:rPr>
                <w:noProof/>
                <w:lang w:bidi="es-ES"/>
              </w:rPr>
              <w:t>12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80E43" w:rsidRPr="00A62E28" w14:paraId="3F9D2A57" w14:textId="77777777" w:rsidTr="00DF4852">
        <w:trPr>
          <w:trHeight w:hRule="exact" w:val="1042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275F8A6A" w14:textId="77777777" w:rsidR="00380E43" w:rsidRDefault="00380E43" w:rsidP="00380E43"/>
          <w:p w14:paraId="328DBB5F" w14:textId="174DD535" w:rsidR="00380E43" w:rsidRPr="00A62E28" w:rsidRDefault="00380E43" w:rsidP="00380E43">
            <w:r w:rsidRPr="008875F5">
              <w:rPr>
                <w:b/>
                <w:bCs/>
                <w:color w:val="C00000"/>
                <w:sz w:val="24"/>
                <w:szCs w:val="24"/>
              </w:rPr>
              <w:t>NO LABORABLE</w:t>
            </w: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587E46E3" w14:textId="60C24252" w:rsidR="00380E43" w:rsidRDefault="00380E43" w:rsidP="00380E43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Lic. Dora Fafutis, Coordinadora General de Desarrollo Económico </w:t>
            </w:r>
          </w:p>
          <w:p w14:paraId="025A0C2C" w14:textId="49665413" w:rsidR="00380E43" w:rsidRPr="00A62E28" w:rsidRDefault="00380E43" w:rsidP="00380E43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="005B4FC5">
              <w:rPr>
                <w:b/>
                <w:bCs/>
                <w:color w:val="C00000"/>
                <w:sz w:val="12"/>
                <w:szCs w:val="12"/>
              </w:rPr>
              <w:t xml:space="preserve">0 a 15:00 </w:t>
            </w:r>
            <w:r w:rsidRPr="004B7F4D">
              <w:rPr>
                <w:sz w:val="12"/>
                <w:szCs w:val="12"/>
              </w:rPr>
              <w:t xml:space="preserve">Reunión </w:t>
            </w:r>
            <w:r>
              <w:rPr>
                <w:sz w:val="12"/>
                <w:szCs w:val="12"/>
              </w:rPr>
              <w:t xml:space="preserve">de trabajo </w:t>
            </w:r>
            <w:r w:rsidRPr="004B7F4D">
              <w:rPr>
                <w:sz w:val="12"/>
                <w:szCs w:val="12"/>
              </w:rPr>
              <w:t xml:space="preserve">con </w:t>
            </w:r>
            <w:r>
              <w:rPr>
                <w:sz w:val="12"/>
                <w:szCs w:val="12"/>
              </w:rPr>
              <w:t xml:space="preserve">Jefes de Área </w:t>
            </w:r>
            <w:r w:rsidR="005B4FC5">
              <w:rPr>
                <w:sz w:val="12"/>
                <w:szCs w:val="12"/>
              </w:rPr>
              <w:t>(plan de trabajo)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565F55A" w14:textId="0DC789FD" w:rsidR="00380E43" w:rsidRDefault="00E138BB" w:rsidP="00E138BB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organizadora Festival de Coros</w:t>
            </w:r>
          </w:p>
          <w:p w14:paraId="436BAF43" w14:textId="77777777" w:rsidR="00E138BB" w:rsidRDefault="00E138BB" w:rsidP="00E138BB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</w:t>
            </w:r>
            <w:r>
              <w:rPr>
                <w:sz w:val="12"/>
                <w:szCs w:val="12"/>
              </w:rPr>
              <w:t>Club Rotario</w:t>
            </w:r>
          </w:p>
          <w:p w14:paraId="5391B399" w14:textId="5FF98FB1" w:rsidR="00AA21D0" w:rsidRPr="00AA21D0" w:rsidRDefault="00AA21D0" w:rsidP="00E138BB">
            <w:pPr>
              <w:jc w:val="both"/>
              <w:rPr>
                <w:color w:val="C00000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16:00</w:t>
            </w:r>
            <w:r w:rsidRPr="00AA21D0">
              <w:rPr>
                <w:color w:val="C00000"/>
              </w:rPr>
              <w:t xml:space="preserve"> </w:t>
            </w:r>
            <w:r w:rsidRPr="00AA21D0">
              <w:rPr>
                <w:sz w:val="12"/>
                <w:szCs w:val="12"/>
              </w:rPr>
              <w:t>Reunión con Nadia de Difusión sobre programación cultural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17A3D698" w14:textId="5D14776F" w:rsidR="00380E43" w:rsidRPr="00A62E28" w:rsidRDefault="00380E43" w:rsidP="00380E43">
            <w:pPr>
              <w:jc w:val="both"/>
            </w:pPr>
            <w:r w:rsidRPr="003A43DD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3A43DD">
              <w:rPr>
                <w:color w:val="C00000"/>
              </w:rPr>
              <w:t xml:space="preserve"> </w:t>
            </w:r>
            <w:r w:rsidRPr="003A43DD">
              <w:rPr>
                <w:sz w:val="12"/>
                <w:szCs w:val="12"/>
              </w:rPr>
              <w:t xml:space="preserve">Reunión con Alejandro Ayón de Talent Show </w:t>
            </w: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4F093124" w14:textId="77777777" w:rsidR="00380E43" w:rsidRDefault="00380E43" w:rsidP="00380E43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</w:t>
            </w:r>
            <w:r>
              <w:rPr>
                <w:sz w:val="12"/>
                <w:szCs w:val="12"/>
              </w:rPr>
              <w:t xml:space="preserve">para los preparativos de la Judea 2023 (sala de cabildo) convoca Secretario General </w:t>
            </w:r>
          </w:p>
          <w:p w14:paraId="036C3FD1" w14:textId="69505CF6" w:rsidR="0064240E" w:rsidRPr="00A62E28" w:rsidRDefault="0064240E" w:rsidP="00E9101D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</w:t>
            </w:r>
            <w:r>
              <w:rPr>
                <w:sz w:val="12"/>
                <w:szCs w:val="12"/>
              </w:rPr>
              <w:t>para los preparativos del FELT (Presidencia)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6AD8EA0C" w14:textId="77777777" w:rsidR="00380E43" w:rsidRPr="00A62E28" w:rsidRDefault="00380E43" w:rsidP="00380E43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E97C63F" w14:textId="77777777" w:rsidR="00380E43" w:rsidRPr="00A62E28" w:rsidRDefault="00380E43" w:rsidP="00380E43"/>
        </w:tc>
      </w:tr>
      <w:tr w:rsidR="00380E43" w:rsidRPr="00A62E28" w14:paraId="10C60839" w14:textId="77777777" w:rsidTr="00380E43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0B6E2214" w14:textId="58419F75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=G4+1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1B1DFDE8" w14:textId="58086216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68A2804D" w14:textId="43D5D046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3D20EDB4" w14:textId="363F9B80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16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334BE32A" w14:textId="66109B85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015694C2" w14:textId="6376ADE7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195896D" w14:textId="50606F7E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19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80E43" w:rsidRPr="00A62E28" w14:paraId="24A383F1" w14:textId="77777777" w:rsidTr="00F738C0">
        <w:trPr>
          <w:trHeight w:hRule="exact" w:val="1884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3D64DB4A" w14:textId="45F579F6" w:rsidR="00FF1DF8" w:rsidRPr="00AA21D0" w:rsidRDefault="00FF1DF8" w:rsidP="00FF1DF8">
            <w:pPr>
              <w:jc w:val="both"/>
              <w:rPr>
                <w:color w:val="FF0000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0</w:t>
            </w:r>
            <w:r>
              <w:rPr>
                <w:b/>
                <w:bCs/>
                <w:color w:val="C00000"/>
                <w:sz w:val="12"/>
                <w:szCs w:val="12"/>
              </w:rPr>
              <w:t>9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Nadia</w:t>
            </w:r>
          </w:p>
          <w:p w14:paraId="3322B506" w14:textId="11CE2430" w:rsidR="00380E43" w:rsidRPr="00AA21D0" w:rsidRDefault="00AA21D0" w:rsidP="00FF1DF8">
            <w:pPr>
              <w:jc w:val="both"/>
              <w:rPr>
                <w:color w:val="FF0000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>Reunión con la Regidora Jael Chamu sobre reglamento de la administración en su despacho acompaña Gaby de ad</w:t>
            </w:r>
            <w:r w:rsidR="00FF1DF8">
              <w:rPr>
                <w:sz w:val="12"/>
                <w:szCs w:val="12"/>
              </w:rPr>
              <w:t>ministración</w:t>
            </w:r>
          </w:p>
          <w:p w14:paraId="550A5781" w14:textId="71BAA7AF" w:rsidR="00FF1DF8" w:rsidRDefault="00FF1DF8" w:rsidP="00FF1DF8">
            <w:pPr>
              <w:jc w:val="both"/>
              <w:rPr>
                <w:sz w:val="12"/>
                <w:szCs w:val="12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 xml:space="preserve">Reunión </w:t>
            </w:r>
            <w:r>
              <w:rPr>
                <w:sz w:val="12"/>
                <w:szCs w:val="12"/>
              </w:rPr>
              <w:t>con grupo Judea</w:t>
            </w:r>
          </w:p>
          <w:p w14:paraId="7857A910" w14:textId="77777777" w:rsidR="00380E43" w:rsidRDefault="00FF1DF8" w:rsidP="001E6ED6">
            <w:pPr>
              <w:jc w:val="both"/>
              <w:rPr>
                <w:sz w:val="12"/>
                <w:szCs w:val="12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 xml:space="preserve">Reunión con </w:t>
            </w:r>
            <w:r w:rsidR="001E6ED6">
              <w:rPr>
                <w:sz w:val="12"/>
                <w:szCs w:val="12"/>
              </w:rPr>
              <w:t>el Tesorero Municipal</w:t>
            </w:r>
          </w:p>
          <w:p w14:paraId="7E98AB91" w14:textId="77777777" w:rsidR="001E6ED6" w:rsidRDefault="001E6ED6" w:rsidP="001E6ED6">
            <w:pPr>
              <w:jc w:val="both"/>
              <w:rPr>
                <w:sz w:val="12"/>
                <w:szCs w:val="12"/>
              </w:rPr>
            </w:pPr>
            <w:r w:rsidRPr="00AA21D0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grupo Judea</w:t>
            </w:r>
          </w:p>
          <w:p w14:paraId="7525CB57" w14:textId="77777777" w:rsidR="00D062AE" w:rsidRDefault="00D062AE" w:rsidP="001E6ED6">
            <w:pPr>
              <w:jc w:val="both"/>
              <w:rPr>
                <w:b/>
                <w:bCs/>
              </w:rPr>
            </w:pPr>
          </w:p>
          <w:p w14:paraId="183627D5" w14:textId="31DC8D4F" w:rsidR="00D86501" w:rsidRPr="00551897" w:rsidRDefault="00D86501" w:rsidP="001E6ED6">
            <w:pPr>
              <w:jc w:val="both"/>
              <w:rPr>
                <w:b/>
                <w:bCs/>
              </w:rPr>
            </w:pPr>
          </w:p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366FFE" w14:textId="16243FD0" w:rsidR="006052C8" w:rsidRDefault="006052C8" w:rsidP="006052C8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Artistas Circenses</w:t>
            </w:r>
          </w:p>
          <w:p w14:paraId="73F922FF" w14:textId="47980D04" w:rsidR="00380E43" w:rsidRDefault="00380E43" w:rsidP="00380E43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4B7F4D">
              <w:rPr>
                <w:color w:val="C00000"/>
              </w:rPr>
              <w:t xml:space="preserve"> </w:t>
            </w:r>
            <w:r>
              <w:rPr>
                <w:sz w:val="12"/>
                <w:szCs w:val="12"/>
              </w:rPr>
              <w:t>Inauguración ENART (Capilla del Museo)</w:t>
            </w:r>
          </w:p>
          <w:p w14:paraId="0590FC54" w14:textId="753EA33C" w:rsidR="006052C8" w:rsidRDefault="006052C8" w:rsidP="006052C8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>Reunión con</w:t>
            </w:r>
            <w:r>
              <w:rPr>
                <w:sz w:val="12"/>
                <w:szCs w:val="12"/>
              </w:rPr>
              <w:t xml:space="preserve"> Lic. Vicente Magaña</w:t>
            </w:r>
          </w:p>
          <w:p w14:paraId="1F2933FD" w14:textId="26559F35" w:rsidR="00B279EF" w:rsidRPr="00AA21D0" w:rsidRDefault="00B279EF" w:rsidP="00B279EF">
            <w:pPr>
              <w:jc w:val="both"/>
              <w:rPr>
                <w:color w:val="FF0000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15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AA21D0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AA21D0">
              <w:rPr>
                <w:color w:val="FF0000"/>
              </w:rPr>
              <w:t xml:space="preserve"> </w:t>
            </w:r>
            <w:r w:rsidRPr="00AA21D0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Nadia</w:t>
            </w:r>
          </w:p>
          <w:p w14:paraId="7F093452" w14:textId="77777777" w:rsidR="00B279EF" w:rsidRDefault="00B279EF" w:rsidP="006052C8">
            <w:pPr>
              <w:jc w:val="both"/>
              <w:rPr>
                <w:sz w:val="12"/>
                <w:szCs w:val="12"/>
              </w:rPr>
            </w:pPr>
          </w:p>
          <w:p w14:paraId="1EFAFB64" w14:textId="77777777" w:rsidR="00B279EF" w:rsidRDefault="00B279EF" w:rsidP="006052C8">
            <w:pPr>
              <w:jc w:val="both"/>
            </w:pPr>
          </w:p>
          <w:p w14:paraId="70A2E7E6" w14:textId="262CC7D5" w:rsidR="00B279EF" w:rsidRPr="00A62E28" w:rsidRDefault="00B279EF" w:rsidP="006052C8">
            <w:pPr>
              <w:jc w:val="both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5439E334" w14:textId="0992B298" w:rsidR="00325E63" w:rsidRDefault="00325E63" w:rsidP="00380E43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Lic. Trinidad Gómez Rodríguez, Director de Capacitación </w:t>
            </w:r>
          </w:p>
          <w:p w14:paraId="2448DCA0" w14:textId="4DEC6C9E" w:rsidR="00380E43" w:rsidRDefault="00380E43" w:rsidP="00380E43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organizadores del Festival del Mayo (</w:t>
            </w:r>
            <w:r w:rsidR="00E138BB">
              <w:rPr>
                <w:sz w:val="12"/>
                <w:szCs w:val="12"/>
              </w:rPr>
              <w:t>oficinas</w:t>
            </w:r>
            <w:r>
              <w:rPr>
                <w:sz w:val="12"/>
                <w:szCs w:val="12"/>
              </w:rPr>
              <w:t xml:space="preserve"> del museo)</w:t>
            </w:r>
          </w:p>
          <w:p w14:paraId="34A7545F" w14:textId="23105640" w:rsidR="00325E63" w:rsidRPr="00A62E28" w:rsidRDefault="00723CE8" w:rsidP="00723CE8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723CE8">
              <w:rPr>
                <w:b/>
                <w:bCs/>
                <w:color w:val="C00000"/>
                <w:sz w:val="12"/>
                <w:szCs w:val="12"/>
              </w:rPr>
              <w:t>a 14:30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Visita a la Delegación de San Martin (foro de la Judea)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0ADE3A80" w14:textId="27EB8D7C" w:rsidR="00E72F91" w:rsidRDefault="00E72F91" w:rsidP="00E72F91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Lic. Vicente </w:t>
            </w:r>
            <w:r w:rsidR="00841B2C">
              <w:rPr>
                <w:sz w:val="12"/>
                <w:szCs w:val="12"/>
              </w:rPr>
              <w:t>Magaña. -</w:t>
            </w:r>
            <w:r>
              <w:rPr>
                <w:sz w:val="12"/>
                <w:szCs w:val="12"/>
              </w:rPr>
              <w:t>Jefe de Gabinete</w:t>
            </w:r>
          </w:p>
          <w:p w14:paraId="49898D8F" w14:textId="240CEEDF" w:rsidR="00E72F91" w:rsidRDefault="00E72F91" w:rsidP="00E72F91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>Reunión</w:t>
            </w:r>
            <w:r>
              <w:rPr>
                <w:sz w:val="12"/>
                <w:szCs w:val="12"/>
              </w:rPr>
              <w:t xml:space="preserve"> preparativos FELT</w:t>
            </w:r>
          </w:p>
          <w:p w14:paraId="33F3F693" w14:textId="4683070F" w:rsidR="001571BD" w:rsidRDefault="001571BD" w:rsidP="001571BD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>
              <w:rPr>
                <w:sz w:val="12"/>
                <w:szCs w:val="12"/>
              </w:rPr>
              <w:t>Cita con Elsa Ortiz (Artista Plástica)</w:t>
            </w:r>
          </w:p>
          <w:p w14:paraId="648295AF" w14:textId="77777777" w:rsidR="00380E43" w:rsidRDefault="00DB0354" w:rsidP="001571BD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14</w:t>
            </w:r>
            <w:r w:rsidR="001571BD"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 w:rsidR="001571BD">
              <w:rPr>
                <w:b/>
                <w:bCs/>
                <w:color w:val="C00000"/>
                <w:sz w:val="12"/>
                <w:szCs w:val="12"/>
              </w:rPr>
              <w:t>3</w:t>
            </w:r>
            <w:r w:rsidR="001571BD"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="001571BD" w:rsidRPr="004B7F4D">
              <w:rPr>
                <w:color w:val="C00000"/>
              </w:rPr>
              <w:t xml:space="preserve"> </w:t>
            </w:r>
            <w:r w:rsidR="001571BD">
              <w:rPr>
                <w:sz w:val="12"/>
                <w:szCs w:val="12"/>
              </w:rPr>
              <w:t>Cita con Leonardo Gómez (Musico)</w:t>
            </w:r>
            <w:r>
              <w:rPr>
                <w:sz w:val="12"/>
                <w:szCs w:val="12"/>
              </w:rPr>
              <w:t xml:space="preserve"> </w:t>
            </w:r>
          </w:p>
          <w:p w14:paraId="125C970F" w14:textId="2ACF0F16" w:rsidR="00DE2A2D" w:rsidRPr="00A62E28" w:rsidRDefault="00DE2A2D" w:rsidP="001571BD">
            <w:pPr>
              <w:jc w:val="both"/>
            </w:pP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40341490" w14:textId="5BDA3447" w:rsidR="00541B7E" w:rsidRDefault="00541B7E" w:rsidP="00541B7E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Lic. Trinidad Gómez Rodríguez, Director de Capacitación </w:t>
            </w:r>
          </w:p>
          <w:p w14:paraId="74E63FFA" w14:textId="77777777" w:rsidR="00380E43" w:rsidRDefault="00541B7E" w:rsidP="00541B7E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Jean Luca Pianessi (Exposición Vampiros)</w:t>
            </w:r>
          </w:p>
          <w:p w14:paraId="051BC610" w14:textId="50C88B09" w:rsidR="00A416FF" w:rsidRPr="00A62E28" w:rsidRDefault="00A416FF" w:rsidP="00A416FF">
            <w:pPr>
              <w:jc w:val="both"/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Vicente Magaña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1589FC5A" w14:textId="0F8CDA65" w:rsidR="00380E43" w:rsidRPr="00A62E28" w:rsidRDefault="005521A1" w:rsidP="00226EEC">
            <w:pPr>
              <w:jc w:val="both"/>
            </w:pPr>
            <w:r w:rsidRPr="005521A1">
              <w:rPr>
                <w:b/>
                <w:bCs/>
                <w:color w:val="C00000"/>
                <w:sz w:val="12"/>
                <w:szCs w:val="12"/>
              </w:rPr>
              <w:t>09:30</w:t>
            </w:r>
            <w:r w:rsidRPr="005521A1">
              <w:rPr>
                <w:color w:val="C00000"/>
              </w:rPr>
              <w:t xml:space="preserve"> </w:t>
            </w:r>
            <w:r w:rsidRPr="005521A1">
              <w:rPr>
                <w:sz w:val="12"/>
                <w:szCs w:val="12"/>
              </w:rPr>
              <w:t xml:space="preserve">Entrega de reconocimientos a personas con discapacidad en “Mi </w:t>
            </w:r>
            <w:r w:rsidR="00624C94" w:rsidRPr="005521A1">
              <w:rPr>
                <w:sz w:val="12"/>
                <w:szCs w:val="12"/>
              </w:rPr>
              <w:t>último</w:t>
            </w:r>
            <w:r w:rsidRPr="005521A1">
              <w:rPr>
                <w:sz w:val="12"/>
                <w:szCs w:val="12"/>
              </w:rPr>
              <w:t xml:space="preserve"> deseo” liceo 779 Centro Barranquitas</w:t>
            </w: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2C66F" w14:textId="77777777" w:rsidR="00380E43" w:rsidRPr="00A62E28" w:rsidRDefault="00380E43" w:rsidP="00380E43"/>
        </w:tc>
      </w:tr>
      <w:tr w:rsidR="00380E43" w:rsidRPr="00A62E28" w14:paraId="725F9712" w14:textId="77777777" w:rsidTr="00380E43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30097271" w14:textId="4AC9A6B0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=G6+1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20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7578343C" w14:textId="3EA4993D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21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1F78E42D" w14:textId="1098FC8E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22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7BD647EB" w14:textId="0109B485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23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6691FDB3" w14:textId="16A734D1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24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09BEBBA2" w14:textId="09A0A4CD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25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530F623" w14:textId="6F8F64A3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26</w:t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80E43" w:rsidRPr="00A62E28" w14:paraId="41A8F8D9" w14:textId="77777777" w:rsidTr="00380906">
        <w:trPr>
          <w:trHeight w:hRule="exact" w:val="1472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12196BDB" w14:textId="1DE587AD" w:rsidR="00B57149" w:rsidRDefault="00B57149" w:rsidP="00B57149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 w:rsidRPr="004B7F4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Lic. Trinidad Gómez Rodríguez, Director de Capacitación </w:t>
            </w:r>
          </w:p>
          <w:p w14:paraId="1EB2E5B5" w14:textId="77777777" w:rsidR="00380E43" w:rsidRDefault="00380E43" w:rsidP="00380E43"/>
          <w:p w14:paraId="58337F34" w14:textId="7820D5B1" w:rsidR="0029630C" w:rsidRPr="00A62E28" w:rsidRDefault="0029630C" w:rsidP="00380E43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4243DA1C" w14:textId="2C5C77BE" w:rsidR="00380E43" w:rsidRDefault="00CA22B2" w:rsidP="00CA22B2">
            <w:pPr>
              <w:jc w:val="both"/>
              <w:rPr>
                <w:sz w:val="12"/>
                <w:szCs w:val="12"/>
              </w:rPr>
            </w:pPr>
            <w:r w:rsidRPr="004B7F4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:</w:t>
            </w:r>
            <w:r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B7F4D">
              <w:rPr>
                <w:color w:val="C00000"/>
              </w:rPr>
              <w:t xml:space="preserve"> </w:t>
            </w:r>
            <w:r>
              <w:rPr>
                <w:sz w:val="12"/>
                <w:szCs w:val="12"/>
              </w:rPr>
              <w:t>Cita con Rosario Cardona</w:t>
            </w:r>
          </w:p>
          <w:p w14:paraId="726A8910" w14:textId="286750A9" w:rsidR="00787C21" w:rsidRDefault="00787C21" w:rsidP="00CA22B2">
            <w:pPr>
              <w:jc w:val="both"/>
              <w:rPr>
                <w:sz w:val="12"/>
                <w:szCs w:val="12"/>
              </w:rPr>
            </w:pPr>
            <w:r w:rsidRPr="00787C21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787C21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Lic. Vicente Magaña</w:t>
            </w:r>
          </w:p>
          <w:p w14:paraId="1E8E2CFA" w14:textId="0F01B4FD" w:rsidR="00290F07" w:rsidRDefault="00371D82" w:rsidP="00CA22B2">
            <w:pPr>
              <w:jc w:val="both"/>
              <w:rPr>
                <w:sz w:val="12"/>
                <w:szCs w:val="12"/>
              </w:rPr>
            </w:pPr>
            <w:r w:rsidRPr="00371D82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Pr="00371D82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con Manuela (Bibliotecas)</w:t>
            </w:r>
          </w:p>
          <w:p w14:paraId="4F88FE9D" w14:textId="1ED6AA9A" w:rsidR="00371D82" w:rsidRDefault="00371D82" w:rsidP="00CA22B2">
            <w:pPr>
              <w:jc w:val="both"/>
              <w:rPr>
                <w:sz w:val="12"/>
                <w:szCs w:val="12"/>
              </w:rPr>
            </w:pPr>
            <w:r w:rsidRPr="00371D82">
              <w:rPr>
                <w:b/>
                <w:bCs/>
                <w:color w:val="C00000"/>
                <w:sz w:val="12"/>
                <w:szCs w:val="12"/>
              </w:rPr>
              <w:t>14:00</w:t>
            </w:r>
            <w:r w:rsidRPr="00371D82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con Aurora del Instituto de la Mujer (Evento y logística Bazar)</w:t>
            </w:r>
          </w:p>
          <w:p w14:paraId="2C5B8E98" w14:textId="5AE3F475" w:rsidR="00B62196" w:rsidRDefault="00B62196" w:rsidP="00CA22B2">
            <w:pPr>
              <w:jc w:val="both"/>
              <w:rPr>
                <w:sz w:val="12"/>
                <w:szCs w:val="12"/>
              </w:rPr>
            </w:pPr>
            <w:r w:rsidRPr="00B62196">
              <w:rPr>
                <w:b/>
                <w:bCs/>
                <w:color w:val="C00000"/>
                <w:sz w:val="12"/>
                <w:szCs w:val="12"/>
              </w:rPr>
              <w:t>14:30</w:t>
            </w:r>
            <w:r w:rsidRPr="00B62196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con Mtra. Silvia Islas (programa folclórico)</w:t>
            </w:r>
          </w:p>
          <w:p w14:paraId="373376D6" w14:textId="72BC66D4" w:rsidR="00787C21" w:rsidRDefault="00787C21" w:rsidP="00CA22B2">
            <w:pPr>
              <w:jc w:val="both"/>
            </w:pPr>
          </w:p>
          <w:p w14:paraId="40C1CEB9" w14:textId="77777777" w:rsidR="005777FD" w:rsidRDefault="005777FD" w:rsidP="00CA22B2">
            <w:pPr>
              <w:jc w:val="both"/>
            </w:pPr>
          </w:p>
          <w:p w14:paraId="4AA3DCDC" w14:textId="1DCC06F4" w:rsidR="00787C21" w:rsidRPr="00A62E28" w:rsidRDefault="00787C21" w:rsidP="00CA22B2">
            <w:pPr>
              <w:jc w:val="both"/>
            </w:pPr>
          </w:p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7613F565" w14:textId="5652C5C5" w:rsidR="00380E43" w:rsidRDefault="000A7DDD" w:rsidP="00C45586">
            <w:pPr>
              <w:jc w:val="both"/>
            </w:pPr>
            <w:r w:rsidRPr="000A7DDD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913B38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0A7DDD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0A7DDD">
              <w:rPr>
                <w:color w:val="C00000"/>
              </w:rPr>
              <w:t xml:space="preserve"> </w:t>
            </w:r>
            <w:r w:rsidRPr="000A7DDD">
              <w:rPr>
                <w:sz w:val="12"/>
                <w:szCs w:val="12"/>
              </w:rPr>
              <w:t>Rueda de Prensa en Teatro Degollado (Festival de Mayo)</w:t>
            </w:r>
          </w:p>
          <w:p w14:paraId="0B5CBE24" w14:textId="1EA6E166" w:rsidR="000A7DDD" w:rsidRPr="00A62E28" w:rsidRDefault="000A7DDD" w:rsidP="00C45586">
            <w:pPr>
              <w:jc w:val="both"/>
            </w:pPr>
            <w:r w:rsidRPr="000A7DDD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Pr="000A7DDD">
              <w:rPr>
                <w:color w:val="C00000"/>
              </w:rPr>
              <w:t xml:space="preserve"> </w:t>
            </w:r>
            <w:r w:rsidRPr="000A7DDD">
              <w:rPr>
                <w:sz w:val="12"/>
                <w:szCs w:val="12"/>
              </w:rPr>
              <w:t xml:space="preserve">Ing. Carlos Taller </w:t>
            </w:r>
            <w:r w:rsidR="00247B0C" w:rsidRPr="000A7DDD">
              <w:rPr>
                <w:sz w:val="12"/>
                <w:szCs w:val="12"/>
              </w:rPr>
              <w:t>Cine foro</w:t>
            </w:r>
          </w:p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59EE1C67" w14:textId="77777777" w:rsidR="003B241F" w:rsidRDefault="003005AB" w:rsidP="00C45586">
            <w:pPr>
              <w:jc w:val="both"/>
              <w:rPr>
                <w:sz w:val="12"/>
                <w:szCs w:val="12"/>
              </w:rPr>
            </w:pPr>
            <w:r w:rsidRPr="003005AB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3005AB">
              <w:rPr>
                <w:color w:val="C00000"/>
                <w:sz w:val="12"/>
                <w:szCs w:val="12"/>
              </w:rPr>
              <w:t xml:space="preserve"> </w:t>
            </w:r>
            <w:r w:rsidRPr="003005AB">
              <w:rPr>
                <w:sz w:val="12"/>
                <w:szCs w:val="12"/>
              </w:rPr>
              <w:t>Reunión con Ramon tema Eventos en colonia</w:t>
            </w:r>
            <w:r>
              <w:rPr>
                <w:sz w:val="12"/>
                <w:szCs w:val="12"/>
              </w:rPr>
              <w:t xml:space="preserve"> </w:t>
            </w:r>
          </w:p>
          <w:p w14:paraId="7644FA67" w14:textId="1C1B2F31" w:rsidR="003005AB" w:rsidRDefault="003005AB" w:rsidP="00C45586">
            <w:pPr>
              <w:jc w:val="both"/>
              <w:rPr>
                <w:sz w:val="12"/>
                <w:szCs w:val="12"/>
              </w:rPr>
            </w:pPr>
            <w:r w:rsidRPr="003005AB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3005AB">
              <w:rPr>
                <w:color w:val="C00000"/>
                <w:sz w:val="12"/>
                <w:szCs w:val="12"/>
              </w:rPr>
              <w:t xml:space="preserve"> </w:t>
            </w:r>
            <w:r w:rsidR="00E14235" w:rsidRPr="00E14235">
              <w:rPr>
                <w:b/>
                <w:bCs/>
                <w:color w:val="C00000"/>
                <w:sz w:val="12"/>
                <w:szCs w:val="12"/>
              </w:rPr>
              <w:t>a 15:00</w:t>
            </w:r>
            <w:r w:rsidR="00E14235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Jefas de áreas de Cultura tema FELT</w:t>
            </w:r>
          </w:p>
          <w:p w14:paraId="7FF712DD" w14:textId="79E4BBC3" w:rsidR="00002D97" w:rsidRPr="003005AB" w:rsidRDefault="00002D97" w:rsidP="00002D97">
            <w:pPr>
              <w:jc w:val="both"/>
              <w:rPr>
                <w:sz w:val="12"/>
                <w:szCs w:val="12"/>
              </w:rPr>
            </w:pPr>
            <w:r w:rsidRPr="003005AB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6:00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Gobierno de Guadalajara</w:t>
            </w:r>
          </w:p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47D523FF" w14:textId="4212ABA1" w:rsidR="00380E43" w:rsidRDefault="002D3460" w:rsidP="00226EEC">
            <w:pPr>
              <w:jc w:val="both"/>
              <w:rPr>
                <w:sz w:val="12"/>
                <w:szCs w:val="12"/>
              </w:rPr>
            </w:pPr>
            <w:r w:rsidRPr="002D3460">
              <w:rPr>
                <w:b/>
                <w:bCs/>
                <w:color w:val="C00000"/>
                <w:sz w:val="12"/>
                <w:szCs w:val="12"/>
              </w:rPr>
              <w:t>09:00</w:t>
            </w:r>
            <w:r w:rsidRPr="002D3460">
              <w:rPr>
                <w:color w:val="C00000"/>
              </w:rPr>
              <w:t xml:space="preserve"> </w:t>
            </w:r>
            <w:r w:rsidRPr="002D3460">
              <w:rPr>
                <w:sz w:val="12"/>
                <w:szCs w:val="12"/>
              </w:rPr>
              <w:t>Reunión con Manuela</w:t>
            </w:r>
            <w:r>
              <w:t xml:space="preserve"> </w:t>
            </w:r>
          </w:p>
          <w:p w14:paraId="449B936F" w14:textId="33B94F9C" w:rsidR="00702B23" w:rsidRPr="00A62E28" w:rsidRDefault="00702B23" w:rsidP="00226EEC">
            <w:pPr>
              <w:jc w:val="both"/>
            </w:pPr>
            <w:r w:rsidRPr="00702B23">
              <w:rPr>
                <w:b/>
                <w:bCs/>
                <w:color w:val="C00000"/>
                <w:sz w:val="12"/>
                <w:szCs w:val="12"/>
              </w:rPr>
              <w:t>09:</w:t>
            </w:r>
            <w:r w:rsidR="00226EEC"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702B23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702B23"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Inauguración Foro de la mujer en patio San Pedro</w:t>
            </w:r>
          </w:p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1F73D993" w14:textId="77777777" w:rsidR="00380E43" w:rsidRPr="00A62E28" w:rsidRDefault="00380E43" w:rsidP="00380E43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A6EA47C" w14:textId="77777777" w:rsidR="00380E43" w:rsidRPr="00A62E28" w:rsidRDefault="00380E43" w:rsidP="00380E43"/>
        </w:tc>
      </w:tr>
      <w:tr w:rsidR="00380E43" w:rsidRPr="00A62E28" w14:paraId="145C247C" w14:textId="77777777" w:rsidTr="00380E43">
        <w:tc>
          <w:tcPr>
            <w:tcW w:w="2123" w:type="dxa"/>
            <w:tcBorders>
              <w:top w:val="single" w:sz="6" w:space="0" w:color="BFBFBF" w:themeColor="background1" w:themeShade="BF"/>
              <w:bottom w:val="nil"/>
            </w:tcBorders>
          </w:tcPr>
          <w:p w14:paraId="0A5F6178" w14:textId="25C61479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26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=G8+1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27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3" w:type="dxa"/>
            <w:tcBorders>
              <w:top w:val="single" w:sz="6" w:space="0" w:color="BFBFBF" w:themeColor="background1" w:themeShade="BF"/>
              <w:bottom w:val="nil"/>
            </w:tcBorders>
          </w:tcPr>
          <w:p w14:paraId="082AFAC2" w14:textId="6E9F83F1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=A10+1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t>28</w:t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73E2A6DC" w14:textId="3A33BA28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=B10+1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9" w:type="dxa"/>
            <w:tcBorders>
              <w:top w:val="single" w:sz="6" w:space="0" w:color="BFBFBF" w:themeColor="background1" w:themeShade="BF"/>
              <w:bottom w:val="nil"/>
            </w:tcBorders>
          </w:tcPr>
          <w:p w14:paraId="59284393" w14:textId="513C828C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27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=C10+1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43" w:type="dxa"/>
            <w:tcBorders>
              <w:top w:val="single" w:sz="6" w:space="0" w:color="BFBFBF" w:themeColor="background1" w:themeShade="BF"/>
              <w:bottom w:val="nil"/>
            </w:tcBorders>
          </w:tcPr>
          <w:p w14:paraId="78B54FC4" w14:textId="0EA5AF48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28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=D10+1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30" w:type="dxa"/>
            <w:tcBorders>
              <w:top w:val="single" w:sz="6" w:space="0" w:color="BFBFBF" w:themeColor="background1" w:themeShade="BF"/>
              <w:bottom w:val="nil"/>
            </w:tcBorders>
          </w:tcPr>
          <w:p w14:paraId="5EC20B96" w14:textId="45DA4D52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29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=E10+1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BFBFBF" w:themeColor="background1" w:themeShade="BF"/>
              <w:bottom w:val="nil"/>
            </w:tcBorders>
          </w:tcPr>
          <w:p w14:paraId="55435D39" w14:textId="4FCD3B7F" w:rsidR="00380E43" w:rsidRPr="00A62E28" w:rsidRDefault="00380E43" w:rsidP="00380E43">
            <w:pPr>
              <w:pStyle w:val="Fechas"/>
            </w:pP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= 0,""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IF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30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&lt;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DocVariable MonthEnd \@ d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 </w:instrText>
            </w:r>
            <w:r w:rsidRPr="00A62E28">
              <w:rPr>
                <w:lang w:bidi="es-ES"/>
              </w:rPr>
              <w:fldChar w:fldCharType="begin"/>
            </w:r>
            <w:r w:rsidRPr="00A62E28">
              <w:rPr>
                <w:lang w:bidi="es-ES"/>
              </w:rPr>
              <w:instrText xml:space="preserve"> =F10+1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instrText xml:space="preserve"> "" </w:instrText>
            </w:r>
            <w:r w:rsidRPr="00A62E28">
              <w:rPr>
                <w:lang w:bidi="es-ES"/>
              </w:rPr>
              <w:fldChar w:fldCharType="separate"/>
            </w:r>
            <w:r>
              <w:rPr>
                <w:noProof/>
                <w:lang w:bidi="es-ES"/>
              </w:rPr>
              <w:instrText>31</w:instrText>
            </w:r>
            <w:r w:rsidRPr="00A62E28">
              <w:rPr>
                <w:lang w:bidi="es-ES"/>
              </w:rPr>
              <w:fldChar w:fldCharType="end"/>
            </w:r>
            <w:r w:rsidRPr="00A62E28">
              <w:rPr>
                <w:lang w:bidi="es-ES"/>
              </w:rPr>
              <w:fldChar w:fldCharType="end"/>
            </w:r>
          </w:p>
        </w:tc>
      </w:tr>
      <w:tr w:rsidR="00380E43" w:rsidRPr="00A62E28" w14:paraId="4ED5C34D" w14:textId="77777777" w:rsidTr="00380906">
        <w:trPr>
          <w:trHeight w:hRule="exact" w:val="1326"/>
        </w:trPr>
        <w:tc>
          <w:tcPr>
            <w:tcW w:w="2123" w:type="dxa"/>
            <w:tcBorders>
              <w:top w:val="nil"/>
              <w:bottom w:val="single" w:sz="6" w:space="0" w:color="BFBFBF" w:themeColor="background1" w:themeShade="BF"/>
            </w:tcBorders>
          </w:tcPr>
          <w:p w14:paraId="00DE7ECE" w14:textId="46CF8F73" w:rsidR="00400B48" w:rsidRDefault="00400B48" w:rsidP="00702B23">
            <w:pPr>
              <w:jc w:val="both"/>
              <w:rPr>
                <w:sz w:val="12"/>
                <w:szCs w:val="12"/>
              </w:rPr>
            </w:pPr>
            <w:r w:rsidRPr="00702B23">
              <w:rPr>
                <w:b/>
                <w:bCs/>
                <w:color w:val="C00000"/>
                <w:sz w:val="12"/>
                <w:szCs w:val="12"/>
              </w:rPr>
              <w:t>09:</w:t>
            </w:r>
            <w:r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702B23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702B23">
              <w:rPr>
                <w:color w:val="C00000"/>
                <w:sz w:val="12"/>
                <w:szCs w:val="12"/>
              </w:rPr>
              <w:t xml:space="preserve"> </w:t>
            </w:r>
            <w:r w:rsidRPr="00400B48">
              <w:rPr>
                <w:sz w:val="12"/>
                <w:szCs w:val="12"/>
              </w:rPr>
              <w:t>Reunión de trabajo “Gestión de Paz” en la Dirección de Derechos Humanos</w:t>
            </w:r>
          </w:p>
          <w:p w14:paraId="23BF1BF3" w14:textId="2874A010" w:rsidR="00397ED8" w:rsidRPr="00397ED8" w:rsidRDefault="00397ED8" w:rsidP="00702B23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10:30 </w:t>
            </w:r>
            <w:r w:rsidRPr="00397ED8">
              <w:rPr>
                <w:sz w:val="12"/>
                <w:szCs w:val="12"/>
              </w:rPr>
              <w:t>Programa de Salud</w:t>
            </w:r>
          </w:p>
          <w:p w14:paraId="3003E481" w14:textId="59893C63" w:rsidR="00702B23" w:rsidRDefault="00702B23" w:rsidP="00702B23">
            <w:pPr>
              <w:jc w:val="both"/>
              <w:rPr>
                <w:sz w:val="12"/>
                <w:szCs w:val="12"/>
              </w:rPr>
            </w:pPr>
            <w:r w:rsidRPr="003005AB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3005AB">
              <w:rPr>
                <w:color w:val="C00000"/>
                <w:sz w:val="12"/>
                <w:szCs w:val="12"/>
              </w:rPr>
              <w:t xml:space="preserve"> </w:t>
            </w:r>
            <w:r w:rsidRPr="00E14235">
              <w:rPr>
                <w:b/>
                <w:bCs/>
                <w:color w:val="C00000"/>
                <w:sz w:val="12"/>
                <w:szCs w:val="12"/>
              </w:rPr>
              <w:t>a 1</w:t>
            </w:r>
            <w:r w:rsidR="0003614B"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E14235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Jefas de áreas de Cultura tema FELT</w:t>
            </w:r>
          </w:p>
          <w:p w14:paraId="2DF0552E" w14:textId="5D4A7AE2" w:rsidR="00380E43" w:rsidRPr="00A62E28" w:rsidRDefault="00380E43" w:rsidP="00380E43"/>
        </w:tc>
        <w:tc>
          <w:tcPr>
            <w:tcW w:w="20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5538D4" w14:textId="32AB3EF0" w:rsidR="00E9572B" w:rsidRDefault="00E9572B" w:rsidP="004F12DE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10:00 </w:t>
            </w:r>
            <w:r w:rsidRPr="00E9572B">
              <w:rPr>
                <w:sz w:val="12"/>
                <w:szCs w:val="12"/>
              </w:rPr>
              <w:t>Curso Contraloría Ciudadana (Declaración Patrimonial)</w:t>
            </w:r>
          </w:p>
          <w:p w14:paraId="6E9A5A9F" w14:textId="77777777" w:rsidR="00315E8E" w:rsidRPr="00E9572B" w:rsidRDefault="00315E8E" w:rsidP="004F12DE">
            <w:pPr>
              <w:jc w:val="both"/>
              <w:rPr>
                <w:sz w:val="12"/>
                <w:szCs w:val="12"/>
              </w:rPr>
            </w:pPr>
          </w:p>
          <w:p w14:paraId="7980D283" w14:textId="4DD05084" w:rsidR="004F12DE" w:rsidRDefault="004F12DE" w:rsidP="004F12DE">
            <w:pPr>
              <w:jc w:val="both"/>
              <w:rPr>
                <w:sz w:val="12"/>
                <w:szCs w:val="12"/>
              </w:rPr>
            </w:pPr>
            <w:r w:rsidRPr="003005AB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3005AB">
              <w:rPr>
                <w:color w:val="C00000"/>
                <w:sz w:val="12"/>
                <w:szCs w:val="12"/>
              </w:rPr>
              <w:t xml:space="preserve"> </w:t>
            </w:r>
            <w:r w:rsidRPr="00E14235">
              <w:rPr>
                <w:b/>
                <w:bCs/>
                <w:color w:val="C00000"/>
                <w:sz w:val="12"/>
                <w:szCs w:val="12"/>
              </w:rPr>
              <w:t>a 1</w:t>
            </w:r>
            <w:r w:rsidR="009A16E7">
              <w:rPr>
                <w:b/>
                <w:bCs/>
                <w:color w:val="C00000"/>
                <w:sz w:val="12"/>
                <w:szCs w:val="12"/>
              </w:rPr>
              <w:t>5</w:t>
            </w:r>
            <w:r w:rsidRPr="00E14235">
              <w:rPr>
                <w:b/>
                <w:bCs/>
                <w:color w:val="C00000"/>
                <w:sz w:val="12"/>
                <w:szCs w:val="12"/>
              </w:rPr>
              <w:t>:00</w:t>
            </w:r>
            <w:r>
              <w:rPr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Jefas de áreas de Cultura tema FELT</w:t>
            </w:r>
          </w:p>
          <w:p w14:paraId="726B7CF8" w14:textId="77777777" w:rsidR="00380E43" w:rsidRDefault="00380E43" w:rsidP="00380E43"/>
          <w:p w14:paraId="78009F06" w14:textId="77777777" w:rsidR="001F7AB8" w:rsidRPr="00A62E28" w:rsidRDefault="001F7AB8" w:rsidP="00380E43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1B071248" w14:textId="77777777" w:rsidR="00380E43" w:rsidRDefault="00380E43" w:rsidP="00380E43"/>
          <w:p w14:paraId="4AE196CD" w14:textId="331A8257" w:rsidR="009B697A" w:rsidRPr="00A62E28" w:rsidRDefault="009B697A" w:rsidP="00380E43"/>
        </w:tc>
        <w:tc>
          <w:tcPr>
            <w:tcW w:w="2049" w:type="dxa"/>
            <w:tcBorders>
              <w:top w:val="nil"/>
              <w:bottom w:val="single" w:sz="6" w:space="0" w:color="BFBFBF" w:themeColor="background1" w:themeShade="BF"/>
            </w:tcBorders>
          </w:tcPr>
          <w:p w14:paraId="4B63066C" w14:textId="77777777" w:rsidR="00380E43" w:rsidRPr="00A62E28" w:rsidRDefault="00380E43" w:rsidP="00380E43"/>
        </w:tc>
        <w:tc>
          <w:tcPr>
            <w:tcW w:w="2043" w:type="dxa"/>
            <w:tcBorders>
              <w:top w:val="nil"/>
              <w:bottom w:val="single" w:sz="6" w:space="0" w:color="BFBFBF" w:themeColor="background1" w:themeShade="BF"/>
            </w:tcBorders>
          </w:tcPr>
          <w:p w14:paraId="30FA2FCE" w14:textId="77777777" w:rsidR="00380E43" w:rsidRPr="00A62E28" w:rsidRDefault="00380E43" w:rsidP="00380E43"/>
        </w:tc>
        <w:tc>
          <w:tcPr>
            <w:tcW w:w="20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08D21F" w14:textId="77777777" w:rsidR="00380E43" w:rsidRPr="00A62E28" w:rsidRDefault="00380E43" w:rsidP="00380E43"/>
        </w:tc>
        <w:tc>
          <w:tcPr>
            <w:tcW w:w="2053" w:type="dxa"/>
            <w:tcBorders>
              <w:top w:val="nil"/>
              <w:bottom w:val="single" w:sz="6" w:space="0" w:color="BFBFBF" w:themeColor="background1" w:themeShade="BF"/>
            </w:tcBorders>
          </w:tcPr>
          <w:p w14:paraId="3271B266" w14:textId="77777777" w:rsidR="00380E43" w:rsidRPr="00A62E28" w:rsidRDefault="00380E43" w:rsidP="00380E43"/>
        </w:tc>
      </w:tr>
    </w:tbl>
    <w:p w14:paraId="3DF05F75" w14:textId="02574324" w:rsidR="00EA415B" w:rsidRPr="00A62E28" w:rsidRDefault="00EA415B">
      <w:pPr>
        <w:pStyle w:val="Cita"/>
      </w:pPr>
    </w:p>
    <w:sectPr w:rsidR="00EA415B" w:rsidRPr="00A62E28" w:rsidSect="00247B0C">
      <w:pgSz w:w="15840" w:h="12240" w:orient="landscape" w:code="1"/>
      <w:pgMar w:top="720" w:right="720" w:bottom="56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6E37" w14:textId="77777777" w:rsidR="00392F14" w:rsidRDefault="00392F14">
      <w:pPr>
        <w:spacing w:before="0" w:after="0"/>
      </w:pPr>
      <w:r>
        <w:separator/>
      </w:r>
    </w:p>
  </w:endnote>
  <w:endnote w:type="continuationSeparator" w:id="0">
    <w:p w14:paraId="50AA54B2" w14:textId="77777777" w:rsidR="00392F14" w:rsidRDefault="00392F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6E1" w14:textId="77777777" w:rsidR="00392F14" w:rsidRDefault="00392F14">
      <w:pPr>
        <w:spacing w:before="0" w:after="0"/>
      </w:pPr>
      <w:r>
        <w:separator/>
      </w:r>
    </w:p>
  </w:footnote>
  <w:footnote w:type="continuationSeparator" w:id="0">
    <w:p w14:paraId="2B1820D0" w14:textId="77777777" w:rsidR="00392F14" w:rsidRDefault="00392F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/02/2023"/>
    <w:docVar w:name="MonthStart" w:val="01/02/2023"/>
    <w:docVar w:name="ShowDynamicGuides" w:val="1"/>
    <w:docVar w:name="ShowMarginGuides" w:val="0"/>
    <w:docVar w:name="ShowOutlines" w:val="0"/>
    <w:docVar w:name="ShowStaticGuides" w:val="0"/>
  </w:docVars>
  <w:rsids>
    <w:rsidRoot w:val="00FB18FA"/>
    <w:rsid w:val="00002D97"/>
    <w:rsid w:val="00006296"/>
    <w:rsid w:val="000324E2"/>
    <w:rsid w:val="0003614B"/>
    <w:rsid w:val="000605D6"/>
    <w:rsid w:val="000A7DDD"/>
    <w:rsid w:val="000B7E37"/>
    <w:rsid w:val="000F16F3"/>
    <w:rsid w:val="00124ADC"/>
    <w:rsid w:val="001571BD"/>
    <w:rsid w:val="00193E15"/>
    <w:rsid w:val="001A36D5"/>
    <w:rsid w:val="001E6ED6"/>
    <w:rsid w:val="001F7AB8"/>
    <w:rsid w:val="00204A73"/>
    <w:rsid w:val="00222EC8"/>
    <w:rsid w:val="00226EEC"/>
    <w:rsid w:val="00247B0C"/>
    <w:rsid w:val="002530E8"/>
    <w:rsid w:val="00254771"/>
    <w:rsid w:val="0025748C"/>
    <w:rsid w:val="00282DE3"/>
    <w:rsid w:val="00290F07"/>
    <w:rsid w:val="0029630C"/>
    <w:rsid w:val="002A2C8E"/>
    <w:rsid w:val="002D3460"/>
    <w:rsid w:val="002E7C7A"/>
    <w:rsid w:val="002F7032"/>
    <w:rsid w:val="003005AB"/>
    <w:rsid w:val="00315E8E"/>
    <w:rsid w:val="00320970"/>
    <w:rsid w:val="00320B37"/>
    <w:rsid w:val="00325E63"/>
    <w:rsid w:val="00346DD4"/>
    <w:rsid w:val="00371D82"/>
    <w:rsid w:val="00375B27"/>
    <w:rsid w:val="00380906"/>
    <w:rsid w:val="00380E43"/>
    <w:rsid w:val="00392E3F"/>
    <w:rsid w:val="00392F14"/>
    <w:rsid w:val="00397E4F"/>
    <w:rsid w:val="00397ED8"/>
    <w:rsid w:val="003A43DD"/>
    <w:rsid w:val="003A4960"/>
    <w:rsid w:val="003B241F"/>
    <w:rsid w:val="00400B48"/>
    <w:rsid w:val="00422BDA"/>
    <w:rsid w:val="004B6F74"/>
    <w:rsid w:val="004B7F4D"/>
    <w:rsid w:val="004F12DE"/>
    <w:rsid w:val="00531631"/>
    <w:rsid w:val="00541B7E"/>
    <w:rsid w:val="005468B3"/>
    <w:rsid w:val="00547A22"/>
    <w:rsid w:val="00550173"/>
    <w:rsid w:val="00551897"/>
    <w:rsid w:val="005521A1"/>
    <w:rsid w:val="005777FD"/>
    <w:rsid w:val="005A48F5"/>
    <w:rsid w:val="005B0C48"/>
    <w:rsid w:val="005B1843"/>
    <w:rsid w:val="005B4FC5"/>
    <w:rsid w:val="005C71B3"/>
    <w:rsid w:val="005F09E7"/>
    <w:rsid w:val="006052C8"/>
    <w:rsid w:val="00624C94"/>
    <w:rsid w:val="00631654"/>
    <w:rsid w:val="0064240E"/>
    <w:rsid w:val="0064687B"/>
    <w:rsid w:val="006E4157"/>
    <w:rsid w:val="00701481"/>
    <w:rsid w:val="00702B23"/>
    <w:rsid w:val="00720A05"/>
    <w:rsid w:val="00723CE8"/>
    <w:rsid w:val="00787C21"/>
    <w:rsid w:val="007900DE"/>
    <w:rsid w:val="007C3F4E"/>
    <w:rsid w:val="00812DAD"/>
    <w:rsid w:val="0081356A"/>
    <w:rsid w:val="008368A1"/>
    <w:rsid w:val="00841B2C"/>
    <w:rsid w:val="0085383A"/>
    <w:rsid w:val="008830A7"/>
    <w:rsid w:val="008875F5"/>
    <w:rsid w:val="008A791E"/>
    <w:rsid w:val="008B03B1"/>
    <w:rsid w:val="008F0AEB"/>
    <w:rsid w:val="0090014B"/>
    <w:rsid w:val="009070F5"/>
    <w:rsid w:val="0090772F"/>
    <w:rsid w:val="00913B38"/>
    <w:rsid w:val="00925ED9"/>
    <w:rsid w:val="009400B4"/>
    <w:rsid w:val="009469E9"/>
    <w:rsid w:val="00955AA1"/>
    <w:rsid w:val="009563C8"/>
    <w:rsid w:val="00956BE1"/>
    <w:rsid w:val="0095784C"/>
    <w:rsid w:val="0099381C"/>
    <w:rsid w:val="00997C7D"/>
    <w:rsid w:val="009A164A"/>
    <w:rsid w:val="009A16E7"/>
    <w:rsid w:val="009A7C5B"/>
    <w:rsid w:val="009B697A"/>
    <w:rsid w:val="00A03299"/>
    <w:rsid w:val="00A11A16"/>
    <w:rsid w:val="00A416FF"/>
    <w:rsid w:val="00A60652"/>
    <w:rsid w:val="00A62E28"/>
    <w:rsid w:val="00AA21D0"/>
    <w:rsid w:val="00AA4075"/>
    <w:rsid w:val="00AF344D"/>
    <w:rsid w:val="00B279EF"/>
    <w:rsid w:val="00B57149"/>
    <w:rsid w:val="00B62196"/>
    <w:rsid w:val="00B864F3"/>
    <w:rsid w:val="00BB34DD"/>
    <w:rsid w:val="00BC1529"/>
    <w:rsid w:val="00BC6A26"/>
    <w:rsid w:val="00BE081F"/>
    <w:rsid w:val="00BF0FEE"/>
    <w:rsid w:val="00BF4383"/>
    <w:rsid w:val="00C20B7F"/>
    <w:rsid w:val="00C41633"/>
    <w:rsid w:val="00C45586"/>
    <w:rsid w:val="00CA22B2"/>
    <w:rsid w:val="00CB00F4"/>
    <w:rsid w:val="00CF52FC"/>
    <w:rsid w:val="00D062AE"/>
    <w:rsid w:val="00D86501"/>
    <w:rsid w:val="00D86D82"/>
    <w:rsid w:val="00DB0354"/>
    <w:rsid w:val="00DD2274"/>
    <w:rsid w:val="00DE2A2D"/>
    <w:rsid w:val="00DF4852"/>
    <w:rsid w:val="00E138BB"/>
    <w:rsid w:val="00E14235"/>
    <w:rsid w:val="00E72F91"/>
    <w:rsid w:val="00E868AB"/>
    <w:rsid w:val="00E9101D"/>
    <w:rsid w:val="00E9572B"/>
    <w:rsid w:val="00EA415B"/>
    <w:rsid w:val="00EB1816"/>
    <w:rsid w:val="00F07C68"/>
    <w:rsid w:val="00F33825"/>
    <w:rsid w:val="00F6516E"/>
    <w:rsid w:val="00F738C0"/>
    <w:rsid w:val="00FA1651"/>
    <w:rsid w:val="00FA4753"/>
    <w:rsid w:val="00FB0190"/>
    <w:rsid w:val="00FB18FA"/>
    <w:rsid w:val="00FE4900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4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5"/>
    <w:qFormat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5"/>
    <w:rPr>
      <w:sz w:val="20"/>
    </w:rPr>
  </w:style>
  <w:style w:type="paragraph" w:customStyle="1" w:styleId="Mes">
    <w:name w:val="Mes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3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855309" w:themeColor="accent1" w:themeShade="80"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color w:val="855309" w:themeColor="accent1" w:themeShade="80"/>
      <w:spacing w:val="5"/>
      <w:kern w:val="28"/>
      <w:sz w:val="40"/>
      <w:szCs w:val="40"/>
    </w:rPr>
  </w:style>
  <w:style w:type="paragraph" w:customStyle="1" w:styleId="Das">
    <w:name w:val="Día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xtodeglobo">
    <w:name w:val="Balloon Text"/>
    <w:basedOn w:val="Normal"/>
    <w:link w:val="Textodeglob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19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19"/>
    <w:semiHidden/>
    <w:unhideWhenUsed/>
  </w:style>
  <w:style w:type="paragraph" w:styleId="Textodebloque">
    <w:name w:val="Block Text"/>
    <w:basedOn w:val="Normal"/>
    <w:uiPriority w:val="19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uiPriority w:val="19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9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19"/>
    <w:semiHidden/>
    <w:unhideWhenUsed/>
    <w:pPr>
      <w:spacing w:after="0" w:line="240" w:lineRule="auto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19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19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uiPriority w:val="19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uiPriority w:val="19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uiPriority w:val="1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19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19"/>
    <w:semiHidden/>
    <w:rPr>
      <w:sz w:val="16"/>
      <w:szCs w:val="16"/>
    </w:rPr>
  </w:style>
  <w:style w:type="paragraph" w:styleId="Descripci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uiPriority w:val="19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uiPriority w:val="19"/>
    <w:semiHidden/>
    <w:rPr>
      <w:sz w:val="20"/>
    </w:rPr>
  </w:style>
  <w:style w:type="paragraph" w:styleId="Textocomentario">
    <w:name w:val="annotation text"/>
    <w:basedOn w:val="Normal"/>
    <w:link w:val="TextocomentarioCar"/>
    <w:uiPriority w:val="19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1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1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19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uiPriority w:val="19"/>
    <w:semiHidden/>
    <w:unhideWhenUsed/>
  </w:style>
  <w:style w:type="character" w:customStyle="1" w:styleId="FechaCar">
    <w:name w:val="Fecha Car"/>
    <w:basedOn w:val="Fuentedeprrafopredeter"/>
    <w:link w:val="Fecha"/>
    <w:uiPriority w:val="19"/>
    <w:semiHidden/>
    <w:rPr>
      <w:sz w:val="20"/>
    </w:rPr>
  </w:style>
  <w:style w:type="paragraph" w:styleId="Mapadeldocumento">
    <w:name w:val="Document Map"/>
    <w:basedOn w:val="Normal"/>
    <w:link w:val="MapadeldocumentoC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19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uiPriority w:val="19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uiPriority w:val="19"/>
    <w:semiHidden/>
    <w:rPr>
      <w:sz w:val="20"/>
    </w:rPr>
  </w:style>
  <w:style w:type="paragraph" w:styleId="Textonotaalfinal">
    <w:name w:val="endnote text"/>
    <w:basedOn w:val="Normal"/>
    <w:link w:val="TextonotaalfinalCar"/>
    <w:uiPriority w:val="19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19"/>
    <w:semiHidden/>
    <w:rPr>
      <w:sz w:val="20"/>
      <w:szCs w:val="20"/>
    </w:rPr>
  </w:style>
  <w:style w:type="paragraph" w:styleId="Direccinsobr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uiPriority w:val="19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9"/>
    <w:semiHidden/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19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19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uiPriority w:val="19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19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19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1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19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uiPriority w:val="19"/>
    <w:semiHidden/>
    <w:rPr>
      <w:sz w:val="20"/>
    </w:rPr>
  </w:style>
  <w:style w:type="paragraph" w:styleId="Textosinformato">
    <w:name w:val="Plain Text"/>
    <w:basedOn w:val="Normal"/>
    <w:link w:val="TextosinformatoC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19"/>
    <w:semiHidden/>
    <w:rPr>
      <w:rFonts w:ascii="Consolas" w:hAnsi="Consolas"/>
      <w:sz w:val="21"/>
      <w:szCs w:val="21"/>
    </w:rPr>
  </w:style>
  <w:style w:type="paragraph" w:styleId="Cita">
    <w:name w:val="Quote"/>
    <w:basedOn w:val="Normal"/>
    <w:link w:val="CitaC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Car">
    <w:name w:val="Cita Car"/>
    <w:basedOn w:val="Fuentedeprrafopredeter"/>
    <w:link w:val="Cita"/>
    <w:uiPriority w:val="8"/>
    <w:rPr>
      <w:iCs/>
    </w:rPr>
  </w:style>
  <w:style w:type="paragraph" w:styleId="Saludo">
    <w:name w:val="Salutation"/>
    <w:basedOn w:val="Normal"/>
    <w:next w:val="Normal"/>
    <w:link w:val="SaludoCar"/>
    <w:uiPriority w:val="19"/>
    <w:semiHidden/>
    <w:unhideWhenUsed/>
  </w:style>
  <w:style w:type="character" w:customStyle="1" w:styleId="SaludoCar">
    <w:name w:val="Saludo Car"/>
    <w:basedOn w:val="Fuentedeprrafopredeter"/>
    <w:link w:val="Saludo"/>
    <w:uiPriority w:val="19"/>
    <w:semiHidden/>
    <w:rPr>
      <w:sz w:val="20"/>
    </w:rPr>
  </w:style>
  <w:style w:type="paragraph" w:styleId="Firma">
    <w:name w:val="Signature"/>
    <w:basedOn w:val="Normal"/>
    <w:link w:val="FirmaCar"/>
    <w:uiPriority w:val="19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uiPriority w:val="19"/>
    <w:semiHidden/>
    <w:rPr>
      <w:sz w:val="20"/>
    </w:rPr>
  </w:style>
  <w:style w:type="paragraph" w:styleId="Textoconsang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uiPriority w:val="19"/>
    <w:semiHidden/>
    <w:unhideWhenUsed/>
  </w:style>
  <w:style w:type="paragraph" w:styleId="Encabezadodelist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uiPriority w:val="14"/>
    <w:semiHidden/>
    <w:unhideWhenUsed/>
    <w:qFormat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normal4">
    <w:name w:val="Plain Table 4"/>
    <w:basedOn w:val="Tabla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3D280599-99E8-4595-BAF7-5C2A5222BCFF%7d\%7b27E4BD60-2D97-440D-A072-554ACB13C5B3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984499E6F42309237E6582A21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7459-5BDF-4414-AAC3-E0C4255BFD77}"/>
      </w:docPartPr>
      <w:docPartBody>
        <w:p w:rsidR="007363D1" w:rsidRDefault="00717067">
          <w:pPr>
            <w:pStyle w:val="FD8984499E6F42309237E6582A219A8A"/>
          </w:pPr>
          <w:r w:rsidRPr="00A62E28">
            <w:rPr>
              <w:lang w:bidi="es-ES"/>
            </w:rPr>
            <w:t>Lunes</w:t>
          </w:r>
        </w:p>
      </w:docPartBody>
    </w:docPart>
    <w:docPart>
      <w:docPartPr>
        <w:name w:val="C89A5C285B7F4428898180211397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089B-6FEC-4EF3-A5A2-1504CA39F841}"/>
      </w:docPartPr>
      <w:docPartBody>
        <w:p w:rsidR="007363D1" w:rsidRDefault="00717067">
          <w:pPr>
            <w:pStyle w:val="C89A5C285B7F44288981802113973222"/>
          </w:pPr>
          <w:r w:rsidRPr="00A62E28">
            <w:rPr>
              <w:lang w:bidi="es-ES"/>
            </w:rPr>
            <w:t>Martes</w:t>
          </w:r>
        </w:p>
      </w:docPartBody>
    </w:docPart>
    <w:docPart>
      <w:docPartPr>
        <w:name w:val="C6D19B731FDF42CCAA828BA3D9E7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C42A-4BF6-4E30-9FB6-76B929A1153F}"/>
      </w:docPartPr>
      <w:docPartBody>
        <w:p w:rsidR="007363D1" w:rsidRDefault="00717067">
          <w:pPr>
            <w:pStyle w:val="C6D19B731FDF42CCAA828BA3D9E78659"/>
          </w:pPr>
          <w:r w:rsidRPr="00A62E28">
            <w:rPr>
              <w:lang w:bidi="es-ES"/>
            </w:rPr>
            <w:t>Miércoles</w:t>
          </w:r>
        </w:p>
      </w:docPartBody>
    </w:docPart>
    <w:docPart>
      <w:docPartPr>
        <w:name w:val="DE16F5AD7E9B4894B0A53507B0F3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994F4-6FF2-4AAE-8F0C-EC0D8EEEE77C}"/>
      </w:docPartPr>
      <w:docPartBody>
        <w:p w:rsidR="007363D1" w:rsidRDefault="00717067">
          <w:pPr>
            <w:pStyle w:val="DE16F5AD7E9B4894B0A53507B0F32D56"/>
          </w:pPr>
          <w:r w:rsidRPr="00A62E28">
            <w:rPr>
              <w:lang w:bidi="es-ES"/>
            </w:rPr>
            <w:t>Jueves</w:t>
          </w:r>
        </w:p>
      </w:docPartBody>
    </w:docPart>
    <w:docPart>
      <w:docPartPr>
        <w:name w:val="5FE3B615E88B473AA992A4B346F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1E35-DB94-4E24-8747-A29F66677562}"/>
      </w:docPartPr>
      <w:docPartBody>
        <w:p w:rsidR="007363D1" w:rsidRDefault="00717067">
          <w:pPr>
            <w:pStyle w:val="5FE3B615E88B473AA992A4B346F21C35"/>
          </w:pPr>
          <w:r w:rsidRPr="00A62E28">
            <w:rPr>
              <w:lang w:bidi="es-ES"/>
            </w:rPr>
            <w:t>Viernes</w:t>
          </w:r>
        </w:p>
      </w:docPartBody>
    </w:docPart>
    <w:docPart>
      <w:docPartPr>
        <w:name w:val="1543B858FF7D492DAC70EACA245B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74D9-C94F-42D8-B778-BB5C76DC4A3E}"/>
      </w:docPartPr>
      <w:docPartBody>
        <w:p w:rsidR="007363D1" w:rsidRDefault="00717067">
          <w:pPr>
            <w:pStyle w:val="1543B858FF7D492DAC70EACA245B362F"/>
          </w:pPr>
          <w:r w:rsidRPr="00A62E28">
            <w:rPr>
              <w:lang w:bidi="es-ES"/>
            </w:rPr>
            <w:t>Sábado</w:t>
          </w:r>
        </w:p>
      </w:docPartBody>
    </w:docPart>
    <w:docPart>
      <w:docPartPr>
        <w:name w:val="38B25EF45FA6451F9A4F040757D8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D43B-EAAB-4731-B318-B58578DD250D}"/>
      </w:docPartPr>
      <w:docPartBody>
        <w:p w:rsidR="007363D1" w:rsidRDefault="00717067">
          <w:pPr>
            <w:pStyle w:val="38B25EF45FA6451F9A4F040757D88801"/>
          </w:pPr>
          <w:r w:rsidRPr="00A62E28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67"/>
    <w:rsid w:val="000033E0"/>
    <w:rsid w:val="00087096"/>
    <w:rsid w:val="00112503"/>
    <w:rsid w:val="00133073"/>
    <w:rsid w:val="00290B25"/>
    <w:rsid w:val="003D0601"/>
    <w:rsid w:val="00406E0E"/>
    <w:rsid w:val="00407B8B"/>
    <w:rsid w:val="00473448"/>
    <w:rsid w:val="00504BBC"/>
    <w:rsid w:val="006B51FE"/>
    <w:rsid w:val="00717067"/>
    <w:rsid w:val="007363D1"/>
    <w:rsid w:val="007F176D"/>
    <w:rsid w:val="00812492"/>
    <w:rsid w:val="00843AC8"/>
    <w:rsid w:val="009A7692"/>
    <w:rsid w:val="009B6947"/>
    <w:rsid w:val="009F2E48"/>
    <w:rsid w:val="00A0644C"/>
    <w:rsid w:val="00A364D4"/>
    <w:rsid w:val="00BC1C24"/>
    <w:rsid w:val="00CA5025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8984499E6F42309237E6582A219A8A">
    <w:name w:val="FD8984499E6F42309237E6582A219A8A"/>
  </w:style>
  <w:style w:type="paragraph" w:customStyle="1" w:styleId="C89A5C285B7F44288981802113973222">
    <w:name w:val="C89A5C285B7F44288981802113973222"/>
  </w:style>
  <w:style w:type="paragraph" w:customStyle="1" w:styleId="C6D19B731FDF42CCAA828BA3D9E78659">
    <w:name w:val="C6D19B731FDF42CCAA828BA3D9E78659"/>
  </w:style>
  <w:style w:type="paragraph" w:customStyle="1" w:styleId="DE16F5AD7E9B4894B0A53507B0F32D56">
    <w:name w:val="DE16F5AD7E9B4894B0A53507B0F32D56"/>
  </w:style>
  <w:style w:type="paragraph" w:customStyle="1" w:styleId="5FE3B615E88B473AA992A4B346F21C35">
    <w:name w:val="5FE3B615E88B473AA992A4B346F21C35"/>
  </w:style>
  <w:style w:type="paragraph" w:customStyle="1" w:styleId="1543B858FF7D492DAC70EACA245B362F">
    <w:name w:val="1543B858FF7D492DAC70EACA245B362F"/>
  </w:style>
  <w:style w:type="paragraph" w:customStyle="1" w:styleId="38B25EF45FA6451F9A4F040757D88801">
    <w:name w:val="38B25EF45FA6451F9A4F040757D88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46ABD-74A3-4983-B9CC-8677FF4D8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{27E4BD60-2D97-440D-A072-554ACB13C5B3}tf16382941_win32</Template>
  <TotalTime>0</TotalTime>
  <Pages>1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2023-02-01T15:38:00Z</dcterms:created>
  <dcterms:modified xsi:type="dcterms:W3CDTF">2023-03-02T23:46:00Z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