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490451D6"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297DAA31" w:rsidR="007D0F3E" w:rsidRDefault="00784274" w:rsidP="008E3AFA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FEBRERO</w:t>
            </w:r>
            <w:r w:rsidR="008E3AFA">
              <w:rPr>
                <w:lang w:val="es-ES"/>
              </w:rPr>
              <w:t xml:space="preserve"> </w:t>
            </w:r>
            <w:r w:rsidR="00F12F99">
              <w:rPr>
                <w:lang w:val="es-ES"/>
              </w:rPr>
              <w:t xml:space="preserve"> 202</w:t>
            </w:r>
            <w:r w:rsidR="00E773C5">
              <w:rPr>
                <w:lang w:val="es-ES"/>
              </w:rPr>
              <w:t>3</w:t>
            </w:r>
            <w:r w:rsidR="00F12F99">
              <w:rPr>
                <w:lang w:val="es-ES"/>
              </w:rPr>
              <w:t>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54F6E182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1E360B8D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1A65D31A"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6DEBAC4D" w14:textId="4BFAC31B" w:rsidR="001F003F" w:rsidRPr="007B487C" w:rsidRDefault="00784274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64E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16:00 A 18:00 HRS. CAPACITACIÓN UNIDADES INTERNAS DE PROTECCIÓN CIVIL” EN CINE FORO</w:t>
            </w:r>
          </w:p>
        </w:tc>
        <w:tc>
          <w:tcPr>
            <w:tcW w:w="1954" w:type="dxa"/>
            <w:shd w:val="clear" w:color="auto" w:fill="auto"/>
          </w:tcPr>
          <w:p w14:paraId="053DE5CF" w14:textId="087C6DE3" w:rsidR="001F003F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32A5F5F7" w14:textId="431F237E" w:rsidR="00951E0D" w:rsidRDefault="00784274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7607C19D" w:rsidR="003B038F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9932F7" w:rsidRPr="006A300B" w14:paraId="6003BD93" w14:textId="77777777" w:rsidTr="003628B6">
        <w:trPr>
          <w:cantSplit/>
          <w:trHeight w:hRule="exact" w:val="186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64490946" w:rsidR="009932F7" w:rsidRPr="007B487C" w:rsidRDefault="007E2AA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F6975" wp14:editId="79776966">
                      <wp:simplePos x="0" y="0"/>
                      <wp:positionH relativeFrom="column">
                        <wp:posOffset>610810</wp:posOffset>
                      </wp:positionH>
                      <wp:positionV relativeFrom="paragraph">
                        <wp:posOffset>-6314</wp:posOffset>
                      </wp:positionV>
                      <wp:extent cx="3863510" cy="1431492"/>
                      <wp:effectExtent l="76200" t="571500" r="60960" b="56896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2685" flipH="1">
                                <a:off x="0" y="0"/>
                                <a:ext cx="3863510" cy="1431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617DDA" w14:textId="49601F87" w:rsidR="000C498F" w:rsidRDefault="000C498F" w:rsidP="00784274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07A64F92" w14:textId="77777777" w:rsidR="000E2F3C" w:rsidRDefault="000E2F3C" w:rsidP="00784274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1B90719F" w14:textId="4236BF92" w:rsidR="007E2AA9" w:rsidRPr="007E2AA9" w:rsidRDefault="007E2AA9" w:rsidP="007E2AA9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F6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8.1pt;margin-top:-.5pt;width:304.2pt;height:112.7pt;rotation:126409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" filled="f" stroked="f">
                      <v:textbox>
                        <w:txbxContent>
                          <w:p w14:paraId="29617DDA" w14:textId="49601F87" w:rsidR="000C498F" w:rsidRDefault="000C498F" w:rsidP="00784274">
                            <w:pPr>
                              <w:pStyle w:val="Fechas"/>
                              <w:tabs>
                                <w:tab w:val="center" w:pos="862"/>
                              </w:tabs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7A64F92" w14:textId="77777777" w:rsidR="000E2F3C" w:rsidRDefault="000E2F3C" w:rsidP="00784274">
                            <w:pPr>
                              <w:pStyle w:val="Fechas"/>
                              <w:tabs>
                                <w:tab w:val="center" w:pos="862"/>
                              </w:tabs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B90719F" w14:textId="4236BF92" w:rsidR="007E2AA9" w:rsidRPr="007E2AA9" w:rsidRDefault="007E2AA9" w:rsidP="007E2AA9">
                            <w:pPr>
                              <w:pStyle w:val="Fechas"/>
                              <w:tabs>
                                <w:tab w:val="center" w:pos="862"/>
                              </w:tabs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82FC" w14:textId="6C0A067E" w:rsidR="00BC093C" w:rsidRPr="007B487C" w:rsidRDefault="00784274" w:rsidP="00E773C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699923C8" w:rsidR="003628B6" w:rsidRPr="007B487C" w:rsidRDefault="00784274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20BE2F98" w:rsidR="009610CA" w:rsidRPr="007B487C" w:rsidRDefault="00784274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55EF4D4B" w:rsidR="003628B6" w:rsidRPr="007B487C" w:rsidRDefault="00784274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77C8B97E" w:rsidR="00682D65" w:rsidRPr="007B487C" w:rsidRDefault="00E773C5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4607405B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3EC2461F" w:rsidR="009932F7" w:rsidRPr="007B487C" w:rsidRDefault="00947826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DB29F" w14:textId="76E7016E" w:rsidR="0051708E" w:rsidRDefault="00657F82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0E2F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10:00 AM </w:t>
            </w:r>
          </w:p>
          <w:p w14:paraId="50B68F1F" w14:textId="0A518F38" w:rsidR="000E2F3C" w:rsidRPr="007B487C" w:rsidRDefault="000E2F3C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PRIMER SESIÓN ORDINARIA DE CENTRO HISTORICO EN CALLE FLORIDA NO. 188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12473922" w:rsidR="00303948" w:rsidRPr="007B487C" w:rsidRDefault="000E2F3C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644B29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3783ACAB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56A480C4" w:rsidR="005F7E6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5C8F1D5A" w:rsidR="008B45EC" w:rsidRPr="007B487C" w:rsidRDefault="00784274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51E37ABC" w:rsidR="009932F7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46BF8D47" w:rsidR="009932F7" w:rsidRPr="007B487C" w:rsidRDefault="0099692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71D356EA" w:rsidR="009932F7" w:rsidRPr="007B487C" w:rsidRDefault="00E773C5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7E87F87E" w:rsidR="005F7E67" w:rsidRPr="007B487C" w:rsidRDefault="00947826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4338CA37" w:rsidR="008402B2" w:rsidRPr="007B487C" w:rsidRDefault="00947826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6817EC56" w:rsidR="00E617B8" w:rsidRPr="007B487C" w:rsidRDefault="00657F82" w:rsidP="00657F8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1CD2EC60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777150A2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8402B2" w14:paraId="286B8A74" w14:textId="77777777" w:rsidTr="003628B6">
        <w:trPr>
          <w:cantSplit/>
          <w:trHeight w:hRule="exact" w:val="1413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48DC2D0C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9692C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180FACE6" w:rsidR="009932F7" w:rsidRPr="007B487C" w:rsidRDefault="0099692C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6FFBD64F" w:rsidR="00BC093C" w:rsidRPr="007B487C" w:rsidRDefault="0099692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70C252D0" w:rsidR="005F7E67" w:rsidRPr="007B487C" w:rsidRDefault="005F7E67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3186E20F"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4A3E09A1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43CC06E4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6B6B" w14:textId="77777777" w:rsidR="00875670" w:rsidRDefault="00875670" w:rsidP="00BF3AD5">
      <w:r>
        <w:separator/>
      </w:r>
    </w:p>
  </w:endnote>
  <w:endnote w:type="continuationSeparator" w:id="0">
    <w:p w14:paraId="5D088BFF" w14:textId="77777777" w:rsidR="00875670" w:rsidRDefault="0087567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F481" w14:textId="77777777" w:rsidR="00875670" w:rsidRDefault="00875670" w:rsidP="00BF3AD5">
      <w:r>
        <w:separator/>
      </w:r>
    </w:p>
  </w:footnote>
  <w:footnote w:type="continuationSeparator" w:id="0">
    <w:p w14:paraId="3A0F0AC6" w14:textId="77777777" w:rsidR="00875670" w:rsidRDefault="00875670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98F"/>
    <w:rsid w:val="000C4CB3"/>
    <w:rsid w:val="000C6E83"/>
    <w:rsid w:val="000D3334"/>
    <w:rsid w:val="000D3795"/>
    <w:rsid w:val="000E0E65"/>
    <w:rsid w:val="000E2F3C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3298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628B6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793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53982"/>
    <w:rsid w:val="00657F82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2609"/>
    <w:rsid w:val="00745963"/>
    <w:rsid w:val="00745FA0"/>
    <w:rsid w:val="0075427B"/>
    <w:rsid w:val="007600F7"/>
    <w:rsid w:val="0076688B"/>
    <w:rsid w:val="00773543"/>
    <w:rsid w:val="00777B4A"/>
    <w:rsid w:val="00777BE1"/>
    <w:rsid w:val="00781434"/>
    <w:rsid w:val="00781FFB"/>
    <w:rsid w:val="00784274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2AA9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5670"/>
    <w:rsid w:val="00876F43"/>
    <w:rsid w:val="00883937"/>
    <w:rsid w:val="008852FB"/>
    <w:rsid w:val="008951DE"/>
    <w:rsid w:val="0089564E"/>
    <w:rsid w:val="008A26C6"/>
    <w:rsid w:val="008A54F7"/>
    <w:rsid w:val="008B0179"/>
    <w:rsid w:val="008B3493"/>
    <w:rsid w:val="008B3DF0"/>
    <w:rsid w:val="008B45EC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47826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692C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43E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961EA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4EF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8E2"/>
    <w:rsid w:val="00E43BC8"/>
    <w:rsid w:val="00E4687F"/>
    <w:rsid w:val="00E47AB4"/>
    <w:rsid w:val="00E517DB"/>
    <w:rsid w:val="00E53FED"/>
    <w:rsid w:val="00E617B8"/>
    <w:rsid w:val="00E72292"/>
    <w:rsid w:val="00E73029"/>
    <w:rsid w:val="00E770B3"/>
    <w:rsid w:val="00E773C5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7E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DEPARTAMENTO DE RECURSOS HUMANOS; MATERIALES Y SERV. GRALES</cp:lastModifiedBy>
  <cp:revision>2</cp:revision>
  <cp:lastPrinted>2018-11-07T17:53:00Z</cp:lastPrinted>
  <dcterms:created xsi:type="dcterms:W3CDTF">2023-03-13T20:23:00Z</dcterms:created>
  <dcterms:modified xsi:type="dcterms:W3CDTF">2023-03-13T20:23:00Z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