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8707" w14:textId="2E7D71A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B75A73">
        <w:rPr>
          <w:rFonts w:ascii="Arial Narrow" w:eastAsia="Arial Narrow" w:hAnsi="Arial Narrow" w:cs="Arial Narrow"/>
          <w:b/>
          <w:color w:val="000000"/>
          <w:sz w:val="24"/>
          <w:szCs w:val="24"/>
        </w:rPr>
        <w:t>AVISO DE PRIVACIDAD INTEGRAL</w:t>
      </w:r>
    </w:p>
    <w:p w14:paraId="1D7DEBDC" w14:textId="7777777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01E08D17" w14:textId="26933C3E" w:rsidR="002957E2" w:rsidRPr="00B75A73" w:rsidRDefault="006C53AF" w:rsidP="006A333A">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B75A73">
        <w:rPr>
          <w:rFonts w:ascii="Arial Narrow" w:eastAsia="Arial Narrow" w:hAnsi="Arial Narrow" w:cs="Arial Narrow"/>
          <w:b/>
          <w:color w:val="000000"/>
          <w:sz w:val="24"/>
          <w:szCs w:val="24"/>
        </w:rPr>
        <w:t xml:space="preserve">AVISO DE PRIVACIDAD PARA </w:t>
      </w:r>
      <w:r w:rsidR="009D3A15">
        <w:rPr>
          <w:rFonts w:ascii="Arial Narrow" w:eastAsia="Arial Narrow" w:hAnsi="Arial Narrow" w:cs="Arial Narrow"/>
          <w:b/>
          <w:color w:val="000000"/>
          <w:sz w:val="24"/>
          <w:szCs w:val="24"/>
        </w:rPr>
        <w:t xml:space="preserve">EL OTORGAMIENTO DE </w:t>
      </w:r>
      <w:r w:rsidR="006A333A">
        <w:rPr>
          <w:rFonts w:ascii="Arial Narrow" w:eastAsia="Arial Narrow" w:hAnsi="Arial Narrow" w:cs="Arial Narrow"/>
          <w:b/>
          <w:color w:val="000000"/>
          <w:sz w:val="24"/>
          <w:szCs w:val="24"/>
        </w:rPr>
        <w:t>CONSTANCIA DE PERCEPCIONESDE LOS SERVIDORES PÚBLICOS D</w:t>
      </w:r>
      <w:r w:rsidR="009D3A15">
        <w:rPr>
          <w:rFonts w:ascii="Arial Narrow" w:eastAsia="Arial Narrow" w:hAnsi="Arial Narrow" w:cs="Arial Narrow"/>
          <w:b/>
          <w:color w:val="000000"/>
          <w:sz w:val="24"/>
          <w:szCs w:val="24"/>
        </w:rPr>
        <w:t>EL AYUNTAMIENTO</w:t>
      </w:r>
      <w:r w:rsidR="00FE241D">
        <w:rPr>
          <w:rFonts w:ascii="Arial Narrow" w:eastAsia="Arial Narrow" w:hAnsi="Arial Narrow" w:cs="Arial Narrow"/>
          <w:b/>
          <w:color w:val="000000"/>
          <w:sz w:val="24"/>
          <w:szCs w:val="24"/>
        </w:rPr>
        <w:t xml:space="preserve"> DE SAN PEDRO TLAQUEPAQUE.</w:t>
      </w:r>
    </w:p>
    <w:p w14:paraId="1E916F78" w14:textId="77777777" w:rsidR="002957E2" w:rsidRPr="00B75A73" w:rsidRDefault="002957E2">
      <w:pPr>
        <w:jc w:val="both"/>
        <w:rPr>
          <w:rFonts w:ascii="Arial Narrow" w:eastAsia="Arial Narrow" w:hAnsi="Arial Narrow" w:cs="Arial Narrow"/>
          <w:sz w:val="24"/>
          <w:szCs w:val="24"/>
        </w:rPr>
      </w:pPr>
    </w:p>
    <w:p w14:paraId="33F62DD8" w14:textId="2AA23818"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El H. Ayuntamiento de San Pedro Tlaquepaque,</w:t>
      </w:r>
      <w:r w:rsidR="006A333A">
        <w:rPr>
          <w:rFonts w:ascii="Arial Narrow" w:eastAsia="Arial Narrow" w:hAnsi="Arial Narrow" w:cs="Arial Narrow"/>
          <w:sz w:val="24"/>
          <w:szCs w:val="24"/>
        </w:rPr>
        <w:t xml:space="preserve"> a través de la dirección de Recursos Humanos</w:t>
      </w:r>
      <w:r w:rsidR="00DD61B4">
        <w:rPr>
          <w:rFonts w:ascii="Arial Narrow" w:eastAsia="Arial Narrow" w:hAnsi="Arial Narrow" w:cs="Arial Narrow"/>
          <w:sz w:val="24"/>
          <w:szCs w:val="24"/>
        </w:rPr>
        <w:t xml:space="preserve"> </w:t>
      </w:r>
      <w:r w:rsidRPr="00B75A73">
        <w:rPr>
          <w:rFonts w:ascii="Arial Narrow" w:eastAsia="Arial Narrow" w:hAnsi="Arial Narrow" w:cs="Arial Narrow"/>
          <w:sz w:val="24"/>
          <w:szCs w:val="24"/>
        </w:rPr>
        <w:t xml:space="preserve">con domicilio en calle Independencia </w:t>
      </w:r>
      <w:r w:rsidR="006A333A">
        <w:rPr>
          <w:rFonts w:ascii="Arial Narrow" w:eastAsia="Arial Narrow" w:hAnsi="Arial Narrow" w:cs="Arial Narrow"/>
          <w:sz w:val="24"/>
          <w:szCs w:val="24"/>
        </w:rPr>
        <w:t>10</w:t>
      </w:r>
      <w:r w:rsidRPr="00B75A73">
        <w:rPr>
          <w:rFonts w:ascii="Arial Narrow" w:eastAsia="Arial Narrow" w:hAnsi="Arial Narrow" w:cs="Arial Narrow"/>
          <w:sz w:val="24"/>
          <w:szCs w:val="24"/>
        </w:rPr>
        <w:t xml:space="preserve">, colonia Centro, en San Pedro Tlaquepaque, Jalisco, México, </w:t>
      </w:r>
      <w:r w:rsidR="00B75A73" w:rsidRPr="00B75A73">
        <w:rPr>
          <w:rFonts w:ascii="Arial Narrow" w:eastAsia="Arial Narrow" w:hAnsi="Arial Narrow" w:cs="Arial Narrow"/>
          <w:sz w:val="24"/>
          <w:szCs w:val="24"/>
        </w:rPr>
        <w:t>C</w:t>
      </w:r>
      <w:r w:rsidRPr="00B75A73">
        <w:rPr>
          <w:rFonts w:ascii="Arial Narrow" w:eastAsia="Arial Narrow" w:hAnsi="Arial Narrow" w:cs="Arial Narrow"/>
          <w:sz w:val="24"/>
          <w:szCs w:val="24"/>
        </w:rPr>
        <w:t>.</w:t>
      </w:r>
      <w:r w:rsidR="00540A9D" w:rsidRPr="00B75A73">
        <w:rPr>
          <w:rFonts w:ascii="Arial Narrow" w:eastAsia="Arial Narrow" w:hAnsi="Arial Narrow" w:cs="Arial Narrow"/>
          <w:sz w:val="24"/>
          <w:szCs w:val="24"/>
        </w:rPr>
        <w:t>P</w:t>
      </w:r>
      <w:r w:rsidRPr="00B75A73">
        <w:rPr>
          <w:rFonts w:ascii="Arial Narrow" w:eastAsia="Arial Narrow" w:hAnsi="Arial Narrow" w:cs="Arial Narrow"/>
          <w:sz w:val="24"/>
          <w:szCs w:val="24"/>
        </w:rPr>
        <w:t xml:space="preserve">. 45500, con página de internet </w:t>
      </w:r>
      <w:r w:rsidRPr="00B75A73">
        <w:rPr>
          <w:rFonts w:ascii="Arial Narrow" w:eastAsia="Arial Narrow" w:hAnsi="Arial Narrow" w:cs="Arial Narrow"/>
          <w:color w:val="0563C1"/>
          <w:sz w:val="24"/>
          <w:szCs w:val="24"/>
          <w:u w:val="single"/>
        </w:rPr>
        <w:t>https://www.tlaquepaque.gob.mx/</w:t>
      </w:r>
      <w:r w:rsidRPr="00B75A73">
        <w:rPr>
          <w:rFonts w:ascii="Arial Narrow" w:eastAsia="Arial Narrow" w:hAnsi="Arial Narrow" w:cs="Arial Narrow"/>
          <w:sz w:val="24"/>
          <w:szCs w:val="24"/>
        </w:rPr>
        <w:t xml:space="preserve"> es el responsable del uso y protección de sus datos personales y al respecto le informamos lo siguiente:</w:t>
      </w:r>
    </w:p>
    <w:p w14:paraId="06498313" w14:textId="04DBE381" w:rsidR="002957E2"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este.</w:t>
      </w:r>
    </w:p>
    <w:p w14:paraId="4D362DF1" w14:textId="61BC113E"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El tratamiento de sus datos personales será conforme a los siguientes fundamentos legales:</w:t>
      </w:r>
    </w:p>
    <w:p w14:paraId="328D5FAD" w14:textId="52703093" w:rsidR="002957E2" w:rsidRPr="00B75A73" w:rsidRDefault="006C53AF" w:rsidP="00D16A57">
      <w:pPr>
        <w:pStyle w:val="Sinespaciado"/>
        <w:numPr>
          <w:ilvl w:val="0"/>
          <w:numId w:val="5"/>
        </w:numPr>
        <w:jc w:val="both"/>
        <w:rPr>
          <w:rFonts w:ascii="Arial Narrow" w:hAnsi="Arial Narrow"/>
          <w:sz w:val="24"/>
          <w:szCs w:val="24"/>
        </w:rPr>
      </w:pPr>
      <w:r w:rsidRPr="00B75A73">
        <w:rPr>
          <w:rFonts w:ascii="Arial Narrow" w:hAnsi="Arial Narrow"/>
          <w:sz w:val="24"/>
          <w:szCs w:val="24"/>
        </w:rPr>
        <w:t>Artículo</w:t>
      </w:r>
      <w:r w:rsidR="0095405B" w:rsidRPr="00B75A73">
        <w:rPr>
          <w:rFonts w:ascii="Arial Narrow" w:hAnsi="Arial Narrow"/>
          <w:sz w:val="24"/>
          <w:szCs w:val="24"/>
        </w:rPr>
        <w:t>s</w:t>
      </w:r>
      <w:r w:rsidRPr="00B75A73">
        <w:rPr>
          <w:rFonts w:ascii="Arial Narrow" w:hAnsi="Arial Narrow"/>
          <w:sz w:val="24"/>
          <w:szCs w:val="24"/>
        </w:rPr>
        <w:t xml:space="preserve"> 6°, apartado A, fracción I</w:t>
      </w:r>
      <w:r w:rsidR="00A301EA">
        <w:rPr>
          <w:rFonts w:ascii="Arial Narrow" w:hAnsi="Arial Narrow"/>
          <w:sz w:val="24"/>
          <w:szCs w:val="24"/>
        </w:rPr>
        <w:t>I y III,</w:t>
      </w:r>
      <w:r w:rsidRPr="00B75A73">
        <w:rPr>
          <w:rFonts w:ascii="Arial Narrow" w:hAnsi="Arial Narrow"/>
          <w:sz w:val="24"/>
          <w:szCs w:val="24"/>
        </w:rPr>
        <w:t xml:space="preserve"> </w:t>
      </w:r>
      <w:r w:rsidR="0095405B" w:rsidRPr="00B75A73">
        <w:rPr>
          <w:rFonts w:ascii="Arial Narrow" w:hAnsi="Arial Narrow"/>
          <w:sz w:val="24"/>
          <w:szCs w:val="24"/>
        </w:rPr>
        <w:t xml:space="preserve">y 16 párrafo segundo </w:t>
      </w:r>
      <w:r w:rsidRPr="00B75A73">
        <w:rPr>
          <w:rFonts w:ascii="Arial Narrow" w:hAnsi="Arial Narrow"/>
          <w:sz w:val="24"/>
          <w:szCs w:val="24"/>
        </w:rPr>
        <w:t>de la Constitución Política de los Estados Unidos Mexicanos.</w:t>
      </w:r>
    </w:p>
    <w:p w14:paraId="749C439D" w14:textId="3DDF5DA9" w:rsidR="002957E2" w:rsidRPr="00B75A73" w:rsidRDefault="006C53AF" w:rsidP="00D16A57">
      <w:pPr>
        <w:pStyle w:val="Sinespaciado"/>
        <w:numPr>
          <w:ilvl w:val="0"/>
          <w:numId w:val="5"/>
        </w:numPr>
        <w:jc w:val="both"/>
        <w:rPr>
          <w:rFonts w:ascii="Arial Narrow" w:hAnsi="Arial Narrow"/>
          <w:sz w:val="24"/>
          <w:szCs w:val="24"/>
        </w:rPr>
      </w:pPr>
      <w:r w:rsidRPr="00B75A73">
        <w:rPr>
          <w:rFonts w:ascii="Arial Narrow" w:hAnsi="Arial Narrow"/>
          <w:sz w:val="24"/>
          <w:szCs w:val="24"/>
        </w:rPr>
        <w:t>Artículo</w:t>
      </w:r>
      <w:r w:rsidR="00634836">
        <w:rPr>
          <w:rFonts w:ascii="Arial Narrow" w:hAnsi="Arial Narrow"/>
          <w:sz w:val="24"/>
          <w:szCs w:val="24"/>
        </w:rPr>
        <w:t>s</w:t>
      </w:r>
      <w:r w:rsidRPr="00B75A73">
        <w:rPr>
          <w:rFonts w:ascii="Arial Narrow" w:hAnsi="Arial Narrow"/>
          <w:sz w:val="24"/>
          <w:szCs w:val="24"/>
        </w:rPr>
        <w:t xml:space="preserve"> </w:t>
      </w:r>
      <w:r w:rsidR="002E0FEE">
        <w:rPr>
          <w:rFonts w:ascii="Arial Narrow" w:hAnsi="Arial Narrow"/>
          <w:sz w:val="24"/>
          <w:szCs w:val="24"/>
        </w:rPr>
        <w:t>4</w:t>
      </w:r>
      <w:r w:rsidR="00634836">
        <w:rPr>
          <w:rFonts w:ascii="Arial Narrow" w:hAnsi="Arial Narrow"/>
          <w:sz w:val="24"/>
          <w:szCs w:val="24"/>
        </w:rPr>
        <w:t>°</w:t>
      </w:r>
      <w:r w:rsidRPr="00B75A73">
        <w:rPr>
          <w:rFonts w:ascii="Arial Narrow" w:hAnsi="Arial Narrow"/>
          <w:sz w:val="24"/>
          <w:szCs w:val="24"/>
        </w:rPr>
        <w:t xml:space="preserve"> fracciones V</w:t>
      </w:r>
      <w:r w:rsidR="002E0FEE">
        <w:rPr>
          <w:rFonts w:ascii="Arial Narrow" w:hAnsi="Arial Narrow"/>
          <w:sz w:val="24"/>
          <w:szCs w:val="24"/>
        </w:rPr>
        <w:t>I</w:t>
      </w:r>
      <w:r w:rsidRPr="00B75A73">
        <w:rPr>
          <w:rFonts w:ascii="Arial Narrow" w:hAnsi="Arial Narrow"/>
          <w:sz w:val="24"/>
          <w:szCs w:val="24"/>
        </w:rPr>
        <w:t xml:space="preserve"> </w:t>
      </w:r>
      <w:r w:rsidR="00634836">
        <w:rPr>
          <w:rFonts w:ascii="Arial Narrow" w:hAnsi="Arial Narrow"/>
          <w:sz w:val="24"/>
          <w:szCs w:val="24"/>
        </w:rPr>
        <w:t xml:space="preserve">y 9 fracción V </w:t>
      </w:r>
      <w:r w:rsidRPr="00B75A73">
        <w:rPr>
          <w:rFonts w:ascii="Arial Narrow" w:hAnsi="Arial Narrow"/>
          <w:sz w:val="24"/>
          <w:szCs w:val="24"/>
        </w:rPr>
        <w:t>de la Constitución Política del Estado de Jalisco</w:t>
      </w:r>
    </w:p>
    <w:p w14:paraId="2D09D06E" w14:textId="08DFE3B5" w:rsidR="00B75A73" w:rsidRPr="00B75A73" w:rsidRDefault="006C53AF" w:rsidP="00D16A57">
      <w:pPr>
        <w:pStyle w:val="Sinespaciado"/>
        <w:numPr>
          <w:ilvl w:val="0"/>
          <w:numId w:val="5"/>
        </w:numPr>
        <w:jc w:val="both"/>
        <w:rPr>
          <w:rFonts w:ascii="Arial Narrow" w:hAnsi="Arial Narrow"/>
          <w:sz w:val="24"/>
          <w:szCs w:val="24"/>
        </w:rPr>
      </w:pPr>
      <w:r w:rsidRPr="00B75A73">
        <w:rPr>
          <w:rFonts w:ascii="Arial Narrow" w:hAnsi="Arial Narrow"/>
          <w:sz w:val="24"/>
          <w:szCs w:val="24"/>
        </w:rPr>
        <w:t xml:space="preserve">Artículos </w:t>
      </w:r>
      <w:r w:rsidR="00540A9D" w:rsidRPr="00B75A73">
        <w:rPr>
          <w:rFonts w:ascii="Arial Narrow" w:hAnsi="Arial Narrow"/>
          <w:sz w:val="24"/>
          <w:szCs w:val="24"/>
        </w:rPr>
        <w:t>2, fracciones II, III y IV</w:t>
      </w:r>
      <w:r w:rsidR="009D3A15">
        <w:rPr>
          <w:rFonts w:ascii="Arial Narrow" w:hAnsi="Arial Narrow"/>
          <w:sz w:val="24"/>
          <w:szCs w:val="24"/>
        </w:rPr>
        <w:t>;</w:t>
      </w:r>
      <w:r w:rsidR="00540A9D" w:rsidRPr="00B75A73">
        <w:rPr>
          <w:rFonts w:ascii="Arial Narrow" w:hAnsi="Arial Narrow"/>
          <w:sz w:val="24"/>
          <w:szCs w:val="24"/>
        </w:rPr>
        <w:t xml:space="preserve"> </w:t>
      </w:r>
      <w:r w:rsidR="00FE241D">
        <w:rPr>
          <w:rFonts w:ascii="Arial Narrow" w:hAnsi="Arial Narrow"/>
          <w:sz w:val="24"/>
          <w:szCs w:val="24"/>
        </w:rPr>
        <w:t xml:space="preserve">3.1 fracción IX </w:t>
      </w:r>
      <w:r w:rsidR="009D3A15">
        <w:rPr>
          <w:rFonts w:ascii="Arial Narrow" w:hAnsi="Arial Narrow"/>
          <w:sz w:val="24"/>
          <w:szCs w:val="24"/>
        </w:rPr>
        <w:t xml:space="preserve">y X </w:t>
      </w:r>
      <w:r w:rsidRPr="00B75A73">
        <w:rPr>
          <w:rFonts w:ascii="Arial Narrow" w:hAnsi="Arial Narrow"/>
          <w:sz w:val="24"/>
          <w:szCs w:val="24"/>
        </w:rPr>
        <w:t>de la Ley de Protección de Datos Personales en Posesión de Sujetos Obligados del Estado de Jalisco y sus Municipios.</w:t>
      </w:r>
    </w:p>
    <w:p w14:paraId="13C776B8" w14:textId="27A7A683" w:rsidR="006A333A" w:rsidRDefault="00FE241D" w:rsidP="006A333A">
      <w:pPr>
        <w:pStyle w:val="Sinespaciado"/>
        <w:numPr>
          <w:ilvl w:val="0"/>
          <w:numId w:val="5"/>
        </w:numPr>
        <w:jc w:val="both"/>
        <w:rPr>
          <w:rFonts w:ascii="Arial Narrow" w:hAnsi="Arial Narrow"/>
          <w:sz w:val="24"/>
          <w:szCs w:val="24"/>
        </w:rPr>
      </w:pPr>
      <w:r>
        <w:rPr>
          <w:rFonts w:ascii="Arial Narrow" w:hAnsi="Arial Narrow"/>
          <w:sz w:val="24"/>
          <w:szCs w:val="24"/>
        </w:rPr>
        <w:t>Artículos</w:t>
      </w:r>
      <w:r w:rsidR="00DD61B4" w:rsidRPr="00F647D9">
        <w:rPr>
          <w:rFonts w:ascii="Arial Narrow" w:hAnsi="Arial Narrow"/>
          <w:sz w:val="24"/>
          <w:szCs w:val="24"/>
        </w:rPr>
        <w:t xml:space="preserve"> </w:t>
      </w:r>
      <w:r w:rsidR="006A333A">
        <w:rPr>
          <w:rFonts w:ascii="Arial Narrow" w:hAnsi="Arial Narrow"/>
          <w:sz w:val="24"/>
          <w:szCs w:val="24"/>
        </w:rPr>
        <w:t>21</w:t>
      </w:r>
      <w:r w:rsidR="00F659A8">
        <w:rPr>
          <w:rFonts w:ascii="Arial Narrow" w:hAnsi="Arial Narrow"/>
          <w:sz w:val="24"/>
          <w:szCs w:val="24"/>
        </w:rPr>
        <w:t xml:space="preserve"> </w:t>
      </w:r>
      <w:r w:rsidR="00B75A73" w:rsidRPr="00F647D9">
        <w:rPr>
          <w:rFonts w:ascii="Arial Narrow" w:hAnsi="Arial Narrow"/>
          <w:sz w:val="24"/>
          <w:szCs w:val="24"/>
        </w:rPr>
        <w:t xml:space="preserve">de la Ley de Transparencia y Acceso a la Información </w:t>
      </w:r>
      <w:r w:rsidR="00B75A73" w:rsidRPr="00380833">
        <w:rPr>
          <w:rFonts w:ascii="Arial Narrow" w:hAnsi="Arial Narrow"/>
          <w:sz w:val="24"/>
          <w:szCs w:val="24"/>
        </w:rPr>
        <w:t>Pública del Estado de Jalisco y sus Municipios.</w:t>
      </w:r>
    </w:p>
    <w:p w14:paraId="4D29255E" w14:textId="0236BFFD" w:rsidR="0095405B" w:rsidRPr="006A333A" w:rsidRDefault="00B27DDE" w:rsidP="006A333A">
      <w:pPr>
        <w:pStyle w:val="Sinespaciado"/>
        <w:numPr>
          <w:ilvl w:val="0"/>
          <w:numId w:val="5"/>
        </w:numPr>
        <w:jc w:val="both"/>
        <w:rPr>
          <w:rFonts w:ascii="Arial Narrow" w:hAnsi="Arial Narrow"/>
          <w:sz w:val="24"/>
          <w:szCs w:val="24"/>
        </w:rPr>
      </w:pPr>
      <w:r w:rsidRPr="006A333A">
        <w:rPr>
          <w:rFonts w:ascii="Arial Narrow" w:hAnsi="Arial Narrow"/>
          <w:sz w:val="24"/>
          <w:szCs w:val="24"/>
        </w:rPr>
        <w:t>Artículo</w:t>
      </w:r>
      <w:r w:rsidR="006A333A" w:rsidRPr="006A333A">
        <w:rPr>
          <w:rFonts w:ascii="Arial Narrow" w:hAnsi="Arial Narrow"/>
          <w:sz w:val="24"/>
          <w:szCs w:val="24"/>
        </w:rPr>
        <w:t xml:space="preserve"> 3</w:t>
      </w:r>
      <w:r w:rsidR="006A333A">
        <w:rPr>
          <w:rFonts w:ascii="Arial Narrow" w:hAnsi="Arial Narrow"/>
          <w:sz w:val="24"/>
          <w:szCs w:val="24"/>
        </w:rPr>
        <w:t>3</w:t>
      </w:r>
      <w:r w:rsidR="006A333A" w:rsidRPr="006A333A">
        <w:rPr>
          <w:rFonts w:ascii="Arial Narrow" w:hAnsi="Arial Narrow"/>
          <w:sz w:val="24"/>
          <w:szCs w:val="24"/>
        </w:rPr>
        <w:t xml:space="preserve"> de la Ley General de Responsabilidades Administrativas.</w:t>
      </w:r>
    </w:p>
    <w:p w14:paraId="55BCEB81" w14:textId="77777777" w:rsidR="006A333A" w:rsidRPr="006A333A" w:rsidRDefault="006A333A" w:rsidP="006A333A">
      <w:pPr>
        <w:pStyle w:val="Sinespaciado"/>
        <w:pBdr>
          <w:top w:val="nil"/>
          <w:left w:val="nil"/>
          <w:bottom w:val="nil"/>
          <w:right w:val="nil"/>
          <w:between w:val="nil"/>
        </w:pBdr>
        <w:ind w:left="1065"/>
        <w:jc w:val="both"/>
        <w:rPr>
          <w:rFonts w:ascii="Arial Narrow" w:eastAsia="Arial Narrow" w:hAnsi="Arial Narrow" w:cs="Arial Narrow"/>
          <w:color w:val="000000"/>
          <w:sz w:val="24"/>
          <w:szCs w:val="24"/>
        </w:rPr>
      </w:pPr>
    </w:p>
    <w:p w14:paraId="7D91141F" w14:textId="77777777" w:rsidR="00F71D09" w:rsidRDefault="006C53AF" w:rsidP="00F71D09">
      <w:pPr>
        <w:pStyle w:val="Prrafodelista"/>
        <w:numPr>
          <w:ilvl w:val="0"/>
          <w:numId w:val="9"/>
        </w:numPr>
        <w:ind w:left="284" w:hanging="295"/>
        <w:jc w:val="both"/>
        <w:rPr>
          <w:rFonts w:ascii="Arial Narrow" w:eastAsia="Arial Narrow" w:hAnsi="Arial Narrow" w:cs="Arial Narrow"/>
          <w:b/>
          <w:sz w:val="24"/>
          <w:szCs w:val="24"/>
        </w:rPr>
      </w:pPr>
      <w:r w:rsidRPr="00F71D09">
        <w:rPr>
          <w:rFonts w:ascii="Arial Narrow" w:eastAsia="Arial Narrow" w:hAnsi="Arial Narrow" w:cs="Arial Narrow"/>
          <w:b/>
          <w:sz w:val="24"/>
          <w:szCs w:val="24"/>
        </w:rPr>
        <w:t>Los datos personales que serán sometidos a tratamiento son:</w:t>
      </w:r>
    </w:p>
    <w:p w14:paraId="27B9AB7C" w14:textId="7897C98F" w:rsidR="002957E2" w:rsidRDefault="002957E2" w:rsidP="00F71D09">
      <w:pPr>
        <w:jc w:val="both"/>
        <w:rPr>
          <w:rFonts w:ascii="Arial Narrow" w:eastAsia="Arial Narrow" w:hAnsi="Arial Narrow" w:cs="Arial Narrow"/>
          <w:b/>
          <w:sz w:val="24"/>
          <w:szCs w:val="24"/>
        </w:rPr>
      </w:pPr>
    </w:p>
    <w:tbl>
      <w:tblPr>
        <w:tblStyle w:val="Tablaconcuadrcula"/>
        <w:tblW w:w="0" w:type="auto"/>
        <w:tblLook w:val="04A0" w:firstRow="1" w:lastRow="0" w:firstColumn="1" w:lastColumn="0" w:noHBand="0" w:noVBand="1"/>
      </w:tblPr>
      <w:tblGrid>
        <w:gridCol w:w="2500"/>
        <w:gridCol w:w="6421"/>
      </w:tblGrid>
      <w:tr w:rsidR="00B27DDE" w:rsidRPr="00F97D74" w14:paraId="5A23D348" w14:textId="77777777" w:rsidTr="00F97D74">
        <w:tc>
          <w:tcPr>
            <w:tcW w:w="2518" w:type="dxa"/>
          </w:tcPr>
          <w:p w14:paraId="36A88A36" w14:textId="77777777" w:rsidR="00B27DDE" w:rsidRPr="00F97D74" w:rsidRDefault="00B27DDE" w:rsidP="00F97D74">
            <w:pPr>
              <w:jc w:val="both"/>
              <w:rPr>
                <w:rFonts w:ascii="Arial Narrow" w:eastAsia="Times New Roman" w:hAnsi="Arial Narrow" w:cs="Times New Roman"/>
                <w:b/>
                <w:sz w:val="24"/>
                <w:szCs w:val="24"/>
              </w:rPr>
            </w:pPr>
            <w:r w:rsidRPr="00F97D74">
              <w:rPr>
                <w:rFonts w:ascii="Arial Narrow" w:eastAsia="Times New Roman" w:hAnsi="Arial Narrow" w:cs="Times New Roman"/>
                <w:b/>
                <w:sz w:val="24"/>
                <w:szCs w:val="24"/>
              </w:rPr>
              <w:t>Datos de localización e identificación:</w:t>
            </w:r>
          </w:p>
        </w:tc>
        <w:tc>
          <w:tcPr>
            <w:tcW w:w="6521" w:type="dxa"/>
          </w:tcPr>
          <w:p w14:paraId="7ACB08F7" w14:textId="3164E7BA" w:rsidR="00B27DDE" w:rsidRPr="00F97D74" w:rsidRDefault="00B27DDE" w:rsidP="00B27DDE">
            <w:pPr>
              <w:jc w:val="both"/>
              <w:rPr>
                <w:rFonts w:ascii="Arial Narrow" w:eastAsia="Times New Roman" w:hAnsi="Arial Narrow" w:cs="Times New Roman"/>
                <w:sz w:val="24"/>
                <w:szCs w:val="24"/>
              </w:rPr>
            </w:pPr>
            <w:r>
              <w:rPr>
                <w:rFonts w:ascii="Arial Narrow" w:eastAsia="Times New Roman" w:hAnsi="Arial Narrow" w:cs="Times New Roman"/>
                <w:sz w:val="24"/>
                <w:szCs w:val="24"/>
              </w:rPr>
              <w:t>Nombre completo</w:t>
            </w:r>
            <w:r w:rsidR="00E17873">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p>
        </w:tc>
      </w:tr>
      <w:tr w:rsidR="00D16A57" w:rsidRPr="00F97D74" w14:paraId="3EA5EA13" w14:textId="77777777" w:rsidTr="00F97D74">
        <w:tc>
          <w:tcPr>
            <w:tcW w:w="2518" w:type="dxa"/>
          </w:tcPr>
          <w:p w14:paraId="799BCBC5" w14:textId="756D9E18" w:rsidR="00D16A57" w:rsidRPr="00F97D74" w:rsidRDefault="00D16A57" w:rsidP="00F97D74">
            <w:pPr>
              <w:jc w:val="both"/>
              <w:rPr>
                <w:rFonts w:ascii="Arial Narrow" w:eastAsia="Times New Roman" w:hAnsi="Arial Narrow" w:cs="Times New Roman"/>
                <w:b/>
                <w:sz w:val="24"/>
                <w:szCs w:val="24"/>
              </w:rPr>
            </w:pPr>
            <w:r>
              <w:rPr>
                <w:rFonts w:ascii="Arial Narrow" w:eastAsia="Times New Roman" w:hAnsi="Arial Narrow" w:cs="Times New Roman"/>
                <w:b/>
                <w:sz w:val="24"/>
                <w:szCs w:val="24"/>
              </w:rPr>
              <w:t>Datos laborales:</w:t>
            </w:r>
          </w:p>
        </w:tc>
        <w:tc>
          <w:tcPr>
            <w:tcW w:w="6521" w:type="dxa"/>
          </w:tcPr>
          <w:p w14:paraId="68E54571" w14:textId="3F2CDDDB" w:rsidR="00D16A57" w:rsidRDefault="006A333A" w:rsidP="00D16A57">
            <w:pPr>
              <w:jc w:val="both"/>
              <w:rPr>
                <w:rFonts w:ascii="Arial Narrow" w:eastAsia="Times New Roman" w:hAnsi="Arial Narrow" w:cs="Times New Roman"/>
                <w:sz w:val="24"/>
                <w:szCs w:val="24"/>
              </w:rPr>
            </w:pPr>
            <w:r>
              <w:rPr>
                <w:rFonts w:ascii="Arial Narrow" w:eastAsia="Times New Roman" w:hAnsi="Arial Narrow" w:cs="Times New Roman"/>
                <w:sz w:val="24"/>
                <w:szCs w:val="24"/>
              </w:rPr>
              <w:t>Número de empleado.</w:t>
            </w:r>
          </w:p>
        </w:tc>
      </w:tr>
    </w:tbl>
    <w:p w14:paraId="5F4BC9D1" w14:textId="798A3003" w:rsidR="006A333A" w:rsidRDefault="006A333A" w:rsidP="00B81E2D">
      <w:pPr>
        <w:jc w:val="both"/>
        <w:rPr>
          <w:rFonts w:ascii="Arial Narrow" w:hAnsi="Arial Narrow"/>
          <w:sz w:val="24"/>
          <w:szCs w:val="24"/>
        </w:rPr>
      </w:pPr>
    </w:p>
    <w:p w14:paraId="4560E22B" w14:textId="25D893B5" w:rsidR="006A333A" w:rsidRDefault="006A333A" w:rsidP="00B81E2D">
      <w:pPr>
        <w:jc w:val="both"/>
        <w:rPr>
          <w:rFonts w:ascii="Arial Narrow" w:hAnsi="Arial Narrow"/>
          <w:sz w:val="24"/>
          <w:szCs w:val="24"/>
        </w:rPr>
      </w:pPr>
      <w:r>
        <w:rPr>
          <w:rFonts w:ascii="Arial Narrow" w:hAnsi="Arial Narrow"/>
          <w:sz w:val="24"/>
          <w:szCs w:val="24"/>
        </w:rPr>
        <w:t>Para las finalidades descritas en el presente aviso de privacidad, no será necesario rebabar datos personales sensibles que requieran de especial protección.</w:t>
      </w:r>
    </w:p>
    <w:p w14:paraId="65C3441C" w14:textId="35D8E01F" w:rsidR="00B81E2D" w:rsidRPr="00E72C37" w:rsidRDefault="00B81E2D" w:rsidP="00B81E2D">
      <w:pPr>
        <w:jc w:val="both"/>
        <w:rPr>
          <w:rFonts w:ascii="Arial Narrow" w:hAnsi="Arial Narrow"/>
          <w:sz w:val="24"/>
          <w:szCs w:val="24"/>
        </w:rPr>
      </w:pPr>
      <w:r w:rsidRPr="00E72C37">
        <w:rPr>
          <w:rFonts w:ascii="Arial Narrow" w:hAnsi="Arial Narrow"/>
          <w:sz w:val="24"/>
          <w:szCs w:val="24"/>
        </w:rPr>
        <w:t>Los datos personales serán recabados preferentemente de manera directa del titular,</w:t>
      </w:r>
      <w:r w:rsidR="006A333A">
        <w:rPr>
          <w:rFonts w:ascii="Arial Narrow" w:hAnsi="Arial Narrow"/>
          <w:sz w:val="24"/>
          <w:szCs w:val="24"/>
        </w:rPr>
        <w:t xml:space="preserve"> o en su caso, por correo electrónico </w:t>
      </w:r>
      <w:hyperlink r:id="rId6" w:history="1">
        <w:r w:rsidR="006A333A" w:rsidRPr="00FF2DBC">
          <w:rPr>
            <w:rStyle w:val="Hipervnculo"/>
            <w:rFonts w:ascii="Arial Narrow" w:hAnsi="Arial Narrow"/>
            <w:sz w:val="24"/>
            <w:szCs w:val="24"/>
          </w:rPr>
          <w:t>constancias.percepciones@tlaquepaque.gob.mx</w:t>
        </w:r>
      </w:hyperlink>
      <w:r w:rsidR="006A333A">
        <w:rPr>
          <w:rFonts w:ascii="Arial Narrow" w:hAnsi="Arial Narrow"/>
          <w:sz w:val="24"/>
          <w:szCs w:val="24"/>
        </w:rPr>
        <w:t>, e</w:t>
      </w:r>
      <w:r w:rsidRPr="00E72C37">
        <w:rPr>
          <w:rFonts w:ascii="Arial Narrow" w:hAnsi="Arial Narrow"/>
          <w:sz w:val="24"/>
          <w:szCs w:val="24"/>
        </w:rPr>
        <w:t xml:space="preserve">n los casos en los que por motivos de </w:t>
      </w:r>
      <w:r w:rsidR="006A333A">
        <w:rPr>
          <w:rFonts w:ascii="Arial Narrow" w:hAnsi="Arial Narrow"/>
          <w:sz w:val="24"/>
          <w:szCs w:val="24"/>
        </w:rPr>
        <w:t>gestión las constancias</w:t>
      </w:r>
      <w:r w:rsidRPr="00E72C37">
        <w:rPr>
          <w:rFonts w:ascii="Arial Narrow" w:hAnsi="Arial Narrow"/>
          <w:sz w:val="24"/>
          <w:szCs w:val="24"/>
        </w:rPr>
        <w:t xml:space="preserve"> se soliciten a través de un representante,</w:t>
      </w:r>
      <w:r w:rsidR="001507CC" w:rsidRPr="00E72C37">
        <w:rPr>
          <w:rFonts w:ascii="Arial Narrow" w:hAnsi="Arial Narrow"/>
          <w:sz w:val="24"/>
          <w:szCs w:val="24"/>
        </w:rPr>
        <w:t xml:space="preserve"> serán recabados indirectamente</w:t>
      </w:r>
      <w:r w:rsidRPr="00E72C37">
        <w:rPr>
          <w:rFonts w:ascii="Arial Narrow" w:hAnsi="Arial Narrow"/>
          <w:sz w:val="24"/>
          <w:szCs w:val="24"/>
        </w:rPr>
        <w:t xml:space="preserve"> a través de</w:t>
      </w:r>
      <w:r w:rsidR="006A333A">
        <w:rPr>
          <w:rFonts w:ascii="Arial Narrow" w:hAnsi="Arial Narrow"/>
          <w:sz w:val="24"/>
          <w:szCs w:val="24"/>
        </w:rPr>
        <w:t xml:space="preserve"> los mismos medios</w:t>
      </w:r>
      <w:r w:rsidRPr="00E72C37">
        <w:rPr>
          <w:rFonts w:ascii="Arial Narrow" w:hAnsi="Arial Narrow"/>
          <w:sz w:val="24"/>
          <w:szCs w:val="24"/>
        </w:rPr>
        <w:t>.</w:t>
      </w:r>
    </w:p>
    <w:p w14:paraId="52786641" w14:textId="598C90DB" w:rsidR="001507CC" w:rsidRPr="00E72C37" w:rsidRDefault="001507CC" w:rsidP="001507CC">
      <w:pPr>
        <w:jc w:val="both"/>
        <w:rPr>
          <w:rFonts w:ascii="Arial Narrow" w:hAnsi="Arial Narrow"/>
          <w:b/>
          <w:sz w:val="24"/>
          <w:szCs w:val="24"/>
        </w:rPr>
      </w:pPr>
      <w:r w:rsidRPr="00E72C37">
        <w:rPr>
          <w:rFonts w:ascii="Arial Narrow" w:hAnsi="Arial Narrow"/>
          <w:b/>
          <w:sz w:val="24"/>
          <w:szCs w:val="24"/>
        </w:rPr>
        <w:t>Para tales casos se le solicitará copias de los siguientes documentos:</w:t>
      </w:r>
    </w:p>
    <w:p w14:paraId="18FF5249" w14:textId="1A9909CD" w:rsidR="00E72C37" w:rsidRPr="00E72C37" w:rsidRDefault="0014181B" w:rsidP="00E72C37">
      <w:pPr>
        <w:pStyle w:val="Prrafodelista"/>
        <w:numPr>
          <w:ilvl w:val="0"/>
          <w:numId w:val="11"/>
        </w:numPr>
        <w:jc w:val="both"/>
        <w:rPr>
          <w:rFonts w:ascii="Arial Narrow" w:eastAsia="Arial Narrow" w:hAnsi="Arial Narrow" w:cs="Arial Narrow"/>
          <w:sz w:val="24"/>
          <w:szCs w:val="24"/>
        </w:rPr>
      </w:pPr>
      <w:r w:rsidRPr="00E72C37">
        <w:rPr>
          <w:rFonts w:ascii="Arial Narrow" w:eastAsia="Arial Narrow" w:hAnsi="Arial Narrow" w:cs="Arial Narrow"/>
          <w:sz w:val="24"/>
          <w:szCs w:val="24"/>
        </w:rPr>
        <w:t>Identificación</w:t>
      </w:r>
      <w:r w:rsidR="002E4134" w:rsidRPr="00E72C37">
        <w:rPr>
          <w:rFonts w:ascii="Arial Narrow" w:eastAsia="Arial Narrow" w:hAnsi="Arial Narrow" w:cs="Arial Narrow"/>
          <w:sz w:val="24"/>
          <w:szCs w:val="24"/>
        </w:rPr>
        <w:t xml:space="preserve"> oficial</w:t>
      </w:r>
      <w:r w:rsidR="001507CC" w:rsidRPr="00E72C37">
        <w:rPr>
          <w:rFonts w:ascii="Arial Narrow" w:eastAsia="Arial Narrow" w:hAnsi="Arial Narrow" w:cs="Arial Narrow"/>
          <w:sz w:val="24"/>
          <w:szCs w:val="24"/>
        </w:rPr>
        <w:t>,</w:t>
      </w:r>
      <w:r w:rsidR="0048457B" w:rsidRPr="00E72C37">
        <w:rPr>
          <w:rFonts w:ascii="Arial Narrow" w:eastAsia="Arial Narrow" w:hAnsi="Arial Narrow" w:cs="Arial Narrow"/>
          <w:sz w:val="24"/>
          <w:szCs w:val="24"/>
        </w:rPr>
        <w:t xml:space="preserve"> consiste en alguna de las siguientes: INE</w:t>
      </w:r>
      <w:r w:rsidR="006A333A">
        <w:rPr>
          <w:rFonts w:ascii="Arial Narrow" w:eastAsia="Arial Narrow" w:hAnsi="Arial Narrow" w:cs="Arial Narrow"/>
          <w:sz w:val="24"/>
          <w:szCs w:val="24"/>
        </w:rPr>
        <w:t xml:space="preserve"> o credencial de empleado del municipio (vigente)</w:t>
      </w:r>
      <w:r w:rsidR="0048457B" w:rsidRPr="00E72C37">
        <w:rPr>
          <w:rFonts w:ascii="Arial Narrow" w:eastAsia="Arial Narrow" w:hAnsi="Arial Narrow" w:cs="Arial Narrow"/>
          <w:sz w:val="24"/>
          <w:szCs w:val="24"/>
        </w:rPr>
        <w:t xml:space="preserve"> </w:t>
      </w:r>
    </w:p>
    <w:p w14:paraId="378C16BD" w14:textId="6E1FDD8D"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Los datos personales que usted proporcione al Ayuntamiento de San Pedro </w:t>
      </w:r>
      <w:proofErr w:type="gramStart"/>
      <w:r w:rsidRPr="00B75A73">
        <w:rPr>
          <w:rFonts w:ascii="Arial Narrow" w:eastAsia="Arial Narrow" w:hAnsi="Arial Narrow" w:cs="Arial Narrow"/>
          <w:sz w:val="24"/>
          <w:szCs w:val="24"/>
        </w:rPr>
        <w:t>Tlaquepaque,</w:t>
      </w:r>
      <w:proofErr w:type="gramEnd"/>
      <w:r w:rsidRPr="00B75A73">
        <w:rPr>
          <w:rFonts w:ascii="Arial Narrow" w:eastAsia="Arial Narrow" w:hAnsi="Arial Narrow" w:cs="Arial Narrow"/>
          <w:sz w:val="24"/>
          <w:szCs w:val="24"/>
        </w:rPr>
        <w:t xml:space="preserve"> será</w:t>
      </w:r>
      <w:r w:rsidR="00603BB6">
        <w:rPr>
          <w:rFonts w:ascii="Arial Narrow" w:eastAsia="Arial Narrow" w:hAnsi="Arial Narrow" w:cs="Arial Narrow"/>
          <w:sz w:val="24"/>
          <w:szCs w:val="24"/>
        </w:rPr>
        <w:t>n</w:t>
      </w:r>
      <w:r w:rsidRPr="00B75A73">
        <w:rPr>
          <w:rFonts w:ascii="Arial Narrow" w:eastAsia="Arial Narrow" w:hAnsi="Arial Narrow" w:cs="Arial Narrow"/>
          <w:sz w:val="24"/>
          <w:szCs w:val="24"/>
        </w:rPr>
        <w:t xml:space="preserve"> única y exclusivamente para llevar a cabo las siguientes </w:t>
      </w:r>
      <w:r w:rsidRPr="00B75A73">
        <w:rPr>
          <w:rFonts w:ascii="Arial Narrow" w:eastAsia="Arial Narrow" w:hAnsi="Arial Narrow" w:cs="Arial Narrow"/>
          <w:b/>
          <w:sz w:val="24"/>
          <w:szCs w:val="24"/>
        </w:rPr>
        <w:t xml:space="preserve">finalidades: </w:t>
      </w:r>
    </w:p>
    <w:p w14:paraId="14512E2C" w14:textId="77777777" w:rsidR="002957E2" w:rsidRPr="00B75A73" w:rsidRDefault="002957E2">
      <w:pPr>
        <w:pBdr>
          <w:top w:val="nil"/>
          <w:left w:val="nil"/>
          <w:bottom w:val="nil"/>
          <w:right w:val="nil"/>
          <w:between w:val="nil"/>
        </w:pBdr>
        <w:spacing w:after="0"/>
        <w:jc w:val="both"/>
        <w:rPr>
          <w:rFonts w:ascii="Arial Narrow" w:eastAsia="Arial Narrow" w:hAnsi="Arial Narrow" w:cs="Arial Narrow"/>
          <w:color w:val="000000"/>
          <w:sz w:val="24"/>
          <w:szCs w:val="24"/>
        </w:rPr>
      </w:pPr>
    </w:p>
    <w:p w14:paraId="218CFF90" w14:textId="7CD5E181" w:rsidR="00E17873" w:rsidRDefault="00E17873">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Autenticar la personalidad del titular de la información.</w:t>
      </w:r>
    </w:p>
    <w:p w14:paraId="57B117FE" w14:textId="071A932E" w:rsidR="00913808" w:rsidRDefault="006A333A">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Expedir la constancia de percepciones de sueldos.</w:t>
      </w:r>
    </w:p>
    <w:p w14:paraId="2B89051A" w14:textId="77777777" w:rsidR="00913808" w:rsidRDefault="00913808" w:rsidP="00913808">
      <w:pPr>
        <w:pBdr>
          <w:top w:val="nil"/>
          <w:left w:val="nil"/>
          <w:bottom w:val="nil"/>
          <w:right w:val="nil"/>
          <w:between w:val="nil"/>
        </w:pBdr>
        <w:spacing w:after="0"/>
        <w:jc w:val="both"/>
        <w:rPr>
          <w:rFonts w:ascii="Arial Narrow" w:eastAsia="Arial Narrow" w:hAnsi="Arial Narrow" w:cs="Arial Narrow"/>
          <w:sz w:val="24"/>
          <w:szCs w:val="24"/>
        </w:rPr>
      </w:pPr>
    </w:p>
    <w:p w14:paraId="337ABA48" w14:textId="4F52A0B6" w:rsidR="002957E2" w:rsidRPr="00B75A73" w:rsidRDefault="006C53AF" w:rsidP="00913808">
      <w:pPr>
        <w:pBdr>
          <w:top w:val="nil"/>
          <w:left w:val="nil"/>
          <w:bottom w:val="nil"/>
          <w:right w:val="nil"/>
          <w:between w:val="nil"/>
        </w:pBdr>
        <w:spacing w:after="0"/>
        <w:jc w:val="both"/>
        <w:rPr>
          <w:rFonts w:ascii="Arial Narrow" w:eastAsia="Arial Narrow" w:hAnsi="Arial Narrow" w:cs="Arial Narrow"/>
          <w:sz w:val="24"/>
          <w:szCs w:val="24"/>
        </w:rPr>
      </w:pPr>
      <w:r w:rsidRPr="00B75A73">
        <w:rPr>
          <w:rFonts w:ascii="Arial Narrow" w:eastAsia="Arial Narrow" w:hAnsi="Arial Narrow" w:cs="Arial Narrow"/>
          <w:sz w:val="24"/>
          <w:szCs w:val="24"/>
        </w:rPr>
        <w:t>Es importante señalar que los datos personales se consideran información confidencial excepto la información relativa a</w:t>
      </w:r>
      <w:r w:rsidR="001507CC">
        <w:rPr>
          <w:rFonts w:ascii="Arial Narrow" w:eastAsia="Arial Narrow" w:hAnsi="Arial Narrow" w:cs="Arial Narrow"/>
          <w:sz w:val="24"/>
          <w:szCs w:val="24"/>
        </w:rPr>
        <w:t xml:space="preserve">l nombre del </w:t>
      </w:r>
      <w:r w:rsidR="00E17873">
        <w:rPr>
          <w:rFonts w:ascii="Arial Narrow" w:eastAsia="Arial Narrow" w:hAnsi="Arial Narrow" w:cs="Arial Narrow"/>
          <w:sz w:val="24"/>
          <w:szCs w:val="24"/>
        </w:rPr>
        <w:t>servidor público</w:t>
      </w:r>
      <w:r w:rsidR="001507CC">
        <w:rPr>
          <w:rFonts w:ascii="Arial Narrow" w:eastAsia="Arial Narrow" w:hAnsi="Arial Narrow" w:cs="Arial Narrow"/>
          <w:sz w:val="24"/>
          <w:szCs w:val="24"/>
        </w:rPr>
        <w:t>,</w:t>
      </w:r>
      <w:r w:rsidRPr="00B75A73">
        <w:rPr>
          <w:rFonts w:ascii="Arial Narrow" w:eastAsia="Arial Narrow" w:hAnsi="Arial Narrow" w:cs="Arial Narrow"/>
          <w:sz w:val="24"/>
          <w:szCs w:val="24"/>
        </w:rPr>
        <w:t xml:space="preserve"> la</w:t>
      </w:r>
      <w:r w:rsidR="001507CC">
        <w:rPr>
          <w:rFonts w:ascii="Arial Narrow" w:eastAsia="Arial Narrow" w:hAnsi="Arial Narrow" w:cs="Arial Narrow"/>
          <w:sz w:val="24"/>
          <w:szCs w:val="24"/>
        </w:rPr>
        <w:t xml:space="preserve"> erogación de recursos públicos</w:t>
      </w:r>
      <w:r w:rsidRPr="00B75A73">
        <w:rPr>
          <w:rFonts w:ascii="Arial Narrow" w:eastAsia="Arial Narrow" w:hAnsi="Arial Narrow" w:cs="Arial Narrow"/>
          <w:sz w:val="24"/>
          <w:szCs w:val="24"/>
        </w:rPr>
        <w:t xml:space="preserve"> y cualquier otra información que permita transparentar las acciones </w:t>
      </w:r>
      <w:r w:rsidR="0079634D">
        <w:rPr>
          <w:rFonts w:ascii="Arial Narrow" w:eastAsia="Arial Narrow" w:hAnsi="Arial Narrow" w:cs="Arial Narrow"/>
          <w:sz w:val="24"/>
          <w:szCs w:val="24"/>
        </w:rPr>
        <w:t xml:space="preserve">del Gobierno Municipal </w:t>
      </w:r>
      <w:r w:rsidRPr="00B75A73">
        <w:rPr>
          <w:rFonts w:ascii="Arial Narrow" w:eastAsia="Arial Narrow" w:hAnsi="Arial Narrow" w:cs="Arial Narrow"/>
          <w:sz w:val="24"/>
          <w:szCs w:val="24"/>
        </w:rPr>
        <w:t xml:space="preserve">y garantizar el derecho </w:t>
      </w:r>
      <w:r w:rsidR="001507CC">
        <w:rPr>
          <w:rFonts w:ascii="Arial Narrow" w:eastAsia="Arial Narrow" w:hAnsi="Arial Narrow" w:cs="Arial Narrow"/>
          <w:sz w:val="24"/>
          <w:szCs w:val="24"/>
        </w:rPr>
        <w:t xml:space="preserve">de acceso </w:t>
      </w:r>
      <w:r w:rsidRPr="00B75A73">
        <w:rPr>
          <w:rFonts w:ascii="Arial Narrow" w:eastAsia="Arial Narrow" w:hAnsi="Arial Narrow" w:cs="Arial Narrow"/>
          <w:sz w:val="24"/>
          <w:szCs w:val="24"/>
        </w:rPr>
        <w:t>a la información pública</w:t>
      </w:r>
      <w:r w:rsidR="001507CC">
        <w:rPr>
          <w:rFonts w:ascii="Arial Narrow" w:eastAsia="Arial Narrow" w:hAnsi="Arial Narrow" w:cs="Arial Narrow"/>
          <w:sz w:val="24"/>
          <w:szCs w:val="24"/>
        </w:rPr>
        <w:t>,</w:t>
      </w:r>
      <w:r w:rsidRPr="00B75A73">
        <w:rPr>
          <w:rFonts w:ascii="Arial Narrow" w:eastAsia="Arial Narrow" w:hAnsi="Arial Narrow" w:cs="Arial Narrow"/>
          <w:sz w:val="24"/>
          <w:szCs w:val="24"/>
        </w:rPr>
        <w:t xml:space="preserve"> en virtud de que constituye información susceptible de ser publicada y difundida, de conformidad con lo establecido en la Ley de Transparencia y Acceso a la Información Pública del Estado de Jalisco y sus Municipios. </w:t>
      </w:r>
    </w:p>
    <w:p w14:paraId="17D4DFFE" w14:textId="77777777" w:rsidR="004B6A8A" w:rsidRDefault="004B6A8A">
      <w:pPr>
        <w:jc w:val="both"/>
        <w:rPr>
          <w:rFonts w:ascii="Arial Narrow" w:eastAsia="Arial Narrow" w:hAnsi="Arial Narrow" w:cs="Arial Narrow"/>
          <w:sz w:val="24"/>
          <w:szCs w:val="24"/>
        </w:rPr>
      </w:pPr>
    </w:p>
    <w:p w14:paraId="213A7B05" w14:textId="018BB12D" w:rsidR="002957E2"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lastRenderedPageBreak/>
        <w:t>Los datos personales recabados serán protegidos, incorporados y tratados en bases de datos de la</w:t>
      </w:r>
      <w:r w:rsidR="00F67BAC">
        <w:rPr>
          <w:rFonts w:ascii="Arial Narrow" w:eastAsia="Arial Narrow" w:hAnsi="Arial Narrow" w:cs="Arial Narrow"/>
          <w:sz w:val="24"/>
          <w:szCs w:val="24"/>
        </w:rPr>
        <w:t xml:space="preserve"> </w:t>
      </w:r>
      <w:r w:rsidR="00E17873">
        <w:rPr>
          <w:rFonts w:ascii="Arial Narrow" w:eastAsia="Arial Narrow" w:hAnsi="Arial Narrow" w:cs="Arial Narrow"/>
          <w:sz w:val="24"/>
          <w:szCs w:val="24"/>
        </w:rPr>
        <w:t>Coordinación de Nóminas de la Dirección de Recursos Humanos</w:t>
      </w:r>
      <w:r w:rsidR="0079634D">
        <w:rPr>
          <w:rFonts w:ascii="Arial Narrow" w:eastAsia="Arial Narrow" w:hAnsi="Arial Narrow" w:cs="Arial Narrow"/>
          <w:sz w:val="24"/>
          <w:szCs w:val="24"/>
        </w:rPr>
        <w:t xml:space="preserve"> de</w:t>
      </w:r>
      <w:r w:rsidR="00E17873">
        <w:rPr>
          <w:rFonts w:ascii="Arial Narrow" w:eastAsia="Arial Narrow" w:hAnsi="Arial Narrow" w:cs="Arial Narrow"/>
          <w:sz w:val="24"/>
          <w:szCs w:val="24"/>
        </w:rPr>
        <w:t>l Ayuntamiento</w:t>
      </w:r>
      <w:r w:rsidR="0079634D">
        <w:rPr>
          <w:rFonts w:ascii="Arial Narrow" w:eastAsia="Arial Narrow" w:hAnsi="Arial Narrow" w:cs="Arial Narrow"/>
          <w:sz w:val="24"/>
          <w:szCs w:val="24"/>
        </w:rPr>
        <w:t xml:space="preserve"> de San Pedro Tlaquepaque.</w:t>
      </w:r>
    </w:p>
    <w:p w14:paraId="7A1942A2" w14:textId="31B1248D"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 xml:space="preserve">Con relación a la transferencia de información confidencial, se informa lo siguiente: </w:t>
      </w:r>
    </w:p>
    <w:p w14:paraId="2A562BD2" w14:textId="2E10B856" w:rsidR="0034738F" w:rsidRDefault="00627A9E" w:rsidP="0034738F">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Este sujeto obligado no realizará transferencias dentro y fuera del territorio nacional, </w:t>
      </w:r>
      <w:r w:rsidR="0034738F">
        <w:rPr>
          <w:rFonts w:ascii="Arial Narrow" w:eastAsia="Arial Narrow" w:hAnsi="Arial Narrow" w:cs="Arial Narrow"/>
          <w:sz w:val="24"/>
          <w:szCs w:val="24"/>
          <w:highlight w:val="white"/>
        </w:rPr>
        <w:t>salvo las excepci</w:t>
      </w:r>
      <w:r>
        <w:rPr>
          <w:rFonts w:ascii="Arial Narrow" w:eastAsia="Arial Narrow" w:hAnsi="Arial Narrow" w:cs="Arial Narrow"/>
          <w:sz w:val="24"/>
          <w:szCs w:val="24"/>
          <w:highlight w:val="white"/>
        </w:rPr>
        <w:t xml:space="preserve">ones señaladas en el </w:t>
      </w:r>
      <w:r w:rsidR="00E17873">
        <w:rPr>
          <w:rFonts w:ascii="Arial Narrow" w:eastAsia="Arial Narrow" w:hAnsi="Arial Narrow" w:cs="Arial Narrow"/>
          <w:sz w:val="24"/>
          <w:szCs w:val="24"/>
          <w:highlight w:val="white"/>
        </w:rPr>
        <w:t>artículo</w:t>
      </w:r>
      <w:r>
        <w:rPr>
          <w:rFonts w:ascii="Arial Narrow" w:eastAsia="Arial Narrow" w:hAnsi="Arial Narrow" w:cs="Arial Narrow"/>
          <w:sz w:val="24"/>
          <w:szCs w:val="24"/>
          <w:highlight w:val="white"/>
        </w:rPr>
        <w:t xml:space="preserve"> 75</w:t>
      </w:r>
      <w:r w:rsidR="0034738F">
        <w:rPr>
          <w:rFonts w:ascii="Arial Narrow" w:eastAsia="Arial Narrow" w:hAnsi="Arial Narrow" w:cs="Arial Narrow"/>
          <w:sz w:val="24"/>
          <w:szCs w:val="24"/>
          <w:highlight w:val="white"/>
        </w:rPr>
        <w:t xml:space="preserve"> de la Ley de Protección de Datos Personales en Posesión de sujetos Obligados del Estado de Jalisco y sus Municipios, en su caso.</w:t>
      </w:r>
    </w:p>
    <w:p w14:paraId="1C82CBC1" w14:textId="5CCE4EB7" w:rsidR="0034738F" w:rsidRDefault="0034738F" w:rsidP="0034738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Se le informa que no se consideran transferencias las remisiones, ni la comunicación de datos entre áreas o unidades administrativas adscritas al mismo sujeto obligado en e</w:t>
      </w:r>
      <w:r w:rsidR="00467AA6">
        <w:rPr>
          <w:rFonts w:ascii="Arial Narrow" w:eastAsia="Arial Narrow" w:hAnsi="Arial Narrow" w:cs="Arial Narrow"/>
          <w:sz w:val="24"/>
          <w:szCs w:val="24"/>
        </w:rPr>
        <w:t>l ejercicio de sus atribuciones, compatibles o análogas con la finalidad que motivó el tratamiento de los datos personales.</w:t>
      </w:r>
      <w:r w:rsidRPr="00B75A73">
        <w:rPr>
          <w:rFonts w:ascii="Arial Narrow" w:eastAsia="Arial Narrow" w:hAnsi="Arial Narrow" w:cs="Arial Narrow"/>
          <w:sz w:val="24"/>
          <w:szCs w:val="24"/>
        </w:rPr>
        <w:t xml:space="preserve"> No obstante, se hace de su conocimiento que los datos personales proporcionados de manera interna también serán utilizados para</w:t>
      </w:r>
      <w:r w:rsidR="004B6A8A">
        <w:rPr>
          <w:rFonts w:ascii="Arial Narrow" w:eastAsia="Arial Narrow" w:hAnsi="Arial Narrow" w:cs="Arial Narrow"/>
          <w:sz w:val="24"/>
          <w:szCs w:val="24"/>
        </w:rPr>
        <w:t xml:space="preserve"> los efectos de control interno, auditoría, </w:t>
      </w:r>
      <w:proofErr w:type="gramStart"/>
      <w:r w:rsidR="004B6A8A">
        <w:rPr>
          <w:rFonts w:ascii="Arial Narrow" w:eastAsia="Arial Narrow" w:hAnsi="Arial Narrow" w:cs="Arial Narrow"/>
          <w:sz w:val="24"/>
          <w:szCs w:val="24"/>
        </w:rPr>
        <w:t>fiscalización</w:t>
      </w:r>
      <w:proofErr w:type="gramEnd"/>
      <w:r w:rsidR="004B6A8A">
        <w:rPr>
          <w:rFonts w:ascii="Arial Narrow" w:eastAsia="Arial Narrow" w:hAnsi="Arial Narrow" w:cs="Arial Narrow"/>
          <w:sz w:val="24"/>
          <w:szCs w:val="24"/>
        </w:rPr>
        <w:t xml:space="preserve"> así como aquellos que deriven legalmente de la relación entre el beneficiario y el ayuntamiento.</w:t>
      </w:r>
    </w:p>
    <w:p w14:paraId="6DB1F4EF" w14:textId="77777777" w:rsidR="004B6A8A" w:rsidRDefault="004B6A8A" w:rsidP="004B6A8A">
      <w:pPr>
        <w:jc w:val="both"/>
        <w:rPr>
          <w:rFonts w:ascii="Arial Narrow" w:hAnsi="Arial Narrow"/>
          <w:b/>
          <w:sz w:val="24"/>
          <w:szCs w:val="24"/>
        </w:rPr>
      </w:pPr>
    </w:p>
    <w:p w14:paraId="7AB7F994" w14:textId="2187B185" w:rsidR="004B6A8A" w:rsidRPr="00F97D74" w:rsidRDefault="004B6A8A" w:rsidP="004B6A8A">
      <w:pPr>
        <w:jc w:val="both"/>
        <w:rPr>
          <w:rFonts w:ascii="Arial Narrow" w:hAnsi="Arial Narrow"/>
          <w:b/>
          <w:sz w:val="24"/>
          <w:szCs w:val="24"/>
        </w:rPr>
      </w:pPr>
      <w:r w:rsidRPr="00F97D74">
        <w:rPr>
          <w:rFonts w:ascii="Arial Narrow" w:hAnsi="Arial Narrow"/>
          <w:b/>
          <w:sz w:val="24"/>
          <w:szCs w:val="24"/>
        </w:rPr>
        <w:t>Revocación del consentimiento para el uso de sus datos personales</w:t>
      </w:r>
    </w:p>
    <w:p w14:paraId="7EEE92EE" w14:textId="77777777" w:rsidR="004B6A8A" w:rsidRPr="00F97D74" w:rsidRDefault="004B6A8A" w:rsidP="004B6A8A">
      <w:pPr>
        <w:jc w:val="both"/>
        <w:rPr>
          <w:rFonts w:ascii="Arial Narrow" w:hAnsi="Arial Narrow"/>
          <w:sz w:val="24"/>
          <w:szCs w:val="24"/>
        </w:rPr>
      </w:pPr>
      <w:r w:rsidRPr="00F97D74">
        <w:rPr>
          <w:rFonts w:ascii="Arial Narrow" w:hAnsi="Arial Narrow"/>
          <w:sz w:val="24"/>
          <w:szCs w:val="24"/>
        </w:rPr>
        <w:t xml:space="preserve">Usted puede </w:t>
      </w:r>
      <w:r w:rsidRPr="00F97D74">
        <w:rPr>
          <w:rFonts w:ascii="Arial Narrow" w:hAnsi="Arial Narrow"/>
          <w:b/>
          <w:sz w:val="24"/>
          <w:szCs w:val="24"/>
        </w:rPr>
        <w:t>revocar el consentimiento</w:t>
      </w:r>
      <w:r w:rsidRPr="00F97D74">
        <w:rPr>
          <w:rFonts w:ascii="Arial Narrow" w:hAnsi="Arial Narrow"/>
          <w:sz w:val="24"/>
          <w:szCs w:val="24"/>
        </w:rPr>
        <w:t xml:space="preserve"> que, en su caso, nos haya otorgado para el tratamiento de sus datos personales. Sin embargo, es importante que tenga en cuenta que no en todos los casos podremos atender su solicitud o concluir el uso de forma inmediata, ya que es posible que, por alguna obligación legal, y/o administrativa requiramos seguir tratando sus datos personales.</w:t>
      </w:r>
    </w:p>
    <w:p w14:paraId="55D8F9B2" w14:textId="5F0E68D0" w:rsidR="004B6A8A" w:rsidRPr="00B75A73" w:rsidRDefault="004B6A8A" w:rsidP="0034738F">
      <w:pPr>
        <w:jc w:val="both"/>
        <w:rPr>
          <w:rFonts w:ascii="Arial Narrow" w:eastAsia="Arial Narrow" w:hAnsi="Arial Narrow" w:cs="Arial Narrow"/>
          <w:sz w:val="24"/>
          <w:szCs w:val="24"/>
        </w:rPr>
      </w:pPr>
    </w:p>
    <w:p w14:paraId="326EEB51"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Derechos ARCO.</w:t>
      </w:r>
    </w:p>
    <w:p w14:paraId="6446546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Usted puede solicitar ante el Ayuntamiento de San Pedro Tlaquepaque, en cualquier tiempo, su Acceso, Rectificación, Cancelación, Oposición o Revocación del consentimiento, mediante la presentación de solicitud de derechos ARCO, a través del formato establecido para tales fines por este Sujeto Obligado, mismo que se encuentra disponible en nuestro sitio oficial, en el apartado de “transparencia” dentro artículo 8, fracción I, inciso m) consultable en la siguiente liga electrónica </w:t>
      </w:r>
      <w:hyperlink r:id="rId7">
        <w:r w:rsidRPr="00B75A73">
          <w:rPr>
            <w:rFonts w:ascii="Arial Narrow" w:eastAsia="Arial Narrow" w:hAnsi="Arial Narrow" w:cs="Arial Narrow"/>
            <w:color w:val="1155CC"/>
            <w:sz w:val="24"/>
            <w:szCs w:val="24"/>
            <w:u w:val="single"/>
          </w:rPr>
          <w:t>https://transparencia.tlaquepaque.gob.mx/wp-content/uploads/2015/12/FORMATO-DE-SOLICITUD-DE-DERECHOS-ARCO.docx</w:t>
        </w:r>
      </w:hyperlink>
      <w:r w:rsidRPr="00B75A73">
        <w:rPr>
          <w:rFonts w:ascii="Arial Narrow" w:eastAsia="Arial Narrow" w:hAnsi="Arial Narrow" w:cs="Arial Narrow"/>
          <w:sz w:val="24"/>
          <w:szCs w:val="24"/>
        </w:rPr>
        <w:t xml:space="preserve"> , o bien, si lo prefiere, a través de escrito libre ante la Unidad de Transparencia del Ayuntamiento ubicada en calle Independencia 58, colonia Centro, en San Pedro Tlaquepaque, Jalisco, México, </w:t>
      </w:r>
      <w:proofErr w:type="spellStart"/>
      <w:r w:rsidRPr="00B75A73">
        <w:rPr>
          <w:rFonts w:ascii="Arial Narrow" w:eastAsia="Arial Narrow" w:hAnsi="Arial Narrow" w:cs="Arial Narrow"/>
          <w:sz w:val="24"/>
          <w:szCs w:val="24"/>
        </w:rPr>
        <w:t>c.p.</w:t>
      </w:r>
      <w:proofErr w:type="spellEnd"/>
      <w:r w:rsidRPr="00B75A73">
        <w:rPr>
          <w:rFonts w:ascii="Arial Narrow" w:eastAsia="Arial Narrow" w:hAnsi="Arial Narrow" w:cs="Arial Narrow"/>
          <w:sz w:val="24"/>
          <w:szCs w:val="24"/>
        </w:rPr>
        <w:t xml:space="preserve"> 45500, al correo electrónico </w:t>
      </w:r>
      <w:r w:rsidRPr="00B75A73">
        <w:rPr>
          <w:rFonts w:ascii="Arial Narrow" w:eastAsia="Arial Narrow" w:hAnsi="Arial Narrow" w:cs="Arial Narrow"/>
          <w:color w:val="0563C1"/>
          <w:sz w:val="24"/>
          <w:szCs w:val="24"/>
          <w:u w:val="single"/>
        </w:rPr>
        <w:t>tlaquepaque.transparencia</w:t>
      </w:r>
      <w:hyperlink r:id="rId8">
        <w:r w:rsidRPr="00B75A73">
          <w:rPr>
            <w:rFonts w:ascii="Arial Narrow" w:eastAsia="Arial Narrow" w:hAnsi="Arial Narrow" w:cs="Arial Narrow"/>
            <w:color w:val="0563C1"/>
            <w:sz w:val="24"/>
            <w:szCs w:val="24"/>
            <w:u w:val="single"/>
          </w:rPr>
          <w:t>@gmail.com</w:t>
        </w:r>
      </w:hyperlink>
      <w:r w:rsidRPr="00B75A73">
        <w:rPr>
          <w:rFonts w:ascii="Arial Narrow" w:eastAsia="Arial Narrow" w:hAnsi="Arial Narrow" w:cs="Arial Narrow"/>
          <w:sz w:val="24"/>
          <w:szCs w:val="24"/>
        </w:rPr>
        <w:t xml:space="preserve">, o, a través de la Plataforma Nacional de Transparencia previa acreditación de su identidad y, en su caso, la personalidad e identidad de su representante. </w:t>
      </w:r>
    </w:p>
    <w:p w14:paraId="7920A774"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Los requisitos para presentar su solicitud de derechos ARCO son los siguientes:</w:t>
      </w:r>
    </w:p>
    <w:p w14:paraId="74C4FFE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 ser posible, el área responsable que trata los datos personales y ante cual se presenta la solicitud;</w:t>
      </w:r>
    </w:p>
    <w:p w14:paraId="449B31CA"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Nombre del solicitante titular de la información y del representante, en su caso;</w:t>
      </w:r>
    </w:p>
    <w:p w14:paraId="10D1F49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Domicilio o cualquier otro medio para recibir notificaciones;</w:t>
      </w:r>
    </w:p>
    <w:p w14:paraId="61A209E5"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Los documentos con los que acredite su identidad y, en su caso la personalidad e identidad de su representante;</w:t>
      </w:r>
    </w:p>
    <w:p w14:paraId="20626E62"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La descripción del derecho ARCO que se pretende ejercer, o bien lo que solicita el titular;</w:t>
      </w:r>
    </w:p>
    <w:p w14:paraId="7B31776C"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Descripción clara y precisa de los datos sobre los que se busca ejercer alguno de alguno de los derechos ARCO, salvo que se trate del derecho de acceso; y</w:t>
      </w:r>
    </w:p>
    <w:p w14:paraId="33BF5190"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Causas que motiven la solicitud (en el caso de solicitar la cancelación u oposición)</w:t>
      </w:r>
    </w:p>
    <w:p w14:paraId="4DA8C75F" w14:textId="77777777" w:rsidR="002957E2" w:rsidRPr="00B75A73" w:rsidRDefault="006C53AF">
      <w:pPr>
        <w:numPr>
          <w:ilvl w:val="0"/>
          <w:numId w:val="2"/>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Cualquier otro elemento o documento que facilite la localización de los datos personales, en su caso.</w:t>
      </w:r>
    </w:p>
    <w:p w14:paraId="5EF55AF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La solicitud de derechos ARCO será respondida a través del medio señalado por el solicitante (correo electrónico, domicilio, o personalmente en la oficina de la Unidad de Transparencia) o por estrados, si no se señala ninguno, tomando en consideración los siguientes plazos establecidos en la Ley:</w:t>
      </w:r>
    </w:p>
    <w:tbl>
      <w:tblPr>
        <w:tblStyle w:val="1"/>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423"/>
        <w:gridCol w:w="2498"/>
      </w:tblGrid>
      <w:tr w:rsidR="002957E2" w:rsidRPr="00B75A73" w14:paraId="41DDD11F" w14:textId="77777777">
        <w:tc>
          <w:tcPr>
            <w:tcW w:w="6423" w:type="dxa"/>
          </w:tcPr>
          <w:p w14:paraId="05B0365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lastRenderedPageBreak/>
              <w:t>Requerimiento en caso de prevención por no cumplir con los requisitos de Ley y no haya elementos para subsanarla</w:t>
            </w:r>
          </w:p>
        </w:tc>
        <w:tc>
          <w:tcPr>
            <w:tcW w:w="2498" w:type="dxa"/>
          </w:tcPr>
          <w:p w14:paraId="542245D5"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3EC0DCFB" w14:textId="77777777">
        <w:tc>
          <w:tcPr>
            <w:tcW w:w="6423" w:type="dxa"/>
          </w:tcPr>
          <w:p w14:paraId="75AC7CCF"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Plazo para subsanar las omisiones en caso de prevención. </w:t>
            </w:r>
          </w:p>
        </w:tc>
        <w:tc>
          <w:tcPr>
            <w:tcW w:w="2498" w:type="dxa"/>
          </w:tcPr>
          <w:p w14:paraId="753CF6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r w:rsidR="002957E2" w:rsidRPr="00B75A73" w14:paraId="03B2234F" w14:textId="77777777">
        <w:tc>
          <w:tcPr>
            <w:tcW w:w="6423" w:type="dxa"/>
          </w:tcPr>
          <w:p w14:paraId="07EA65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Admisión de la solicitud de derechos ARCO</w:t>
            </w:r>
          </w:p>
        </w:tc>
        <w:tc>
          <w:tcPr>
            <w:tcW w:w="2498" w:type="dxa"/>
          </w:tcPr>
          <w:p w14:paraId="463BEAF9"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221E0C1" w14:textId="77777777">
        <w:tc>
          <w:tcPr>
            <w:tcW w:w="6423" w:type="dxa"/>
          </w:tcPr>
          <w:p w14:paraId="640140C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que el sujeto obligado no sea competente</w:t>
            </w:r>
          </w:p>
        </w:tc>
        <w:tc>
          <w:tcPr>
            <w:tcW w:w="2498" w:type="dxa"/>
          </w:tcPr>
          <w:p w14:paraId="1F1FCDA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DF90922" w14:textId="77777777">
        <w:tc>
          <w:tcPr>
            <w:tcW w:w="6423" w:type="dxa"/>
          </w:tcPr>
          <w:p w14:paraId="08B8187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Reconducción de la solicitud en caso de ser un derecho diferente.</w:t>
            </w:r>
          </w:p>
        </w:tc>
        <w:tc>
          <w:tcPr>
            <w:tcW w:w="2498" w:type="dxa"/>
          </w:tcPr>
          <w:p w14:paraId="198F6A9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03A73CBD" w14:textId="77777777">
        <w:tc>
          <w:tcPr>
            <w:tcW w:w="6423" w:type="dxa"/>
          </w:tcPr>
          <w:p w14:paraId="45E034DE"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Respuesta a la solicitud cuando exista un trámite o procedimiento </w:t>
            </w:r>
            <w:proofErr w:type="spellStart"/>
            <w:r w:rsidRPr="00B75A73">
              <w:rPr>
                <w:rFonts w:ascii="Arial Narrow" w:eastAsia="Arial Narrow" w:hAnsi="Arial Narrow" w:cs="Arial Narrow"/>
                <w:sz w:val="24"/>
                <w:szCs w:val="24"/>
              </w:rPr>
              <w:t>especifico</w:t>
            </w:r>
            <w:proofErr w:type="spellEnd"/>
            <w:r w:rsidRPr="00B75A73">
              <w:rPr>
                <w:rFonts w:ascii="Arial Narrow" w:eastAsia="Arial Narrow" w:hAnsi="Arial Narrow" w:cs="Arial Narrow"/>
                <w:sz w:val="24"/>
                <w:szCs w:val="24"/>
              </w:rPr>
              <w:t xml:space="preserve"> para solicitar el ejercicio de derechos ARCO. </w:t>
            </w:r>
          </w:p>
        </w:tc>
        <w:tc>
          <w:tcPr>
            <w:tcW w:w="2498" w:type="dxa"/>
          </w:tcPr>
          <w:p w14:paraId="4559087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6662EF44" w14:textId="77777777">
        <w:tc>
          <w:tcPr>
            <w:tcW w:w="6423" w:type="dxa"/>
          </w:tcPr>
          <w:p w14:paraId="41D1E1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w:t>
            </w:r>
          </w:p>
        </w:tc>
        <w:tc>
          <w:tcPr>
            <w:tcW w:w="2498" w:type="dxa"/>
          </w:tcPr>
          <w:p w14:paraId="2BBC0044"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10 días hábiles, siguientes a la admisión</w:t>
            </w:r>
          </w:p>
        </w:tc>
      </w:tr>
      <w:tr w:rsidR="002957E2" w:rsidRPr="00B75A73" w14:paraId="3A67FE95" w14:textId="77777777">
        <w:tc>
          <w:tcPr>
            <w:tcW w:w="6423" w:type="dxa"/>
          </w:tcPr>
          <w:p w14:paraId="7C81F73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ampliación</w:t>
            </w:r>
          </w:p>
        </w:tc>
        <w:tc>
          <w:tcPr>
            <w:tcW w:w="2498" w:type="dxa"/>
          </w:tcPr>
          <w:p w14:paraId="20F6E2D0"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15 días hábiles</w:t>
            </w:r>
          </w:p>
        </w:tc>
      </w:tr>
      <w:tr w:rsidR="002957E2" w:rsidRPr="00B75A73" w14:paraId="641217CC" w14:textId="77777777">
        <w:tc>
          <w:tcPr>
            <w:tcW w:w="6423" w:type="dxa"/>
          </w:tcPr>
          <w:p w14:paraId="429E7CB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Plazo para hacer efectivo el derecho en caso de que resulte procedente.</w:t>
            </w:r>
          </w:p>
        </w:tc>
        <w:tc>
          <w:tcPr>
            <w:tcW w:w="2498" w:type="dxa"/>
          </w:tcPr>
          <w:p w14:paraId="552413A2"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bl>
    <w:p w14:paraId="2527E72B" w14:textId="77777777" w:rsidR="002957E2" w:rsidRPr="00B75A73" w:rsidRDefault="002957E2">
      <w:pPr>
        <w:jc w:val="both"/>
        <w:rPr>
          <w:rFonts w:ascii="Arial Narrow" w:eastAsia="Arial Narrow" w:hAnsi="Arial Narrow" w:cs="Arial Narrow"/>
          <w:sz w:val="24"/>
          <w:szCs w:val="24"/>
        </w:rPr>
      </w:pPr>
    </w:p>
    <w:p w14:paraId="06DC325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En caso de haber presentado una solicitud de acceso a datos personales, este se le dará </w:t>
      </w:r>
      <w:proofErr w:type="gramStart"/>
      <w:r w:rsidRPr="00B75A73">
        <w:rPr>
          <w:rFonts w:ascii="Arial Narrow" w:eastAsia="Arial Narrow" w:hAnsi="Arial Narrow" w:cs="Arial Narrow"/>
          <w:sz w:val="24"/>
          <w:szCs w:val="24"/>
        </w:rPr>
        <w:t>de acuerdo al</w:t>
      </w:r>
      <w:proofErr w:type="gramEnd"/>
      <w:r w:rsidRPr="00B75A73">
        <w:rPr>
          <w:rFonts w:ascii="Arial Narrow" w:eastAsia="Arial Narrow" w:hAnsi="Arial Narrow" w:cs="Arial Narrow"/>
          <w:sz w:val="24"/>
          <w:szCs w:val="24"/>
        </w:rPr>
        <w:t xml:space="preserve"> medio señalado por el solicitante, el cual puede ser:</w:t>
      </w:r>
    </w:p>
    <w:p w14:paraId="488405A7" w14:textId="77777777"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Consulta directa, de carácter gratuito.</w:t>
      </w:r>
    </w:p>
    <w:p w14:paraId="0BD9AD8A" w14:textId="6750DDE0"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 xml:space="preserve">Copia certificada </w:t>
      </w:r>
    </w:p>
    <w:p w14:paraId="38E340C1" w14:textId="77777777" w:rsidR="002957E2" w:rsidRPr="00B75A73" w:rsidRDefault="006C53AF">
      <w:pPr>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Copia simple, Dispositivo de almacenamiento, disco compacto u otros medios.</w:t>
      </w:r>
    </w:p>
    <w:p w14:paraId="0137F9BE" w14:textId="37F41831"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cobros por la reproducción de copias certificadas, copias simples y otros medios que tengan costo, se hará de conformidad con la Ley de Ingresos del Municipio de San Pedro Tlaquepaque Jalisco para el ejercicio 2022.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5B74A864" w14:textId="3FE2ED1F"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En caso de que el titular se encuentre inconforme con la respuesta emitida por el Ayuntamiento de San Pedro Tlaquepaque, Jalisco, dentro de los quince días hábiles contados a partir del día siguiente a la fecha de notificación de la resolución de la solicitud, podrá interponer recurso de revisión ante la Unidad de Transparencia del Ayuntamiento de San Pedro Tlaquepaque, o bien, ante el Instituto de Transparencia, Información Pública y Protección de Datos Personales del Estado de Jalisco, a través del mecanismo establecido por el Instituto, mismo que puede consultarse en el siguiente enlace: </w:t>
      </w:r>
      <w:hyperlink r:id="rId9">
        <w:r w:rsidRPr="00B75A73">
          <w:rPr>
            <w:rFonts w:ascii="Arial Narrow" w:eastAsia="Arial Narrow" w:hAnsi="Arial Narrow" w:cs="Arial Narrow"/>
            <w:color w:val="0563C1"/>
            <w:sz w:val="24"/>
            <w:szCs w:val="24"/>
            <w:u w:val="single"/>
          </w:rPr>
          <w:t>https://www.itei.org.mx/v4/procedimientos/proteccion_datos/</w:t>
        </w:r>
      </w:hyperlink>
      <w:r w:rsidRPr="00B75A73">
        <w:rPr>
          <w:rFonts w:ascii="Arial Narrow" w:eastAsia="Arial Narrow" w:hAnsi="Arial Narrow" w:cs="Arial Narrow"/>
          <w:sz w:val="24"/>
          <w:szCs w:val="24"/>
        </w:rPr>
        <w:t xml:space="preserve">, cuyo formato de </w:t>
      </w:r>
      <w:r w:rsidR="000C6C84">
        <w:rPr>
          <w:rFonts w:ascii="Arial Narrow" w:eastAsia="Arial Narrow" w:hAnsi="Arial Narrow" w:cs="Arial Narrow"/>
          <w:sz w:val="24"/>
          <w:szCs w:val="24"/>
        </w:rPr>
        <w:t>r</w:t>
      </w:r>
      <w:r w:rsidRPr="00B75A73">
        <w:rPr>
          <w:rFonts w:ascii="Arial Narrow" w:eastAsia="Arial Narrow" w:hAnsi="Arial Narrow" w:cs="Arial Narrow"/>
          <w:sz w:val="24"/>
          <w:szCs w:val="24"/>
        </w:rPr>
        <w:t xml:space="preserve">ecurso de revisión se encuentra en: </w:t>
      </w:r>
      <w:hyperlink r:id="rId10">
        <w:r w:rsidRPr="00B75A73">
          <w:rPr>
            <w:rFonts w:ascii="Arial Narrow" w:eastAsia="Arial Narrow" w:hAnsi="Arial Narrow" w:cs="Arial Narrow"/>
            <w:color w:val="0563C1"/>
            <w:sz w:val="24"/>
            <w:szCs w:val="24"/>
            <w:u w:val="single"/>
          </w:rPr>
          <w:t>https://www.itei.org.mx/v3/documentos/dpdp/formatorrpdp_itei.docx</w:t>
        </w:r>
      </w:hyperlink>
      <w:r w:rsidRPr="00B75A73">
        <w:rPr>
          <w:rFonts w:ascii="Arial Narrow" w:eastAsia="Arial Narrow" w:hAnsi="Arial Narrow" w:cs="Arial Narrow"/>
          <w:sz w:val="24"/>
          <w:szCs w:val="24"/>
        </w:rPr>
        <w:t xml:space="preserve"> </w:t>
      </w:r>
    </w:p>
    <w:p w14:paraId="5F70F3C7" w14:textId="10113C92"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Cualquier cambio en el presente aviso de privacidad se hará del conocimiento de los titulares de la información confidencial, a través del portal de internet de este Sujeto Obligado,</w:t>
      </w:r>
      <w:r w:rsidR="00467AA6">
        <w:rPr>
          <w:rFonts w:ascii="Arial Narrow" w:eastAsia="Arial Narrow" w:hAnsi="Arial Narrow" w:cs="Arial Narrow"/>
          <w:sz w:val="24"/>
          <w:szCs w:val="24"/>
        </w:rPr>
        <w:t xml:space="preserve"> en el micr</w:t>
      </w:r>
      <w:r w:rsidR="00E17873">
        <w:rPr>
          <w:rFonts w:ascii="Arial Narrow" w:eastAsia="Arial Narrow" w:hAnsi="Arial Narrow" w:cs="Arial Narrow"/>
          <w:sz w:val="24"/>
          <w:szCs w:val="24"/>
        </w:rPr>
        <w:t>o</w:t>
      </w:r>
      <w:r w:rsidR="00467AA6">
        <w:rPr>
          <w:rFonts w:ascii="Arial Narrow" w:eastAsia="Arial Narrow" w:hAnsi="Arial Narrow" w:cs="Arial Narrow"/>
          <w:sz w:val="24"/>
          <w:szCs w:val="24"/>
        </w:rPr>
        <w:t>sitio de avisos de privacidad, el</w:t>
      </w:r>
      <w:r w:rsidRPr="00B75A73">
        <w:rPr>
          <w:rFonts w:ascii="Arial Narrow" w:eastAsia="Arial Narrow" w:hAnsi="Arial Narrow" w:cs="Arial Narrow"/>
          <w:sz w:val="24"/>
          <w:szCs w:val="24"/>
        </w:rPr>
        <w:t xml:space="preserve"> cual es: </w:t>
      </w:r>
      <w:hyperlink r:id="rId11" w:history="1">
        <w:r w:rsidR="00F647D9" w:rsidRPr="001A03B9">
          <w:rPr>
            <w:rStyle w:val="Hipervnculo"/>
            <w:rFonts w:ascii="Arial Narrow" w:eastAsia="Arial Narrow" w:hAnsi="Arial Narrow" w:cs="Arial Narrow"/>
            <w:sz w:val="24"/>
            <w:szCs w:val="24"/>
          </w:rPr>
          <w:t>https://transparencia.tlaquepaque.gob.mx/avisos-privacidad-san-pedro-tlaquepaque-2/</w:t>
        </w:r>
      </w:hyperlink>
      <w:r w:rsidR="00F647D9">
        <w:rPr>
          <w:rFonts w:ascii="Arial Narrow" w:eastAsia="Arial Narrow" w:hAnsi="Arial Narrow" w:cs="Arial Narrow"/>
          <w:sz w:val="24"/>
          <w:szCs w:val="24"/>
        </w:rPr>
        <w:t xml:space="preserve"> </w:t>
      </w:r>
    </w:p>
    <w:p w14:paraId="0B4501F9" w14:textId="77777777" w:rsidR="002957E2" w:rsidRPr="00B75A73" w:rsidRDefault="002957E2">
      <w:pPr>
        <w:jc w:val="both"/>
        <w:rPr>
          <w:rFonts w:ascii="Arial Narrow" w:eastAsia="Arial Narrow" w:hAnsi="Arial Narrow" w:cs="Arial Narrow"/>
          <w:sz w:val="24"/>
          <w:szCs w:val="24"/>
        </w:rPr>
      </w:pPr>
    </w:p>
    <w:p w14:paraId="7169576A" w14:textId="1BFA31A5" w:rsidR="002957E2" w:rsidRDefault="006C53AF">
      <w:pPr>
        <w:jc w:val="right"/>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Fecha de </w:t>
      </w:r>
      <w:r w:rsidR="000C6C84">
        <w:rPr>
          <w:rFonts w:ascii="Arial Narrow" w:eastAsia="Arial Narrow" w:hAnsi="Arial Narrow" w:cs="Arial Narrow"/>
          <w:sz w:val="24"/>
          <w:szCs w:val="24"/>
        </w:rPr>
        <w:t>elaboración</w:t>
      </w:r>
      <w:r w:rsidR="00467AA6">
        <w:rPr>
          <w:rFonts w:ascii="Arial Narrow" w:eastAsia="Arial Narrow" w:hAnsi="Arial Narrow" w:cs="Arial Narrow"/>
          <w:sz w:val="24"/>
          <w:szCs w:val="24"/>
        </w:rPr>
        <w:t>:  0</w:t>
      </w:r>
      <w:r w:rsidR="00E17873">
        <w:rPr>
          <w:rFonts w:ascii="Arial Narrow" w:eastAsia="Arial Narrow" w:hAnsi="Arial Narrow" w:cs="Arial Narrow"/>
          <w:sz w:val="24"/>
          <w:szCs w:val="24"/>
        </w:rPr>
        <w:t>9 de febrero</w:t>
      </w:r>
      <w:r w:rsidRPr="00B75A73">
        <w:rPr>
          <w:rFonts w:ascii="Arial Narrow" w:eastAsia="Arial Narrow" w:hAnsi="Arial Narrow" w:cs="Arial Narrow"/>
          <w:sz w:val="24"/>
          <w:szCs w:val="24"/>
        </w:rPr>
        <w:t xml:space="preserve"> del 202</w:t>
      </w:r>
      <w:r w:rsidR="00E17873">
        <w:rPr>
          <w:rFonts w:ascii="Arial Narrow" w:eastAsia="Arial Narrow" w:hAnsi="Arial Narrow" w:cs="Arial Narrow"/>
          <w:sz w:val="24"/>
          <w:szCs w:val="24"/>
        </w:rPr>
        <w:t>3</w:t>
      </w:r>
    </w:p>
    <w:p w14:paraId="6C492A2E" w14:textId="7B65C49E" w:rsidR="00F647D9" w:rsidRPr="00966825" w:rsidRDefault="000C6C84" w:rsidP="00966825">
      <w:pPr>
        <w:jc w:val="right"/>
        <w:rPr>
          <w:rFonts w:ascii="Arial Narrow" w:eastAsia="Arial Narrow" w:hAnsi="Arial Narrow" w:cs="Arial Narrow"/>
          <w:sz w:val="24"/>
          <w:szCs w:val="24"/>
        </w:rPr>
      </w:pPr>
      <w:r>
        <w:rPr>
          <w:rFonts w:ascii="Arial Narrow" w:eastAsia="Arial Narrow" w:hAnsi="Arial Narrow" w:cs="Arial Narrow"/>
          <w:sz w:val="24"/>
          <w:szCs w:val="24"/>
        </w:rPr>
        <w:t xml:space="preserve">Fecha de actualización: </w:t>
      </w:r>
      <w:r w:rsidR="00E17873">
        <w:rPr>
          <w:rFonts w:ascii="Arial Narrow" w:eastAsia="Arial Narrow" w:hAnsi="Arial Narrow" w:cs="Arial Narrow"/>
          <w:sz w:val="24"/>
          <w:szCs w:val="24"/>
        </w:rPr>
        <w:t>Sin actualizaciones.</w:t>
      </w:r>
    </w:p>
    <w:sectPr w:rsidR="00F647D9" w:rsidRPr="00966825" w:rsidSect="00EA5F83">
      <w:pgSz w:w="12240" w:h="19440" w:code="285"/>
      <w:pgMar w:top="1417" w:right="1608"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DE"/>
    <w:multiLevelType w:val="hybridMultilevel"/>
    <w:tmpl w:val="34D68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E5AE8"/>
    <w:multiLevelType w:val="hybridMultilevel"/>
    <w:tmpl w:val="B0E83FEA"/>
    <w:lvl w:ilvl="0" w:tplc="3974A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9C380B"/>
    <w:multiLevelType w:val="hybridMultilevel"/>
    <w:tmpl w:val="558A0BB4"/>
    <w:lvl w:ilvl="0" w:tplc="C9E4C8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261609"/>
    <w:multiLevelType w:val="hybridMultilevel"/>
    <w:tmpl w:val="23001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B74989"/>
    <w:multiLevelType w:val="hybridMultilevel"/>
    <w:tmpl w:val="9ED27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336ACF"/>
    <w:multiLevelType w:val="hybridMultilevel"/>
    <w:tmpl w:val="FEC678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CA578AE"/>
    <w:multiLevelType w:val="multilevel"/>
    <w:tmpl w:val="D9623E9E"/>
    <w:lvl w:ilvl="0">
      <w:start w:val="1"/>
      <w:numFmt w:val="decimal"/>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2A6D36"/>
    <w:multiLevelType w:val="multilevel"/>
    <w:tmpl w:val="050E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E54E57"/>
    <w:multiLevelType w:val="hybridMultilevel"/>
    <w:tmpl w:val="44A85E00"/>
    <w:lvl w:ilvl="0" w:tplc="694E4AD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71065C3"/>
    <w:multiLevelType w:val="multilevel"/>
    <w:tmpl w:val="89449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598220">
    <w:abstractNumId w:val="10"/>
  </w:num>
  <w:num w:numId="2" w16cid:durableId="626352301">
    <w:abstractNumId w:val="7"/>
  </w:num>
  <w:num w:numId="3" w16cid:durableId="270599695">
    <w:abstractNumId w:val="8"/>
  </w:num>
  <w:num w:numId="4" w16cid:durableId="476341932">
    <w:abstractNumId w:val="5"/>
  </w:num>
  <w:num w:numId="5" w16cid:durableId="1749840500">
    <w:abstractNumId w:val="3"/>
  </w:num>
  <w:num w:numId="6" w16cid:durableId="475730890">
    <w:abstractNumId w:val="6"/>
  </w:num>
  <w:num w:numId="7" w16cid:durableId="1706129402">
    <w:abstractNumId w:val="2"/>
  </w:num>
  <w:num w:numId="8" w16cid:durableId="1740981181">
    <w:abstractNumId w:val="9"/>
  </w:num>
  <w:num w:numId="9" w16cid:durableId="491607144">
    <w:abstractNumId w:val="1"/>
  </w:num>
  <w:num w:numId="10" w16cid:durableId="461532819">
    <w:abstractNumId w:val="4"/>
  </w:num>
  <w:num w:numId="11" w16cid:durableId="46551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E2"/>
    <w:rsid w:val="00010325"/>
    <w:rsid w:val="000A77F4"/>
    <w:rsid w:val="000C6C84"/>
    <w:rsid w:val="0014181B"/>
    <w:rsid w:val="00146945"/>
    <w:rsid w:val="001507CC"/>
    <w:rsid w:val="002957E2"/>
    <w:rsid w:val="002B0C1B"/>
    <w:rsid w:val="002E0FEE"/>
    <w:rsid w:val="002E196F"/>
    <w:rsid w:val="002E4134"/>
    <w:rsid w:val="00304F17"/>
    <w:rsid w:val="0034738F"/>
    <w:rsid w:val="00380833"/>
    <w:rsid w:val="00385128"/>
    <w:rsid w:val="003949A9"/>
    <w:rsid w:val="003D0E92"/>
    <w:rsid w:val="00445E89"/>
    <w:rsid w:val="00467AA6"/>
    <w:rsid w:val="0048457B"/>
    <w:rsid w:val="004B3815"/>
    <w:rsid w:val="004B6A8A"/>
    <w:rsid w:val="0050166E"/>
    <w:rsid w:val="005330C3"/>
    <w:rsid w:val="00540A9D"/>
    <w:rsid w:val="00603BB6"/>
    <w:rsid w:val="00627A9E"/>
    <w:rsid w:val="00634836"/>
    <w:rsid w:val="006A333A"/>
    <w:rsid w:val="006C53AF"/>
    <w:rsid w:val="0070462F"/>
    <w:rsid w:val="007961E4"/>
    <w:rsid w:val="0079634D"/>
    <w:rsid w:val="007C7E99"/>
    <w:rsid w:val="00802B3D"/>
    <w:rsid w:val="00812C97"/>
    <w:rsid w:val="008E466F"/>
    <w:rsid w:val="00913808"/>
    <w:rsid w:val="0095405B"/>
    <w:rsid w:val="009620CB"/>
    <w:rsid w:val="00966825"/>
    <w:rsid w:val="009D3A15"/>
    <w:rsid w:val="00A301EA"/>
    <w:rsid w:val="00A64220"/>
    <w:rsid w:val="00B1112B"/>
    <w:rsid w:val="00B23ADF"/>
    <w:rsid w:val="00B27DDE"/>
    <w:rsid w:val="00B75A73"/>
    <w:rsid w:val="00B81E2D"/>
    <w:rsid w:val="00C20073"/>
    <w:rsid w:val="00C82AEF"/>
    <w:rsid w:val="00D16A57"/>
    <w:rsid w:val="00DD61B4"/>
    <w:rsid w:val="00E07045"/>
    <w:rsid w:val="00E17873"/>
    <w:rsid w:val="00E72C37"/>
    <w:rsid w:val="00EA5F83"/>
    <w:rsid w:val="00F3650A"/>
    <w:rsid w:val="00F54A99"/>
    <w:rsid w:val="00F647D9"/>
    <w:rsid w:val="00F659A8"/>
    <w:rsid w:val="00F67BAC"/>
    <w:rsid w:val="00F71D09"/>
    <w:rsid w:val="00F8067C"/>
    <w:rsid w:val="00FD04C0"/>
    <w:rsid w:val="00FD4727"/>
    <w:rsid w:val="00FE241D"/>
    <w:rsid w:val="00FE51F5"/>
    <w:rsid w:val="00FE6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37C"/>
  <w15:docId w15:val="{D8FC6F39-6EE7-44E7-AF44-73C74476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F647D9"/>
    <w:rPr>
      <w:color w:val="605E5C"/>
      <w:shd w:val="clear" w:color="auto" w:fill="E1DFDD"/>
    </w:rPr>
  </w:style>
  <w:style w:type="character" w:styleId="Mencinsinresolver">
    <w:name w:val="Unresolved Mention"/>
    <w:basedOn w:val="Fuentedeprrafopredeter"/>
    <w:uiPriority w:val="99"/>
    <w:semiHidden/>
    <w:unhideWhenUsed/>
    <w:rsid w:val="006A3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nsparencia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ransparencia.tlaquepaque.gob.mx/wp-content/uploads/2015/12/FORMATO-DE-SOLICITUD-DE-DERECHOS-ARCO.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stancias.percepciones@tlaquepaque.gob.mx" TargetMode="External"/><Relationship Id="rId11" Type="http://schemas.openxmlformats.org/officeDocument/2006/relationships/hyperlink" Target="https://transparencia.tlaquepaque.gob.mx/avisos-privacidad-san-pedro-tlaquepaque-2/" TargetMode="External"/><Relationship Id="rId5" Type="http://schemas.openxmlformats.org/officeDocument/2006/relationships/webSettings" Target="webSettings.xml"/><Relationship Id="rId10" Type="http://schemas.openxmlformats.org/officeDocument/2006/relationships/hyperlink" Target="https://www.itei.org.mx/v3/documentos/dpdp/formatorrpdp_itei.docx" TargetMode="External"/><Relationship Id="rId4" Type="http://schemas.openxmlformats.org/officeDocument/2006/relationships/settings" Target="settings.xml"/><Relationship Id="rId9" Type="http://schemas.openxmlformats.org/officeDocument/2006/relationships/hyperlink" Target="https://www.itei.org.mx/v4/procedimientos/proteccion_d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Uo6o7Oy2hYCMncLu/QEzMhNeA==">AMUW2mWuZw/YYSUCajbuS1B6ZGz/SLCoSj/aJvqld2r8hplUXtCxZS/fMqSqeO06CngBjHopTQQYSVpW+OzPPaVsWPCUV/NroQOOPGZ+ZprxhXbEayViEYGoCW3UWZTi4Oa9LBL25Ndw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1573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UNIDAD DE TRANSPARENCIA</cp:lastModifiedBy>
  <cp:revision>2</cp:revision>
  <cp:lastPrinted>2022-10-04T15:56:00Z</cp:lastPrinted>
  <dcterms:created xsi:type="dcterms:W3CDTF">2023-02-09T20:05:00Z</dcterms:created>
  <dcterms:modified xsi:type="dcterms:W3CDTF">2023-02-09T20:05:00Z</dcterms:modified>
</cp:coreProperties>
</file>