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E1E9" w14:textId="77777777" w:rsidR="009B2EDE" w:rsidRDefault="009B2EDE" w:rsidP="009B2ED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PERIODO Enero 2023</w:t>
      </w:r>
    </w:p>
    <w:p w14:paraId="4BF5920B" w14:textId="77777777" w:rsidR="009B2EDE" w:rsidRDefault="009B2EDE" w:rsidP="009B2ED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Dirección de </w:t>
      </w:r>
      <w:r w:rsidRPr="00236D34">
        <w:rPr>
          <w:rFonts w:ascii="Century Gothic" w:hAnsi="Century Gothic"/>
          <w:b/>
        </w:rPr>
        <w:t>Relaciones Públicas</w:t>
      </w:r>
    </w:p>
    <w:p w14:paraId="26F08724" w14:textId="77777777" w:rsidR="009B2EDE" w:rsidRDefault="009B2EDE" w:rsidP="009B2EDE">
      <w:pPr>
        <w:jc w:val="center"/>
        <w:rPr>
          <w:rFonts w:ascii="Century Gothic" w:hAnsi="Century Gothic"/>
          <w:b/>
        </w:rPr>
      </w:pPr>
    </w:p>
    <w:p w14:paraId="747D2D11" w14:textId="77777777" w:rsidR="009B2EDE" w:rsidRDefault="009B2EDE" w:rsidP="009B2ED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Durante el mes </w:t>
      </w:r>
      <w:r w:rsidRPr="001D02D0">
        <w:rPr>
          <w:rFonts w:ascii="Century Gothic" w:hAnsi="Century Gothic"/>
        </w:rPr>
        <w:t xml:space="preserve">de </w:t>
      </w:r>
      <w:r>
        <w:rPr>
          <w:rFonts w:ascii="Century Gothic" w:hAnsi="Century Gothic"/>
        </w:rPr>
        <w:t xml:space="preserve">Enero </w:t>
      </w:r>
      <w:r w:rsidRPr="001D02D0">
        <w:rPr>
          <w:rFonts w:ascii="Century Gothic" w:hAnsi="Century Gothic"/>
        </w:rPr>
        <w:t>se llevaro</w:t>
      </w:r>
      <w:r>
        <w:rPr>
          <w:rFonts w:ascii="Century Gothic" w:hAnsi="Century Gothic"/>
        </w:rPr>
        <w:t>n a cabo los siguientes eventos.</w:t>
      </w:r>
    </w:p>
    <w:p w14:paraId="0136DFD6" w14:textId="77777777" w:rsidR="009B2EDE" w:rsidRDefault="009B2EDE" w:rsidP="009B2EDE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Reunión de gabinete.</w:t>
      </w:r>
    </w:p>
    <w:p w14:paraId="3135D58E" w14:textId="77777777" w:rsidR="009B2EDE" w:rsidRDefault="009B2EDE" w:rsidP="009B2EDE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Programa “Tlaquepaque te cobija” entrega de apoyos.</w:t>
      </w:r>
    </w:p>
    <w:p w14:paraId="794E86FE" w14:textId="77777777" w:rsidR="009B2EDE" w:rsidRDefault="009B2EDE" w:rsidP="009B2EDE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Partida de rosca de protección civil y bomberos.</w:t>
      </w:r>
    </w:p>
    <w:p w14:paraId="549DC4E2" w14:textId="77777777" w:rsidR="009B2EDE" w:rsidRDefault="009B2EDE" w:rsidP="009B2EDE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Rosca con meza directiva con mercado Juárez.</w:t>
      </w:r>
    </w:p>
    <w:p w14:paraId="4396E50C" w14:textId="77777777" w:rsidR="009B2EDE" w:rsidRDefault="009B2EDE" w:rsidP="009B2EDE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Evento del día del enfermero en patio san pedro.</w:t>
      </w:r>
    </w:p>
    <w:p w14:paraId="0EDDDA20" w14:textId="77777777" w:rsidR="009B2EDE" w:rsidRDefault="009B2EDE" w:rsidP="009B2EDE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Partida de rosca en jardín Hidalgo. </w:t>
      </w:r>
    </w:p>
    <w:p w14:paraId="7005AC27" w14:textId="77777777" w:rsidR="009B2EDE" w:rsidRDefault="009B2EDE" w:rsidP="009B2EDE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Partida de rosca en la colonia Artesanos.</w:t>
      </w:r>
    </w:p>
    <w:p w14:paraId="24AA4CA8" w14:textId="77777777" w:rsidR="009B2EDE" w:rsidRDefault="009B2EDE" w:rsidP="009B2EDE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Partida de rosca en la colonia las liebres.</w:t>
      </w:r>
    </w:p>
    <w:p w14:paraId="344B7F81" w14:textId="77777777" w:rsidR="009B2EDE" w:rsidRDefault="009B2EDE" w:rsidP="009B2EDE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Evento conmemorativo del día del policía en patio san pedro.</w:t>
      </w:r>
    </w:p>
    <w:p w14:paraId="4F6753BA" w14:textId="77777777" w:rsidR="009B2EDE" w:rsidRDefault="009B2EDE" w:rsidP="009B2EDE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Entrega de equipamiento para las instalaciones del CRECE (academia municipal).</w:t>
      </w:r>
    </w:p>
    <w:p w14:paraId="4A03D492" w14:textId="77777777" w:rsidR="009B2EDE" w:rsidRDefault="009B2EDE" w:rsidP="009B2EDE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Entrega de uniformes a la dirección de parques y jardines.</w:t>
      </w:r>
    </w:p>
    <w:p w14:paraId="0FFEC241" w14:textId="77777777" w:rsidR="009B2EDE" w:rsidRDefault="009B2EDE" w:rsidP="009B2EDE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Inauguración del centro universitario </w:t>
      </w:r>
      <w:proofErr w:type="spellStart"/>
      <w:r>
        <w:rPr>
          <w:rFonts w:ascii="Century Gothic" w:hAnsi="Century Gothic"/>
        </w:rPr>
        <w:t>CUTlaquepaque</w:t>
      </w:r>
      <w:proofErr w:type="spellEnd"/>
      <w:r>
        <w:rPr>
          <w:rFonts w:ascii="Century Gothic" w:hAnsi="Century Gothic"/>
        </w:rPr>
        <w:t>.</w:t>
      </w:r>
    </w:p>
    <w:p w14:paraId="3B6EE997" w14:textId="77777777" w:rsidR="009B2EDE" w:rsidRDefault="009B2EDE" w:rsidP="009B2EDE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Arranque del programa “te queremos viendo bien”.</w:t>
      </w:r>
    </w:p>
    <w:p w14:paraId="2904259E" w14:textId="77777777" w:rsidR="009B2EDE" w:rsidRDefault="009B2EDE" w:rsidP="009B2EDE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Entrega de uniformes a la dirección de aseo público.</w:t>
      </w:r>
    </w:p>
    <w:p w14:paraId="1F23D71F" w14:textId="77777777" w:rsidR="009B2EDE" w:rsidRDefault="009B2EDE" w:rsidP="009B2EDE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Entrega de instalaciones en el instituto de formación y personalización (policía Municipal) en la colonia la asunción.</w:t>
      </w:r>
    </w:p>
    <w:p w14:paraId="3D0086FF" w14:textId="77777777" w:rsidR="009B2EDE" w:rsidRDefault="009B2EDE" w:rsidP="009B2EDE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Entrega de obra de rehabilitación en la colonia </w:t>
      </w:r>
      <w:proofErr w:type="spellStart"/>
      <w:r>
        <w:rPr>
          <w:rFonts w:ascii="Century Gothic" w:hAnsi="Century Gothic"/>
        </w:rPr>
        <w:t>Fovissste</w:t>
      </w:r>
      <w:proofErr w:type="spellEnd"/>
      <w:r>
        <w:rPr>
          <w:rFonts w:ascii="Century Gothic" w:hAnsi="Century Gothic"/>
        </w:rPr>
        <w:t xml:space="preserve"> Miravalle.</w:t>
      </w:r>
    </w:p>
    <w:p w14:paraId="5847AA18" w14:textId="77777777" w:rsidR="009B2EDE" w:rsidRDefault="009B2EDE" w:rsidP="009B2EDE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Entrega de obra de empedrado en la colonia las liebres. </w:t>
      </w:r>
    </w:p>
    <w:p w14:paraId="5055432B" w14:textId="77777777" w:rsidR="009B2EDE" w:rsidRDefault="009B2EDE" w:rsidP="009B2EDE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Entrega de obra de rehabilitación en la escuela primaria Benito Juárez en el centro de Tlaquepaque.  </w:t>
      </w:r>
    </w:p>
    <w:p w14:paraId="71FEAA66" w14:textId="77777777" w:rsidR="009B2EDE" w:rsidRDefault="009B2EDE" w:rsidP="009B2EDE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Entrega de obras de reconstrucción en la escuela primaria Lauro Badillo en Toluquilla.</w:t>
      </w:r>
    </w:p>
    <w:p w14:paraId="51DC0CD4" w14:textId="77777777" w:rsidR="009B2EDE" w:rsidRDefault="009B2EDE" w:rsidP="009B2EDE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Entrega de obra de construcción de empedrado e infraestructura de alcantarillado y agua potable en la colonia las Huertas.</w:t>
      </w:r>
    </w:p>
    <w:p w14:paraId="01E511F0" w14:textId="77777777" w:rsidR="009B2EDE" w:rsidRDefault="009B2EDE" w:rsidP="009B2EDE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Entrega de obra de construcción y pavimentos empedrado zampeado y cambio de infraestructura de alcantarillado y agua potable en la colonia Lomas Bonita Ejidal.</w:t>
      </w:r>
    </w:p>
    <w:p w14:paraId="4BEDCD66" w14:textId="77777777" w:rsidR="009B2EDE" w:rsidRDefault="009B2EDE" w:rsidP="009B2EDE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Entrega de rehabilitación de la escuela secundaria federal N°18 pedro Ogazón en la colonia Miravalle.</w:t>
      </w:r>
    </w:p>
    <w:p w14:paraId="7CED9825" w14:textId="77777777" w:rsidR="009B2EDE" w:rsidRDefault="009B2EDE" w:rsidP="009B2EDE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Sesión de cabildo.</w:t>
      </w:r>
    </w:p>
    <w:p w14:paraId="41F2CF55" w14:textId="77777777" w:rsidR="009B2EDE" w:rsidRDefault="009B2EDE" w:rsidP="009B2EDE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Rehabilitación de jardín en la colonia Lomas de Tlaquepaque.</w:t>
      </w:r>
    </w:p>
    <w:p w14:paraId="1B08CE84" w14:textId="77777777" w:rsidR="009B2EDE" w:rsidRPr="003E7A59" w:rsidRDefault="009B2EDE" w:rsidP="009B2EDE">
      <w:pPr>
        <w:ind w:left="360"/>
        <w:rPr>
          <w:rFonts w:ascii="Century Gothic" w:hAnsi="Century Gothic"/>
        </w:rPr>
      </w:pPr>
    </w:p>
    <w:p w14:paraId="3BE7613D" w14:textId="77777777" w:rsidR="009B2EDE" w:rsidRDefault="009B2EDE" w:rsidP="009B2EDE">
      <w:pPr>
        <w:rPr>
          <w:rFonts w:ascii="Century Gothic" w:hAnsi="Century Gothic"/>
        </w:rPr>
      </w:pPr>
    </w:p>
    <w:p w14:paraId="368A3F59" w14:textId="77777777" w:rsidR="009B2EDE" w:rsidRPr="003E7A59" w:rsidRDefault="009B2EDE" w:rsidP="009B2EDE">
      <w:pPr>
        <w:rPr>
          <w:rFonts w:ascii="Century Gothic" w:hAnsi="Century Gothic"/>
          <w:sz w:val="20"/>
          <w:szCs w:val="20"/>
        </w:rPr>
      </w:pPr>
    </w:p>
    <w:p w14:paraId="70ACF92B" w14:textId="77777777" w:rsidR="009B2EDE" w:rsidRPr="009619A6" w:rsidRDefault="009B2EDE" w:rsidP="009B2ED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</w:p>
    <w:p w14:paraId="36DFDD88" w14:textId="77777777" w:rsidR="009B2EDE" w:rsidRPr="00FB4642" w:rsidRDefault="009B2EDE" w:rsidP="009B2EDE">
      <w:pPr>
        <w:framePr w:hSpace="141" w:wrap="around" w:vAnchor="text" w:hAnchor="page" w:x="692" w:y="12"/>
        <w:rPr>
          <w:rFonts w:ascii="Century Gothic" w:hAnsi="Century Gothic"/>
        </w:rPr>
      </w:pPr>
    </w:p>
    <w:p w14:paraId="45428E6F" w14:textId="77777777" w:rsidR="009B2EDE" w:rsidRPr="00317788" w:rsidRDefault="009B2EDE" w:rsidP="009B2EDE">
      <w:pPr>
        <w:jc w:val="center"/>
        <w:rPr>
          <w:rFonts w:ascii="Century Gothic" w:hAnsi="Century Gothic"/>
        </w:rPr>
      </w:pPr>
      <w:r w:rsidRPr="00FB4642">
        <w:rPr>
          <w:rFonts w:ascii="Century Gothic" w:hAnsi="Century Gothic"/>
        </w:rPr>
        <w:lastRenderedPageBreak/>
        <w:t xml:space="preserve">Se llevaron a cabo un total de </w:t>
      </w:r>
      <w:r>
        <w:rPr>
          <w:rFonts w:ascii="Century Gothic" w:hAnsi="Century Gothic"/>
        </w:rPr>
        <w:t>24</w:t>
      </w:r>
      <w:r w:rsidRPr="00FB4642">
        <w:rPr>
          <w:rFonts w:ascii="Century Gothic" w:hAnsi="Century Gothic"/>
        </w:rPr>
        <w:t xml:space="preserve"> eventos a lo l</w:t>
      </w:r>
      <w:r>
        <w:rPr>
          <w:rFonts w:ascii="Century Gothic" w:hAnsi="Century Gothic"/>
        </w:rPr>
        <w:t xml:space="preserve">argo del mes, y se entregaron 29 </w:t>
      </w:r>
      <w:r w:rsidRPr="00FB4642">
        <w:rPr>
          <w:rFonts w:ascii="Century Gothic" w:hAnsi="Century Gothic"/>
        </w:rPr>
        <w:t>cartas de felicitación por cumpleaños a personal interno y externo del H. Ayuntamiento.</w:t>
      </w:r>
    </w:p>
    <w:p w14:paraId="71C742C2" w14:textId="77777777" w:rsidR="00AD5375" w:rsidRDefault="00AD5375"/>
    <w:sectPr w:rsidR="00AD5375" w:rsidSect="007735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39DC"/>
    <w:multiLevelType w:val="hybridMultilevel"/>
    <w:tmpl w:val="C6CE6C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DE"/>
    <w:rsid w:val="009B2EDE"/>
    <w:rsid w:val="00AD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1E4B7"/>
  <w15:chartTrackingRefBased/>
  <w15:docId w15:val="{3D7EE88D-210F-43C4-BF6E-71DC422E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ED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EDE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TRANSPARENCIA</dc:creator>
  <cp:keywords/>
  <dc:description/>
  <cp:lastModifiedBy>UNIDAD DE TRANSPARENCIA</cp:lastModifiedBy>
  <cp:revision>1</cp:revision>
  <dcterms:created xsi:type="dcterms:W3CDTF">2023-02-10T15:13:00Z</dcterms:created>
  <dcterms:modified xsi:type="dcterms:W3CDTF">2023-02-10T15:14:00Z</dcterms:modified>
</cp:coreProperties>
</file>