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168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2833"/>
        <w:gridCol w:w="2979"/>
        <w:gridCol w:w="2693"/>
      </w:tblGrid>
      <w:tr w:rsidR="009F1BA2" w:rsidTr="009F1BA2">
        <w:tc>
          <w:tcPr>
            <w:tcW w:w="2411" w:type="dxa"/>
          </w:tcPr>
          <w:p w:rsidR="009F1BA2" w:rsidRDefault="009F1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2551" w:type="dxa"/>
          </w:tcPr>
          <w:p w:rsidR="009F1BA2" w:rsidRDefault="009F1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-302260</wp:posOffset>
                      </wp:positionV>
                      <wp:extent cx="4133850" cy="238125"/>
                      <wp:effectExtent l="0" t="0" r="19050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33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F1BA2" w:rsidRPr="009F1BA2" w:rsidRDefault="009F1BA2" w:rsidP="009F1BA2">
                                  <w:pPr>
                                    <w:pStyle w:val="Encabezad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AGENDA DE LA COORDINACIÓN: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ICIEMBRE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2022</w:t>
                                  </w:r>
                                  <w:r w:rsidRPr="009F1BA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F1BA2" w:rsidRDefault="009F1B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84.55pt;margin-top:-23.8pt;width:325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jMTgIAAKgEAAAOAAAAZHJzL2Uyb0RvYy54bWysVEtv2zAMvg/YfxB0Xxzn0aVGnCJLkWFA&#10;0BZIh54VWYqNyaImKbGzXz9KdtKs3WnYReZLn8iPpOd3ba3IUVhXgc5pOhhSIjSHotL7nH5/Xn+a&#10;UeI80wVToEVOT8LRu8XHD/PGZGIEJahCWIIg2mWNyWnpvcmSxPFS1MwNwAiNTgm2Zh5Vu08KyxpE&#10;r1UyGg5vkgZsYSxw4Rxa7zsnXUR8KQX3j1I64YnKKebm42njuQtnspizbG+ZKSvep8H+IYuaVRof&#10;vUDdM8/IwVbvoOqKW3Ag/YBDnYCUFRexBqwmHb6pZlsyI2ItSI4zF5rc/4PlD8cnS6oCe0eJZjW2&#10;aHVghQVSCOJF64GkgaTGuAxjtwajffsF2nChtzs0htpbaevwxaoI+pHu04ViRCIcjZN0PJ5N0cXR&#10;NxrP0tE0wCSvt411/quAmgQhpxZbGJllx43zXeg5JDzmQFXFulIqKmFsxEpZcmTYcOVjjgj+R5TS&#10;pMnpzRjTeIcQoC/3d4rxH316VwiIpzTmHDjpag+Sb3dtT8gOihPyZKEbN2f4ukLcDXP+iVmcL6wf&#10;d8Y/4iEVYDLQS5SUYH/9zR7ise3opaTBec2p+3lgVlCivmkciNt0MgkDHpXJ9PMIFXvt2V179KFe&#10;ATKETcfsohjivTqL0kL9gqu1DK+ii2mOb+fUn8WV77YIV5OL5TIG4Ugb5jd6a3iADuQGPp/bF2ZN&#10;388wUw9wnmyWvWlrFxtualgePMgq9jwQ3LHa847rEKemX92wb9d6jHr9wSx+AwAA//8DAFBLAwQU&#10;AAYACAAAACEAAQ78at0AAAALAQAADwAAAGRycy9kb3ducmV2LnhtbEyPwU7DMBBE70j8g7VI3Fon&#10;FQppGqcCVLhwokWc3XhrW43tyHbT8PcsJ7jtzI5m37bb2Q1swphs8ALKZQEMfR+U9VrA5+F1UQNL&#10;WXolh+BRwDcm2Ha3N61sVLj6D5z2WTMq8amRAkzOY8N56g06mZZhRE+7U4hOZpJRcxXllcrdwFdF&#10;UXEnracLRo74YrA/7y9OwO5Zr3Vfy2h2tbJ2mr9O7/pNiPu7+WkDLOOc/8Lwi0/o0BHTMVy8Smwg&#10;Xa1LigpYPDxWwChRrwpyjuSUNPCu5f9/6H4AAAD//wMAUEsBAi0AFAAGAAgAAAAhALaDOJL+AAAA&#10;4QEAABMAAAAAAAAAAAAAAAAAAAAAAFtDb250ZW50X1R5cGVzXS54bWxQSwECLQAUAAYACAAAACEA&#10;OP0h/9YAAACUAQAACwAAAAAAAAAAAAAAAAAvAQAAX3JlbHMvLnJlbHNQSwECLQAUAAYACAAAACEA&#10;LZFIzE4CAACoBAAADgAAAAAAAAAAAAAAAAAuAgAAZHJzL2Uyb0RvYy54bWxQSwECLQAUAAYACAAA&#10;ACEAAQ78at0AAAALAQAADwAAAAAAAAAAAAAAAACoBAAAZHJzL2Rvd25yZXYueG1sUEsFBgAAAAAE&#10;AAQA8wAAALIFAAAAAA==&#10;" fillcolor="white [3201]" strokeweight=".5pt">
                      <v:textbox>
                        <w:txbxContent>
                          <w:p w:rsidR="009F1BA2" w:rsidRPr="009F1BA2" w:rsidRDefault="009F1BA2" w:rsidP="009F1BA2">
                            <w:pPr>
                              <w:pStyle w:val="Encabez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AGENDA DE LA COORDINACIÓN: 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ICIEMBRE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Pr="009F1B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1BA2" w:rsidRDefault="009F1B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01" w:type="dxa"/>
          </w:tcPr>
          <w:p w:rsidR="009F1BA2" w:rsidRDefault="009F1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2833" w:type="dxa"/>
          </w:tcPr>
          <w:p w:rsidR="009F1BA2" w:rsidRDefault="009F1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979" w:type="dxa"/>
          </w:tcPr>
          <w:p w:rsidR="009F1BA2" w:rsidRDefault="009F1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  <w:tc>
          <w:tcPr>
            <w:tcW w:w="2693" w:type="dxa"/>
          </w:tcPr>
          <w:p w:rsidR="009F1BA2" w:rsidRDefault="009F1B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SABADO</w:t>
            </w:r>
          </w:p>
        </w:tc>
      </w:tr>
      <w:tr w:rsidR="009F1BA2" w:rsidTr="009F1BA2">
        <w:trPr>
          <w:trHeight w:val="2536"/>
        </w:trPr>
        <w:tc>
          <w:tcPr>
            <w:tcW w:w="2411" w:type="dxa"/>
          </w:tcPr>
          <w:p w:rsidR="009F1BA2" w:rsidRPr="009F1BA2" w:rsidRDefault="009F1BA2" w:rsidP="009F1B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</w:p>
          <w:p w:rsidR="009F1BA2" w:rsidRPr="009F1BA2" w:rsidRDefault="009F1BA2" w:rsidP="009F1BA2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01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3:30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 xml:space="preserve">Visita de Inspección en </w:t>
            </w:r>
            <w:r>
              <w:rPr>
                <w:sz w:val="20"/>
                <w:szCs w:val="20"/>
              </w:rPr>
              <w:t xml:space="preserve">la </w:t>
            </w:r>
            <w:r w:rsidRPr="009F1BA2">
              <w:rPr>
                <w:sz w:val="20"/>
                <w:szCs w:val="20"/>
              </w:rPr>
              <w:t>secundaria 80</w:t>
            </w:r>
          </w:p>
          <w:p w:rsidR="009F1BA2" w:rsidRPr="009F1BA2" w:rsidRDefault="009F1BA2" w:rsidP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9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02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9F1BA2">
              <w:rPr>
                <w:sz w:val="20"/>
                <w:szCs w:val="20"/>
              </w:rPr>
              <w:t>Sesión Ordinaria del consejo de participación planeación para el desarrollo Municipal, en la Plaza de la Gastronomía.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1:00</w:t>
            </w:r>
            <w:r>
              <w:rPr>
                <w:sz w:val="20"/>
                <w:szCs w:val="20"/>
              </w:rPr>
              <w:t xml:space="preserve"> </w:t>
            </w:r>
            <w:r w:rsidRPr="009F1BA2">
              <w:rPr>
                <w:sz w:val="20"/>
                <w:szCs w:val="20"/>
              </w:rPr>
              <w:t>Entrega de uniformes de mantenimiento a escuelas en sala de Expresidentes.</w:t>
            </w:r>
          </w:p>
          <w:p w:rsidR="009F1BA2" w:rsidRPr="009F1BA2" w:rsidRDefault="009F1BA2" w:rsidP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1:30</w:t>
            </w:r>
            <w:r>
              <w:rPr>
                <w:sz w:val="20"/>
                <w:szCs w:val="20"/>
              </w:rPr>
              <w:t xml:space="preserve"> Reunión de Gabinete</w:t>
            </w:r>
          </w:p>
        </w:tc>
        <w:tc>
          <w:tcPr>
            <w:tcW w:w="2693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03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12:00</w:t>
            </w:r>
          </w:p>
          <w:p w:rsidR="009F1BA2" w:rsidRPr="009F1BA2" w:rsidRDefault="009F1BA2" w:rsidP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Cartelera Inclusiva Presentación de números musica</w:t>
            </w:r>
            <w:r>
              <w:rPr>
                <w:sz w:val="20"/>
                <w:szCs w:val="20"/>
              </w:rPr>
              <w:t>les y artísticos Jardín Hidalgo</w:t>
            </w:r>
          </w:p>
        </w:tc>
      </w:tr>
      <w:tr w:rsidR="009F1BA2" w:rsidTr="009F1BA2">
        <w:trPr>
          <w:trHeight w:val="2383"/>
        </w:trPr>
        <w:tc>
          <w:tcPr>
            <w:tcW w:w="2411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05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10:00</w:t>
            </w:r>
            <w:r>
              <w:rPr>
                <w:sz w:val="20"/>
                <w:szCs w:val="20"/>
              </w:rPr>
              <w:t xml:space="preserve"> </w:t>
            </w:r>
            <w:r w:rsidRPr="009F1BA2">
              <w:rPr>
                <w:sz w:val="20"/>
                <w:szCs w:val="20"/>
              </w:rPr>
              <w:t>Cartelera Inclusiva Panel de Enfoques Incluyentes para una participación Equitativa en el cine foro del centro Cultural el Refugio.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12:30</w:t>
            </w:r>
            <w:r>
              <w:rPr>
                <w:sz w:val="20"/>
                <w:szCs w:val="20"/>
              </w:rPr>
              <w:t xml:space="preserve"> </w:t>
            </w:r>
            <w:r w:rsidRPr="009F1BA2">
              <w:rPr>
                <w:sz w:val="20"/>
                <w:szCs w:val="20"/>
              </w:rPr>
              <w:t xml:space="preserve">Sesión Ordinaria dl sistema Dif en sala de Expresidentes. 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06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13:30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Reunión en Políticas Publicas.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12:00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 xml:space="preserve">Cartelera Inclusiva 2022 lotería con señas el Vergelito. 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07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12:00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Entrega de obra Intervención en la Mezquitera de Mejoramiento Urbano en conj</w:t>
            </w:r>
            <w:r>
              <w:rPr>
                <w:sz w:val="20"/>
                <w:szCs w:val="20"/>
              </w:rPr>
              <w:t>unto con Corazón Urbano y la Sauz</w:t>
            </w:r>
          </w:p>
        </w:tc>
        <w:tc>
          <w:tcPr>
            <w:tcW w:w="2833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08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11:00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Reunión con la jefa de Gabinete en sala de Expresidentes.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09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11:30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 xml:space="preserve">Entrega de obra en el jardín de niños Salvador López Chávez. 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10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</w:tr>
      <w:tr w:rsidR="009F1BA2" w:rsidTr="009F1BA2">
        <w:tc>
          <w:tcPr>
            <w:tcW w:w="2411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12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1:00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Capacitación en el cine foro del centro cultural el Refugio.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13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2:00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Entrega masiva de Programas SOCIALES E EL Valentín Gómez Farías.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14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12:00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Cuarta sesión de IMJEVET en sala de Expresidentes</w:t>
            </w:r>
          </w:p>
        </w:tc>
        <w:tc>
          <w:tcPr>
            <w:tcW w:w="2833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15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10:30</w:t>
            </w:r>
            <w:r>
              <w:rPr>
                <w:sz w:val="20"/>
                <w:szCs w:val="20"/>
              </w:rPr>
              <w:t xml:space="preserve"> </w:t>
            </w:r>
            <w:r w:rsidRPr="009F1BA2">
              <w:rPr>
                <w:sz w:val="20"/>
                <w:szCs w:val="20"/>
              </w:rPr>
              <w:t>En representación de la Presidenta Exposición de Arte en la cancha de Pensiones del Estado.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11:00</w:t>
            </w:r>
            <w:r>
              <w:rPr>
                <w:sz w:val="20"/>
                <w:szCs w:val="20"/>
              </w:rPr>
              <w:t xml:space="preserve"> </w:t>
            </w:r>
            <w:r w:rsidRPr="009F1BA2">
              <w:rPr>
                <w:sz w:val="20"/>
                <w:szCs w:val="20"/>
              </w:rPr>
              <w:t>Caravana Purpura Colonia Lomas del Tapatío.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1:30</w:t>
            </w:r>
            <w:r>
              <w:rPr>
                <w:sz w:val="20"/>
                <w:szCs w:val="20"/>
              </w:rPr>
              <w:t xml:space="preserve"> </w:t>
            </w:r>
            <w:r w:rsidRPr="009F1BA2">
              <w:rPr>
                <w:sz w:val="20"/>
                <w:szCs w:val="20"/>
              </w:rPr>
              <w:t>Sesión de comité de programa social Queremos Cuidarte.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11:45</w:t>
            </w:r>
            <w:r>
              <w:rPr>
                <w:sz w:val="20"/>
                <w:szCs w:val="20"/>
              </w:rPr>
              <w:t xml:space="preserve"> </w:t>
            </w:r>
            <w:r w:rsidRPr="009F1BA2">
              <w:rPr>
                <w:sz w:val="20"/>
                <w:szCs w:val="20"/>
              </w:rPr>
              <w:t>Sesión de comité técnico de programa Te Queremos Familia.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2:00</w:t>
            </w:r>
            <w:r>
              <w:rPr>
                <w:sz w:val="20"/>
                <w:szCs w:val="20"/>
              </w:rPr>
              <w:t xml:space="preserve"> </w:t>
            </w:r>
            <w:r w:rsidRPr="009F1BA2">
              <w:rPr>
                <w:sz w:val="20"/>
                <w:szCs w:val="20"/>
              </w:rPr>
              <w:t>Sesión de comité técnico de programa social Te Queremos Jefa.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  <w:r w:rsidRPr="009F1BA2">
              <w:rPr>
                <w:sz w:val="20"/>
                <w:szCs w:val="20"/>
              </w:rPr>
              <w:t>2:15</w:t>
            </w:r>
            <w:r>
              <w:rPr>
                <w:sz w:val="20"/>
                <w:szCs w:val="20"/>
              </w:rPr>
              <w:t xml:space="preserve"> </w:t>
            </w:r>
            <w:r w:rsidRPr="009F1BA2">
              <w:rPr>
                <w:sz w:val="20"/>
                <w:szCs w:val="20"/>
              </w:rPr>
              <w:t xml:space="preserve">Sesión de Comte técnico de programa social Te Queremos con Talento. </w:t>
            </w:r>
          </w:p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F1BA2" w:rsidRPr="009F1BA2" w:rsidRDefault="009F1BA2">
            <w:pPr>
              <w:rPr>
                <w:sz w:val="20"/>
                <w:szCs w:val="20"/>
              </w:rPr>
            </w:pPr>
          </w:p>
        </w:tc>
      </w:tr>
    </w:tbl>
    <w:p w:rsidR="00D72D3A" w:rsidRDefault="00D72D3A">
      <w:bookmarkStart w:id="0" w:name="_GoBack"/>
      <w:bookmarkEnd w:id="0"/>
    </w:p>
    <w:sectPr w:rsidR="00D72D3A" w:rsidSect="009F1BA2">
      <w:pgSz w:w="15840" w:h="12240" w:orient="landscape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EE" w:rsidRDefault="008159EE">
      <w:pPr>
        <w:spacing w:after="0" w:line="240" w:lineRule="auto"/>
      </w:pPr>
      <w:r>
        <w:separator/>
      </w:r>
    </w:p>
  </w:endnote>
  <w:endnote w:type="continuationSeparator" w:id="0">
    <w:p w:rsidR="008159EE" w:rsidRDefault="0081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EE" w:rsidRDefault="008159EE">
      <w:pPr>
        <w:spacing w:after="0" w:line="240" w:lineRule="auto"/>
      </w:pPr>
      <w:r>
        <w:separator/>
      </w:r>
    </w:p>
  </w:footnote>
  <w:footnote w:type="continuationSeparator" w:id="0">
    <w:p w:rsidR="008159EE" w:rsidRDefault="0081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21F"/>
    <w:multiLevelType w:val="hybridMultilevel"/>
    <w:tmpl w:val="246A64B6"/>
    <w:lvl w:ilvl="0" w:tplc="602AC062">
      <w:start w:val="1"/>
      <w:numFmt w:val="decimalZero"/>
      <w:lvlText w:val="%1-"/>
      <w:lvlJc w:val="left"/>
      <w:pPr>
        <w:ind w:left="7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51" w:hanging="360"/>
      </w:pPr>
    </w:lvl>
    <w:lvl w:ilvl="2" w:tplc="080A001B" w:tentative="1">
      <w:start w:val="1"/>
      <w:numFmt w:val="lowerRoman"/>
      <w:lvlText w:val="%3."/>
      <w:lvlJc w:val="right"/>
      <w:pPr>
        <w:ind w:left="2171" w:hanging="180"/>
      </w:pPr>
    </w:lvl>
    <w:lvl w:ilvl="3" w:tplc="080A000F" w:tentative="1">
      <w:start w:val="1"/>
      <w:numFmt w:val="decimal"/>
      <w:lvlText w:val="%4."/>
      <w:lvlJc w:val="left"/>
      <w:pPr>
        <w:ind w:left="2891" w:hanging="360"/>
      </w:pPr>
    </w:lvl>
    <w:lvl w:ilvl="4" w:tplc="080A0019" w:tentative="1">
      <w:start w:val="1"/>
      <w:numFmt w:val="lowerLetter"/>
      <w:lvlText w:val="%5."/>
      <w:lvlJc w:val="left"/>
      <w:pPr>
        <w:ind w:left="3611" w:hanging="360"/>
      </w:pPr>
    </w:lvl>
    <w:lvl w:ilvl="5" w:tplc="080A001B" w:tentative="1">
      <w:start w:val="1"/>
      <w:numFmt w:val="lowerRoman"/>
      <w:lvlText w:val="%6."/>
      <w:lvlJc w:val="right"/>
      <w:pPr>
        <w:ind w:left="4331" w:hanging="180"/>
      </w:pPr>
    </w:lvl>
    <w:lvl w:ilvl="6" w:tplc="080A000F" w:tentative="1">
      <w:start w:val="1"/>
      <w:numFmt w:val="decimal"/>
      <w:lvlText w:val="%7."/>
      <w:lvlJc w:val="left"/>
      <w:pPr>
        <w:ind w:left="5051" w:hanging="360"/>
      </w:pPr>
    </w:lvl>
    <w:lvl w:ilvl="7" w:tplc="080A0019" w:tentative="1">
      <w:start w:val="1"/>
      <w:numFmt w:val="lowerLetter"/>
      <w:lvlText w:val="%8."/>
      <w:lvlJc w:val="left"/>
      <w:pPr>
        <w:ind w:left="5771" w:hanging="360"/>
      </w:pPr>
    </w:lvl>
    <w:lvl w:ilvl="8" w:tplc="080A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12881821"/>
    <w:multiLevelType w:val="hybridMultilevel"/>
    <w:tmpl w:val="2EB434FC"/>
    <w:lvl w:ilvl="0" w:tplc="D1D2DE6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3A"/>
    <w:rsid w:val="008159EE"/>
    <w:rsid w:val="009F1BA2"/>
    <w:rsid w:val="00D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D94C2"/>
  <w15:chartTrackingRefBased/>
  <w15:docId w15:val="{2438287D-2765-4808-89B3-2EDFC80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591F-1BB5-42D3-99F2-3CA7C32A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Janeth Fabiola Contaras Delgado</dc:creator>
  <cp:keywords/>
  <dc:description/>
  <cp:lastModifiedBy>Priscila Villarruel Ron</cp:lastModifiedBy>
  <cp:revision>2</cp:revision>
  <dcterms:created xsi:type="dcterms:W3CDTF">2023-01-25T17:06:00Z</dcterms:created>
  <dcterms:modified xsi:type="dcterms:W3CDTF">2023-01-25T17:06:00Z</dcterms:modified>
</cp:coreProperties>
</file>