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00AB" w14:textId="77777777" w:rsidR="00A301BD" w:rsidRDefault="00000000">
      <w:pPr>
        <w:jc w:val="right"/>
        <w:rPr>
          <w:rFonts w:ascii="Federo" w:eastAsia="Federo" w:hAnsi="Federo" w:cs="Federo"/>
          <w:b/>
        </w:rPr>
      </w:pPr>
      <w:r>
        <w:rPr>
          <w:rFonts w:ascii="Federo" w:eastAsia="Federo" w:hAnsi="Federo" w:cs="Federo"/>
          <w:b/>
        </w:rPr>
        <w:t xml:space="preserve"> </w:t>
      </w:r>
    </w:p>
    <w:p w14:paraId="49A7966F" w14:textId="77777777" w:rsidR="00A301BD" w:rsidRDefault="00000000">
      <w:pPr>
        <w:jc w:val="right"/>
        <w:rPr>
          <w:rFonts w:ascii="Federo" w:eastAsia="Federo" w:hAnsi="Federo" w:cs="Federo"/>
          <w:b/>
        </w:rPr>
      </w:pPr>
      <w:r>
        <w:rPr>
          <w:rFonts w:ascii="Federo" w:eastAsia="Federo" w:hAnsi="Federo" w:cs="Federo"/>
          <w:b/>
        </w:rPr>
        <w:t xml:space="preserve">COORDINACIÓN GENERAL DE </w:t>
      </w:r>
    </w:p>
    <w:p w14:paraId="3D42F2E5" w14:textId="77777777" w:rsidR="00A301BD" w:rsidRDefault="00000000">
      <w:pPr>
        <w:jc w:val="right"/>
        <w:rPr>
          <w:rFonts w:ascii="Federo" w:eastAsia="Federo" w:hAnsi="Federo" w:cs="Federo"/>
          <w:b/>
        </w:rPr>
      </w:pPr>
      <w:r>
        <w:rPr>
          <w:rFonts w:ascii="Federo" w:eastAsia="Federo" w:hAnsi="Federo" w:cs="Federo"/>
          <w:b/>
        </w:rPr>
        <w:t>CONSTRUCCIÓN DE LA COMUNIDAD</w:t>
      </w:r>
    </w:p>
    <w:p w14:paraId="4C6D1B79" w14:textId="77777777" w:rsidR="00A301BD" w:rsidRDefault="00000000">
      <w:pPr>
        <w:jc w:val="right"/>
        <w:rPr>
          <w:rFonts w:ascii="Federo" w:eastAsia="Federo" w:hAnsi="Federo" w:cs="Federo"/>
          <w:b/>
        </w:rPr>
      </w:pPr>
      <w:r>
        <w:rPr>
          <w:rFonts w:ascii="Federo" w:eastAsia="Federo" w:hAnsi="Federo" w:cs="Federo"/>
          <w:b/>
        </w:rPr>
        <w:t>DIRECCIÓN DE EDUCACIÓN</w:t>
      </w:r>
    </w:p>
    <w:p w14:paraId="10C3DA76" w14:textId="77777777" w:rsidR="00A301BD" w:rsidRDefault="00000000">
      <w:pPr>
        <w:jc w:val="right"/>
        <w:rPr>
          <w:rFonts w:ascii="Federo" w:eastAsia="Federo" w:hAnsi="Federo" w:cs="Federo"/>
          <w:b/>
        </w:rPr>
      </w:pPr>
      <w:r>
        <w:rPr>
          <w:rFonts w:ascii="Federo" w:eastAsia="Federo" w:hAnsi="Federo" w:cs="Federo"/>
          <w:b/>
        </w:rPr>
        <w:t>DEPTO. VINCULACIÓN UNIVERSITARIA</w:t>
      </w:r>
    </w:p>
    <w:p w14:paraId="44A08AC1" w14:textId="77777777" w:rsidR="00A301BD" w:rsidRDefault="00000000">
      <w:pPr>
        <w:jc w:val="right"/>
        <w:rPr>
          <w:rFonts w:ascii="Federo" w:eastAsia="Federo" w:hAnsi="Federo" w:cs="Federo"/>
          <w:b/>
        </w:rPr>
      </w:pPr>
      <w:r>
        <w:rPr>
          <w:rFonts w:ascii="Federo" w:eastAsia="Federo" w:hAnsi="Federo" w:cs="Federo"/>
          <w:b/>
        </w:rPr>
        <w:t>Asunto: INFORME DICIEMBRE 2022</w:t>
      </w:r>
    </w:p>
    <w:p w14:paraId="5DF7D631" w14:textId="77777777" w:rsidR="00A301BD" w:rsidRDefault="00A301BD">
      <w:pPr>
        <w:jc w:val="right"/>
        <w:rPr>
          <w:rFonts w:ascii="Federo" w:eastAsia="Federo" w:hAnsi="Federo" w:cs="Federo"/>
          <w:b/>
        </w:rPr>
      </w:pPr>
    </w:p>
    <w:p w14:paraId="07E10BF7" w14:textId="77777777" w:rsidR="00A301BD" w:rsidRDefault="00A301BD">
      <w:pPr>
        <w:jc w:val="right"/>
        <w:rPr>
          <w:rFonts w:ascii="Federo" w:eastAsia="Federo" w:hAnsi="Federo" w:cs="Federo"/>
          <w:b/>
        </w:rPr>
      </w:pPr>
    </w:p>
    <w:p w14:paraId="5F94C75D" w14:textId="77777777" w:rsidR="00A301BD" w:rsidRDefault="00A301BD">
      <w:pPr>
        <w:jc w:val="right"/>
        <w:rPr>
          <w:rFonts w:ascii="Federo" w:eastAsia="Federo" w:hAnsi="Federo" w:cs="Federo"/>
          <w:b/>
        </w:rPr>
      </w:pPr>
    </w:p>
    <w:p w14:paraId="69B1234F" w14:textId="77777777" w:rsidR="00A301BD" w:rsidRDefault="00A301BD">
      <w:pPr>
        <w:jc w:val="right"/>
        <w:rPr>
          <w:rFonts w:ascii="Federo" w:eastAsia="Federo" w:hAnsi="Federo" w:cs="Federo"/>
          <w:b/>
        </w:rPr>
      </w:pPr>
    </w:p>
    <w:p w14:paraId="4BA47673" w14:textId="77777777" w:rsidR="00A301BD" w:rsidRDefault="00A301BD">
      <w:pPr>
        <w:jc w:val="right"/>
        <w:rPr>
          <w:rFonts w:ascii="Federo" w:eastAsia="Federo" w:hAnsi="Federo" w:cs="Federo"/>
          <w:b/>
        </w:rPr>
      </w:pPr>
    </w:p>
    <w:p w14:paraId="7F60F111" w14:textId="77777777" w:rsidR="00A301BD" w:rsidRDefault="00A301BD">
      <w:pPr>
        <w:jc w:val="right"/>
        <w:rPr>
          <w:rFonts w:ascii="Federo" w:eastAsia="Federo" w:hAnsi="Federo" w:cs="Federo"/>
          <w:b/>
        </w:rPr>
      </w:pPr>
    </w:p>
    <w:p w14:paraId="450D0A78" w14:textId="77777777" w:rsidR="00A301BD" w:rsidRDefault="00A301BD">
      <w:pPr>
        <w:jc w:val="right"/>
        <w:rPr>
          <w:rFonts w:ascii="Federo" w:eastAsia="Federo" w:hAnsi="Federo" w:cs="Federo"/>
          <w:b/>
        </w:rPr>
      </w:pPr>
    </w:p>
    <w:p w14:paraId="205769A6" w14:textId="77777777" w:rsidR="00A301BD" w:rsidRDefault="00000000">
      <w:pPr>
        <w:jc w:val="center"/>
        <w:rPr>
          <w:rFonts w:ascii="Federo" w:eastAsia="Federo" w:hAnsi="Federo" w:cs="Federo"/>
          <w:b/>
          <w:sz w:val="36"/>
          <w:szCs w:val="36"/>
        </w:rPr>
      </w:pPr>
      <w:r>
        <w:rPr>
          <w:rFonts w:ascii="Federo" w:eastAsia="Federo" w:hAnsi="Federo" w:cs="Federo"/>
          <w:b/>
          <w:sz w:val="36"/>
          <w:szCs w:val="36"/>
        </w:rPr>
        <w:t xml:space="preserve">RELACIÓN DE REGISTRO DE CARTAS DE ACEPTACIÓN DE </w:t>
      </w:r>
    </w:p>
    <w:p w14:paraId="547CC6CB" w14:textId="77777777" w:rsidR="00A301BD" w:rsidRDefault="00000000">
      <w:pPr>
        <w:jc w:val="center"/>
        <w:rPr>
          <w:rFonts w:ascii="Federo" w:eastAsia="Federo" w:hAnsi="Federo" w:cs="Federo"/>
          <w:b/>
          <w:sz w:val="36"/>
          <w:szCs w:val="36"/>
        </w:rPr>
      </w:pPr>
      <w:r>
        <w:rPr>
          <w:rFonts w:ascii="Federo" w:eastAsia="Federo" w:hAnsi="Federo" w:cs="Federo"/>
          <w:b/>
          <w:sz w:val="36"/>
          <w:szCs w:val="36"/>
        </w:rPr>
        <w:t>SERVICIO SOCIAL Y PRÁCTICAS PROFESIONALES</w:t>
      </w:r>
    </w:p>
    <w:p w14:paraId="51E32A25" w14:textId="77777777" w:rsidR="00A301BD" w:rsidRDefault="00A301BD">
      <w:pPr>
        <w:jc w:val="center"/>
        <w:rPr>
          <w:rFonts w:ascii="Federo" w:eastAsia="Federo" w:hAnsi="Federo" w:cs="Federo"/>
          <w:b/>
        </w:rPr>
      </w:pPr>
    </w:p>
    <w:p w14:paraId="12D4A376" w14:textId="77777777" w:rsidR="00A301BD" w:rsidRDefault="00A301BD">
      <w:pPr>
        <w:jc w:val="center"/>
        <w:rPr>
          <w:rFonts w:ascii="Federo" w:eastAsia="Federo" w:hAnsi="Federo" w:cs="Federo"/>
          <w:b/>
        </w:rPr>
      </w:pPr>
    </w:p>
    <w:p w14:paraId="028FAD6E" w14:textId="77777777" w:rsidR="00A301BD" w:rsidRDefault="00A301BD">
      <w:pPr>
        <w:rPr>
          <w:rFonts w:ascii="Federo" w:eastAsia="Federo" w:hAnsi="Federo" w:cs="Federo"/>
          <w:b/>
        </w:rPr>
      </w:pPr>
    </w:p>
    <w:tbl>
      <w:tblPr>
        <w:tblStyle w:val="a"/>
        <w:tblW w:w="8946" w:type="dxa"/>
        <w:tblInd w:w="-108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1"/>
        <w:gridCol w:w="1316"/>
        <w:gridCol w:w="1433"/>
        <w:gridCol w:w="1723"/>
        <w:gridCol w:w="1723"/>
      </w:tblGrid>
      <w:tr w:rsidR="00A301BD" w14:paraId="1FAC4360" w14:textId="77777777" w:rsidTr="00A30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14:paraId="5CFCF3FB" w14:textId="77777777" w:rsidR="00A301BD" w:rsidRDefault="00000000">
            <w:pPr>
              <w:tabs>
                <w:tab w:val="left" w:pos="180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MES</w:t>
            </w:r>
          </w:p>
        </w:tc>
        <w:tc>
          <w:tcPr>
            <w:tcW w:w="1316" w:type="dxa"/>
          </w:tcPr>
          <w:p w14:paraId="6F28C5AA" w14:textId="77777777" w:rsidR="00A301BD" w:rsidRDefault="00000000">
            <w:pPr>
              <w:tabs>
                <w:tab w:val="left" w:pos="18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TOTAL</w:t>
            </w:r>
          </w:p>
        </w:tc>
        <w:tc>
          <w:tcPr>
            <w:tcW w:w="1433" w:type="dxa"/>
          </w:tcPr>
          <w:p w14:paraId="0A3407AB" w14:textId="77777777" w:rsidR="00A301BD" w:rsidRDefault="00000000">
            <w:pPr>
              <w:tabs>
                <w:tab w:val="left" w:pos="18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SERVICIO SOCIAL</w:t>
            </w:r>
          </w:p>
        </w:tc>
        <w:tc>
          <w:tcPr>
            <w:tcW w:w="1723" w:type="dxa"/>
          </w:tcPr>
          <w:p w14:paraId="0916D6CF" w14:textId="77777777" w:rsidR="00A301BD" w:rsidRDefault="00000000">
            <w:pPr>
              <w:tabs>
                <w:tab w:val="left" w:pos="18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CAMPO CLÍNICO</w:t>
            </w:r>
          </w:p>
        </w:tc>
        <w:tc>
          <w:tcPr>
            <w:tcW w:w="1723" w:type="dxa"/>
          </w:tcPr>
          <w:p w14:paraId="4C3B72B4" w14:textId="77777777" w:rsidR="00A301BD" w:rsidRDefault="00000000">
            <w:pPr>
              <w:tabs>
                <w:tab w:val="left" w:pos="18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PRÁCTICAS PROFESIONALES</w:t>
            </w:r>
          </w:p>
        </w:tc>
      </w:tr>
      <w:tr w:rsidR="00A301BD" w14:paraId="75B17FAB" w14:textId="77777777" w:rsidTr="00A30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14:paraId="2EA18781" w14:textId="77777777" w:rsidR="00A301BD" w:rsidRDefault="00000000">
            <w:pPr>
              <w:tabs>
                <w:tab w:val="left" w:pos="1800"/>
              </w:tabs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DICIEMBRE</w:t>
            </w:r>
          </w:p>
        </w:tc>
        <w:tc>
          <w:tcPr>
            <w:tcW w:w="1316" w:type="dxa"/>
          </w:tcPr>
          <w:p w14:paraId="05D81A3C" w14:textId="77777777" w:rsidR="00A301BD" w:rsidRDefault="00000000">
            <w:pPr>
              <w:tabs>
                <w:tab w:val="left" w:pos="18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17</w:t>
            </w:r>
          </w:p>
        </w:tc>
        <w:tc>
          <w:tcPr>
            <w:tcW w:w="1433" w:type="dxa"/>
          </w:tcPr>
          <w:p w14:paraId="4E733661" w14:textId="77777777" w:rsidR="00A301BD" w:rsidRDefault="00000000">
            <w:pPr>
              <w:tabs>
                <w:tab w:val="left" w:pos="1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17</w:t>
            </w:r>
          </w:p>
        </w:tc>
        <w:tc>
          <w:tcPr>
            <w:tcW w:w="1723" w:type="dxa"/>
          </w:tcPr>
          <w:p w14:paraId="34FA0520" w14:textId="77777777" w:rsidR="00A301BD" w:rsidRDefault="00000000">
            <w:pPr>
              <w:tabs>
                <w:tab w:val="left" w:pos="18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1723" w:type="dxa"/>
          </w:tcPr>
          <w:p w14:paraId="76A366F3" w14:textId="77777777" w:rsidR="00A301BD" w:rsidRDefault="00000000">
            <w:pPr>
              <w:tabs>
                <w:tab w:val="left" w:pos="18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0</w:t>
            </w:r>
          </w:p>
        </w:tc>
      </w:tr>
    </w:tbl>
    <w:p w14:paraId="357BCC04" w14:textId="77777777" w:rsidR="00A301BD" w:rsidRDefault="00A301BD">
      <w:pPr>
        <w:tabs>
          <w:tab w:val="left" w:pos="180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94E89E5" w14:textId="77777777" w:rsidR="00A301BD" w:rsidRDefault="00A301B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50D0B3C" w14:textId="77777777" w:rsidR="00A301BD" w:rsidRDefault="00A301B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074A5A2" w14:textId="77777777" w:rsidR="00A301BD" w:rsidRDefault="00A301B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6031176" w14:textId="77777777" w:rsidR="00A301BD" w:rsidRDefault="00A301B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62379A5" w14:textId="3CAAEB9B" w:rsidR="00A301BD" w:rsidRDefault="00000000">
      <w:pPr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TOTAL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DE CARTAS DE TÉRMINO: </w:t>
      </w:r>
      <w:r w:rsidR="00702524">
        <w:rPr>
          <w:rFonts w:ascii="Times New Roman" w:eastAsia="Times New Roman" w:hAnsi="Times New Roman" w:cs="Times New Roman"/>
          <w:b/>
          <w:sz w:val="40"/>
          <w:szCs w:val="40"/>
        </w:rPr>
        <w:t>10</w:t>
      </w:r>
    </w:p>
    <w:p w14:paraId="19FE536F" w14:textId="77777777" w:rsidR="00A301BD" w:rsidRDefault="00A301BD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CD38E68" w14:textId="77777777" w:rsidR="00A301BD" w:rsidRDefault="00A301BD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6B0B17C0" w14:textId="77777777" w:rsidR="00A301BD" w:rsidRDefault="00000000">
      <w:pPr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TOTAL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BAJAS: 0</w:t>
      </w:r>
    </w:p>
    <w:sectPr w:rsidR="00A301BD">
      <w:pgSz w:w="12240" w:h="15840"/>
      <w:pgMar w:top="2268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er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1BD"/>
    <w:rsid w:val="00702524"/>
    <w:rsid w:val="007F2D6F"/>
    <w:rsid w:val="00A301BD"/>
    <w:rsid w:val="00E9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7342"/>
  <w15:docId w15:val="{1C62149D-F017-4B07-9BC2-D44E6719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8C59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35BE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89HVNQysH31GiJAiRbuFbElmHw==">AMUW2mWckVkyV/Llu6QXRo3WiNKYTFEMxQ/dkwcFoh5zs0+vLMj7e9aveu7JoMOeKW8ENgCYdJQqAp6eCeqenrGmwdpg+zZdW8Yb7LvIPN89V/Ay/zpPAb8=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325</Characters>
  <Application>Microsoft Office Word</Application>
  <DocSecurity>0</DocSecurity>
  <Lines>2</Lines>
  <Paragraphs>1</Paragraphs>
  <ScaleCrop>false</ScaleCrop>
  <Company>HP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DEPARTAMENTO DE VINCULACION UNIVERSITARIA</cp:lastModifiedBy>
  <cp:revision>2</cp:revision>
  <dcterms:created xsi:type="dcterms:W3CDTF">2023-01-09T18:20:00Z</dcterms:created>
  <dcterms:modified xsi:type="dcterms:W3CDTF">2023-01-09T18:20:00Z</dcterms:modified>
</cp:coreProperties>
</file>