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1FF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</w:p>
    <w:p w14:paraId="78246798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</w:p>
    <w:p w14:paraId="27A728C2" w14:textId="17F36BA0" w:rsidR="001A51A9" w:rsidRPr="004F0857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R</w:t>
      </w: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EPORTE DE ACTIVIDADES MES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DE </w:t>
      </w:r>
      <w:r w:rsidR="00D122D9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DICIEMBRE 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2022</w:t>
      </w:r>
    </w:p>
    <w:p w14:paraId="52D35BBD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11734385" w14:textId="77777777" w:rsidR="001A51A9" w:rsidRPr="004F0857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DIRECCION DE CULTURA</w:t>
      </w:r>
    </w:p>
    <w:p w14:paraId="0DF20156" w14:textId="77777777" w:rsidR="001A51A9" w:rsidRDefault="001A51A9" w:rsidP="001A51A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182A06AD" w14:textId="12E14A05" w:rsidR="001A51A9" w:rsidRDefault="001A51A9" w:rsidP="001A51A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Cultura, </w:t>
      </w:r>
      <w:r w:rsidR="00A022EC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difunde,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promueve, </w:t>
      </w:r>
      <w:r w:rsidR="00A022EC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y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fomenta la cultura en sus </w:t>
      </w:r>
      <w:r w:rsidR="00A022EC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diversas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expresiones, dirigida a niños, niñas, personas de todas las edades, asimismo con capacidades diferentes, en este y otros municipios que gusten de la cultura en general</w:t>
      </w:r>
      <w:r w:rsidR="00A022EC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.</w:t>
      </w:r>
    </w:p>
    <w:p w14:paraId="1F4EEACC" w14:textId="77777777" w:rsidR="001A51A9" w:rsidRDefault="001A51A9" w:rsidP="001A51A9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319266AE" w14:textId="77777777" w:rsidR="001A51A9" w:rsidRPr="0036350D" w:rsidRDefault="001A51A9" w:rsidP="001A51A9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587A017E" w14:textId="77777777" w:rsidR="001A51A9" w:rsidRPr="004F0857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COORDI</w:t>
      </w: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N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ACION DE BIBLIOTECAS</w:t>
      </w:r>
    </w:p>
    <w:p w14:paraId="5B982845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774DD5AD" w14:textId="77777777" w:rsidR="001A51A9" w:rsidRDefault="001A51A9" w:rsidP="001A51A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000B3C4C" w14:textId="77777777" w:rsidR="001A51A9" w:rsidRDefault="001A51A9" w:rsidP="001A51A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4A14D932" w14:textId="77777777" w:rsidR="001A51A9" w:rsidRDefault="001A51A9" w:rsidP="001A51A9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1CDD25BD" w14:textId="77777777" w:rsidR="001A51A9" w:rsidRDefault="001A51A9" w:rsidP="001A51A9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6AFD8B37" w14:textId="77777777" w:rsidR="001A51A9" w:rsidRDefault="001A51A9" w:rsidP="001A51A9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1BD2A8BB" w14:textId="77777777" w:rsidR="001A51A9" w:rsidRDefault="001A51A9" w:rsidP="001A51A9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7B9FC933" w14:textId="4771D80D" w:rsidR="001A51A9" w:rsidRDefault="001A51A9" w:rsidP="001A51A9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57A58DD" w14:textId="77777777" w:rsidR="00A022EC" w:rsidRDefault="00A022EC" w:rsidP="001A51A9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3BF69D5E" w14:textId="71B016EF" w:rsidR="001A51A9" w:rsidRDefault="001A51A9" w:rsidP="001A51A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noviembre fueron 604 logrando la participación de 12,242 asistentes, según información. </w:t>
      </w:r>
    </w:p>
    <w:p w14:paraId="0B6CCA62" w14:textId="77777777" w:rsidR="00A022EC" w:rsidRDefault="00A022EC" w:rsidP="001A51A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7EFFF217" w14:textId="77777777" w:rsidR="001A51A9" w:rsidRDefault="001A51A9" w:rsidP="001A51A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1A51A9" w14:paraId="1D5BCE16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5F7B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C6BB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DA1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1A51A9" w14:paraId="2ED7BE73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D83D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97B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E0C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A51A9" w14:paraId="59E6B667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FE52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0A3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6AE" w14:textId="77777777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164</w:t>
            </w:r>
          </w:p>
        </w:tc>
      </w:tr>
      <w:tr w:rsidR="001A51A9" w14:paraId="60212D6F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B6B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DDC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E49" w14:textId="77777777" w:rsidR="001A51A9" w:rsidRDefault="001A51A9" w:rsidP="00190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697</w:t>
            </w:r>
          </w:p>
        </w:tc>
      </w:tr>
      <w:tr w:rsidR="001A51A9" w14:paraId="4CE6BE28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F022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F5F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5A3" w14:textId="77777777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1A51A9" w14:paraId="325951FB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EC9B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B9D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FB2" w14:textId="1111D523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1,210</w:t>
            </w:r>
          </w:p>
        </w:tc>
      </w:tr>
      <w:tr w:rsidR="001A51A9" w14:paraId="59421005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EB5F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62E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52B" w14:textId="6DF54124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1A51A9" w14:paraId="26355DC8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8202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9AC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840" w14:textId="77777777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989</w:t>
            </w:r>
          </w:p>
        </w:tc>
      </w:tr>
      <w:tr w:rsidR="001A51A9" w14:paraId="3B6B3832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3C7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622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BDB" w14:textId="40709EF3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1,093</w:t>
            </w:r>
          </w:p>
        </w:tc>
      </w:tr>
      <w:tr w:rsidR="001A51A9" w14:paraId="11A18CBF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361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238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7BD" w14:textId="227CEB9B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450</w:t>
            </w:r>
          </w:p>
        </w:tc>
      </w:tr>
      <w:tr w:rsidR="001A51A9" w14:paraId="02B631E7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421E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4B9" w14:textId="77777777" w:rsidR="001A51A9" w:rsidRDefault="001A51A9" w:rsidP="00C7452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650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F5E" w14:textId="6BBD2973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1,608</w:t>
            </w:r>
          </w:p>
        </w:tc>
      </w:tr>
      <w:tr w:rsidR="001A51A9" w14:paraId="664D2D61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C00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E81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5AD" w14:textId="7A9FAE0B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1,314</w:t>
            </w:r>
          </w:p>
        </w:tc>
      </w:tr>
      <w:tr w:rsidR="001A51A9" w14:paraId="7609756D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2C8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5C0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174" w14:textId="428A9FA7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315</w:t>
            </w:r>
          </w:p>
        </w:tc>
      </w:tr>
      <w:tr w:rsidR="001A51A9" w14:paraId="125E4688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CFD4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452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4BD" w14:textId="5B1B974B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113</w:t>
            </w:r>
          </w:p>
        </w:tc>
      </w:tr>
      <w:tr w:rsidR="001A51A9" w14:paraId="7174BDAE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A26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D3B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9B8" w14:textId="4C87F8FA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413</w:t>
            </w:r>
          </w:p>
        </w:tc>
      </w:tr>
      <w:tr w:rsidR="001A51A9" w14:paraId="4B632D7C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200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229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F4C" w14:textId="7246374F" w:rsidR="001A51A9" w:rsidRDefault="001900B0" w:rsidP="001900B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</w:rPr>
              <w:t>1,825</w:t>
            </w:r>
          </w:p>
        </w:tc>
      </w:tr>
      <w:tr w:rsidR="001A51A9" w14:paraId="1F8273CB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6F3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725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921" w14:textId="7803EC16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A51A9" w14:paraId="3EE26592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D30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E5A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C76" w14:textId="39B9A728" w:rsidR="001A51A9" w:rsidRDefault="001900B0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1A51A9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A51A9" w14:paraId="42607915" w14:textId="77777777" w:rsidTr="00C7452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6F8E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212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22E" w14:textId="77777777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A51A9" w14:paraId="5ED03DD5" w14:textId="77777777" w:rsidTr="00C7452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137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280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932" w14:textId="0D45329C" w:rsidR="001A51A9" w:rsidRDefault="001A51A9" w:rsidP="001900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114</w:t>
            </w:r>
          </w:p>
        </w:tc>
      </w:tr>
      <w:tr w:rsidR="001A51A9" w14:paraId="512089E2" w14:textId="77777777" w:rsidTr="00C7452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6D5" w14:textId="77777777" w:rsidR="001A51A9" w:rsidRDefault="001A51A9" w:rsidP="00C74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D24" w14:textId="77777777" w:rsidR="001A51A9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058" w14:textId="2F8CA93D" w:rsidR="001A51A9" w:rsidRDefault="001900B0" w:rsidP="00190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    </w:t>
            </w:r>
            <w:r w:rsidR="001A51A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1,351</w:t>
            </w:r>
          </w:p>
        </w:tc>
      </w:tr>
      <w:tr w:rsidR="001A51A9" w14:paraId="0357F111" w14:textId="77777777" w:rsidTr="00C7452F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BD" w14:textId="77777777" w:rsidR="001A51A9" w:rsidRDefault="001A51A9" w:rsidP="00C745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D4A" w14:textId="77777777" w:rsidR="001A51A9" w:rsidRDefault="001A51A9" w:rsidP="00C7452F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604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4D9" w14:textId="42454C5F" w:rsidR="001A51A9" w:rsidRDefault="001A51A9" w:rsidP="00C7452F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    12,242</w:t>
            </w:r>
          </w:p>
        </w:tc>
      </w:tr>
    </w:tbl>
    <w:p w14:paraId="5FC7D08C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0F986D9E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7DF8BA55" w14:textId="77777777" w:rsidR="00465BC4" w:rsidRDefault="00465BC4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2325E549" w14:textId="77777777" w:rsidR="00A022EC" w:rsidRDefault="00A022EC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65B2094F" w14:textId="4D8930E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MUSEO DEL PREMIO NACIONAL DE LA CERAMICA   </w:t>
      </w:r>
    </w:p>
    <w:p w14:paraId="7A1BFD67" w14:textId="77777777" w:rsidR="001A51A9" w:rsidRPr="004F0857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“PANTALEON PANDURO”</w:t>
      </w:r>
    </w:p>
    <w:p w14:paraId="1ED5533A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35BDE3E" w14:textId="77777777" w:rsidR="00465BC4" w:rsidRDefault="00465BC4" w:rsidP="001A51A9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439A9C75" w14:textId="77777777" w:rsidR="001A51A9" w:rsidRDefault="001A51A9" w:rsidP="001A51A9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1A51A9" w14:paraId="766DB7F6" w14:textId="77777777" w:rsidTr="00C7452F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0A26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EE3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9E17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1A51A9" w14:paraId="6E7C18D2" w14:textId="77777777" w:rsidTr="00C7452F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FE0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OCT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39C9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ACTO ACADEMICO UPN TLAQUEPAQUE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5C610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1A51A9" w14:paraId="47C9E475" w14:textId="77777777" w:rsidTr="00C7452F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54B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B264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SESION DEL COLEGIO DE MEDICOS DE TLAQUEPAQUE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A7F7E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1A51A9" w14:paraId="53D5D6CE" w14:textId="77777777" w:rsidTr="00C7452F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49F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829D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PROGRAMACION CULTURAL CRONISTAS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0AC7B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1A51A9" w14:paraId="48F8F022" w14:textId="77777777" w:rsidTr="00C7452F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ACC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B568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DE TROMPETAS OTTO SAUTTER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133B1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1A51A9" w14:paraId="4A6D735E" w14:textId="77777777" w:rsidTr="00C7452F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23C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3F05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CONFERENCIA MARAVILLAS DE LA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F77A2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1A51A9" w14:paraId="7BF68A14" w14:textId="77777777" w:rsidTr="00C7452F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E2E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CD2A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XXI SESION ORDINARIA DEL CONSEJO JALISC. DE ASIST.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EB806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1A51A9" w14:paraId="3613F326" w14:textId="77777777" w:rsidTr="00C7452F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18B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AA23" w14:textId="77777777" w:rsidR="001A51A9" w:rsidRPr="00F774B8" w:rsidRDefault="001A51A9" w:rsidP="00C74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CONFERENCIA SOBRE LA MUERTE POR MONJE BUDISTA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ED5FD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774B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</w:tbl>
    <w:p w14:paraId="3663C109" w14:textId="77777777" w:rsidR="001A51A9" w:rsidRDefault="001A51A9" w:rsidP="001A51A9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BF15402" w14:textId="77777777" w:rsidR="001A51A9" w:rsidRDefault="001A51A9" w:rsidP="001A51A9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1A51A9" w14:paraId="35A2A12C" w14:textId="77777777" w:rsidTr="00C7452F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D1E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Visitantes a la colección permanente / OCTUBRE 2022</w:t>
            </w:r>
          </w:p>
        </w:tc>
      </w:tr>
      <w:tr w:rsidR="001A51A9" w14:paraId="755C9B11" w14:textId="77777777" w:rsidTr="00C7452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F6B1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8BF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611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A302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3B4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7385" w14:textId="77777777" w:rsidR="001A51A9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1A51A9" w14:paraId="747BA49B" w14:textId="77777777" w:rsidTr="00C7452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EA3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1,255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FF8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791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3C8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541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1,138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035C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1A51A9" w14:paraId="36318C2E" w14:textId="77777777" w:rsidTr="00C7452F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363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B826" w14:textId="77777777" w:rsidR="001A51A9" w:rsidRPr="00F774B8" w:rsidRDefault="001A51A9" w:rsidP="00C7452F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1,375</w:t>
            </w:r>
          </w:p>
        </w:tc>
      </w:tr>
    </w:tbl>
    <w:p w14:paraId="25DB9CA6" w14:textId="77777777" w:rsidR="001A51A9" w:rsidRDefault="001A51A9" w:rsidP="001A51A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75156145" w14:textId="77777777" w:rsidR="001A51A9" w:rsidRPr="004F0857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ADMINISTRACION DEL CENTRO CULTURAL EL REFUGIO</w:t>
      </w:r>
    </w:p>
    <w:p w14:paraId="50419385" w14:textId="77777777" w:rsidR="001A51A9" w:rsidRDefault="001A51A9" w:rsidP="001A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14:paraId="7EC52E1A" w14:textId="77777777" w:rsidR="001A51A9" w:rsidRDefault="001A51A9" w:rsidP="001A51A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noviembre El Centro Cultural El Refugio, realizo las siguientes actividades: </w:t>
      </w:r>
    </w:p>
    <w:p w14:paraId="6D86A503" w14:textId="77777777" w:rsidR="001A51A9" w:rsidRDefault="001A51A9" w:rsidP="001A51A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1A51A9" w14:paraId="517FFF0F" w14:textId="77777777" w:rsidTr="00C7452F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0CF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049D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1A51A9" w14:paraId="5DFC99EA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E63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0EE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523</w:t>
            </w:r>
          </w:p>
        </w:tc>
      </w:tr>
      <w:tr w:rsidR="001A51A9" w14:paraId="445A58C9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ECC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B51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3,524</w:t>
            </w:r>
          </w:p>
        </w:tc>
      </w:tr>
      <w:tr w:rsidR="001A51A9" w14:paraId="63110435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000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PROGRAMACION CULTURAL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6B1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96</w:t>
            </w:r>
          </w:p>
        </w:tc>
      </w:tr>
      <w:tr w:rsidR="001A51A9" w14:paraId="3EDFB2BA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247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EVENTO DE CULTURA DE LA PAZ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C48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196</w:t>
            </w:r>
          </w:p>
        </w:tc>
      </w:tr>
      <w:tr w:rsidR="001A51A9" w14:paraId="513DE646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AFB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CICLO DE 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7C1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98</w:t>
            </w:r>
          </w:p>
        </w:tc>
      </w:tr>
      <w:tr w:rsidR="001A51A9" w14:paraId="07677EC4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921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FESTIVAL DE MUERTOS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EB0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25,116</w:t>
            </w:r>
          </w:p>
        </w:tc>
      </w:tr>
      <w:tr w:rsidR="001A51A9" w14:paraId="416FF4EE" w14:textId="77777777" w:rsidTr="00C7452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DD2D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51F" w14:textId="77777777" w:rsidR="001A51A9" w:rsidRDefault="001A51A9" w:rsidP="00C7452F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29,553</w:t>
            </w:r>
          </w:p>
        </w:tc>
      </w:tr>
    </w:tbl>
    <w:p w14:paraId="7F14333C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4FE90C3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5046E5D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7497F06" w14:textId="77777777" w:rsidR="00A022EC" w:rsidRDefault="00A022EC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02D4BBD" w14:textId="77777777" w:rsidR="00A022EC" w:rsidRDefault="00A022EC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60AEAB5" w14:textId="54BF65A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>NFORME DE ACTIVIDADES DE OCTUBRE, CASA DE CULTURA SANTA ANITA</w:t>
      </w:r>
    </w:p>
    <w:p w14:paraId="4DABA942" w14:textId="77777777" w:rsidR="00A022EC" w:rsidRDefault="00A022EC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B0496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1A51A9" w14:paraId="50107DE6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B860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219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1A51A9" w14:paraId="68532C9F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D213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REGIONAL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DD7F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PERSONAS</w:t>
            </w:r>
          </w:p>
        </w:tc>
      </w:tr>
      <w:tr w:rsidR="001A51A9" w14:paraId="45FD46F2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7A5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Y KUNG FU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6C3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PERSONAS</w:t>
            </w:r>
          </w:p>
        </w:tc>
      </w:tr>
      <w:tr w:rsidR="001A51A9" w14:paraId="0E87DE10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7CEB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AERO KIDS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664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PERSONAS </w:t>
            </w:r>
          </w:p>
        </w:tc>
      </w:tr>
      <w:tr w:rsidR="001A51A9" w14:paraId="41A6BD19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B64D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5B14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PERSONAS</w:t>
            </w:r>
          </w:p>
        </w:tc>
      </w:tr>
      <w:tr w:rsidR="001A51A9" w14:paraId="30EA07BE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2FB7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BD6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PERSONAS</w:t>
            </w:r>
          </w:p>
        </w:tc>
      </w:tr>
      <w:tr w:rsidR="001A51A9" w14:paraId="5335CA39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3F1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5B3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 PERSONAS</w:t>
            </w:r>
          </w:p>
        </w:tc>
      </w:tr>
      <w:tr w:rsidR="001A51A9" w14:paraId="6E48A2DD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D2D5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2552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PERSONAS</w:t>
            </w:r>
          </w:p>
        </w:tc>
      </w:tr>
      <w:tr w:rsidR="001A51A9" w14:paraId="310C7159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D96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B382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PERSONAS</w:t>
            </w:r>
          </w:p>
        </w:tc>
      </w:tr>
      <w:tr w:rsidR="001A51A9" w14:paraId="4A044984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251E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TAICHI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DC2B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PERSONAS</w:t>
            </w:r>
          </w:p>
        </w:tc>
      </w:tr>
      <w:tr w:rsidR="001A51A9" w14:paraId="6CB001C5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3C60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EN CERAMICA Y TELA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62D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PERSONAS</w:t>
            </w:r>
          </w:p>
        </w:tc>
      </w:tr>
      <w:tr w:rsidR="001A51A9" w14:paraId="0A2337FF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CFF6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SALSA CUBANA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F1B3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PERSONAS</w:t>
            </w:r>
          </w:p>
        </w:tc>
      </w:tr>
      <w:tr w:rsidR="001A51A9" w14:paraId="5598F7DE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EE8F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DECORATIVA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8AEA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 PERSONAS</w:t>
            </w:r>
          </w:p>
        </w:tc>
      </w:tr>
      <w:tr w:rsidR="001A51A9" w14:paraId="3B974B10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6B7" w14:textId="77777777" w:rsidR="001A51A9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ZUMBA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06DE" w14:textId="77777777" w:rsidR="001A51A9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 PERSONAS</w:t>
            </w:r>
          </w:p>
        </w:tc>
      </w:tr>
    </w:tbl>
    <w:p w14:paraId="36278B8A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taller de folclor tuvo las siguientes actividades en noviembre:</w:t>
      </w:r>
    </w:p>
    <w:p w14:paraId="26210819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02 presentación de bailables en La Plaza principal de Santa Anita y participación en el concurso de altares.</w:t>
      </w:r>
    </w:p>
    <w:p w14:paraId="5C406E30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04 presentación de bailables, en Rancho Sevilla.</w:t>
      </w:r>
    </w:p>
    <w:p w14:paraId="2ED00FBD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05 en la Capilla Ojo de Agua.</w:t>
      </w:r>
    </w:p>
    <w:p w14:paraId="7EF89980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18 en el Parque de las Niñas y los Niños, en Zapopan.</w:t>
      </w:r>
    </w:p>
    <w:p w14:paraId="2225CD85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20 de noviembre, participó en la Colonia El Colli.</w:t>
      </w:r>
    </w:p>
    <w:p w14:paraId="1F4A3146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22 Inauguración del Torneo de bádminton CODE Ávila Camacho.</w:t>
      </w:r>
    </w:p>
    <w:p w14:paraId="7C51089E" w14:textId="77777777" w:rsidR="001A51A9" w:rsidRPr="00706387" w:rsidRDefault="001A51A9" w:rsidP="001A51A9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706387">
        <w:rPr>
          <w:rFonts w:ascii="Arial" w:hAnsi="Arial" w:cs="Arial"/>
          <w:color w:val="000000"/>
          <w:sz w:val="20"/>
          <w:szCs w:val="20"/>
        </w:rPr>
        <w:t>El 25 clausura del torneo de bádminton CODE Ávila Camacho.</w:t>
      </w:r>
    </w:p>
    <w:p w14:paraId="4BC48C76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E4D5678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>NFORME DE ACTIVIDADES DE NOVIEMBRE, CASA DE CULTURA LAS JUNTAS</w:t>
      </w:r>
    </w:p>
    <w:p w14:paraId="07FB1E00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BAA8C3" w14:textId="77777777" w:rsidR="001A51A9" w:rsidRPr="00F774B8" w:rsidRDefault="001A51A9" w:rsidP="001A51A9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sz w:val="20"/>
          <w:szCs w:val="20"/>
          <w:lang w:eastAsia="es-MX"/>
        </w:rPr>
      </w:pPr>
      <w:r w:rsidRPr="00F774B8">
        <w:rPr>
          <w:rFonts w:ascii="Arial" w:eastAsia="Times New Roman" w:hAnsi="Arial" w:cs="Arial"/>
          <w:color w:val="212529"/>
          <w:sz w:val="20"/>
          <w:szCs w:val="20"/>
          <w:lang w:eastAsia="es-MX"/>
        </w:rPr>
        <w:t>Actividades que tuvimos durante el mes de octubre 2022. Se lanzo la convocatoria para participar en los eventos por el día de muertos</w:t>
      </w:r>
      <w:r>
        <w:rPr>
          <w:rFonts w:ascii="Arial" w:eastAsia="Times New Roman" w:hAnsi="Arial" w:cs="Arial"/>
          <w:color w:val="212529"/>
          <w:sz w:val="20"/>
          <w:szCs w:val="20"/>
          <w:lang w:eastAsia="es-MX"/>
        </w:rPr>
        <w:t>.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1A51A9" w14:paraId="5D177459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49C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74B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15C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74B8">
              <w:rPr>
                <w:rFonts w:ascii="Arial" w:hAnsi="Arial" w:cs="Arial"/>
                <w:b/>
              </w:rPr>
              <w:t>ASISTENTES</w:t>
            </w:r>
          </w:p>
        </w:tc>
      </w:tr>
      <w:tr w:rsidR="001A51A9" w14:paraId="52AA44AB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093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GUITARRA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F3DD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A51A9" w14:paraId="7040A63A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36B9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VIOLIN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58E9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 </w:t>
            </w:r>
          </w:p>
        </w:tc>
      </w:tr>
      <w:tr w:rsidR="001A51A9" w14:paraId="715F9DBE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920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DIBUJO Y PINTURA 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CC8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A51A9" w14:paraId="36906A21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8119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9EAE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A51A9" w14:paraId="2F68814F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4390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C168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A51A9" w14:paraId="5A1DE416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74F6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MUSICA DE VIENTO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339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A51A9" w14:paraId="68A79C73" w14:textId="77777777" w:rsidTr="00C7452F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0CCA" w14:textId="77777777" w:rsidR="001A51A9" w:rsidRPr="00F774B8" w:rsidRDefault="001A51A9" w:rsidP="00C745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CANTO TERCERA EDAD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155" w14:textId="77777777" w:rsidR="001A51A9" w:rsidRPr="00F774B8" w:rsidRDefault="001A51A9" w:rsidP="00C7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74B8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14:paraId="0129C810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3AECD0F3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2A18CA87" w14:textId="77777777" w:rsidR="001A51A9" w:rsidRDefault="001A51A9" w:rsidP="001A5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141E7097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ED218A2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D07FF82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6E1CD10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>NFORME DE ACTIVIDADES DE NOVIEMBRE, ESCUELA DE ARTES Y OFICIOS “ANGEL CARRANZA”</w:t>
      </w:r>
    </w:p>
    <w:p w14:paraId="1F848015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271FB" w14:textId="77777777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01 de noviembre presenta de Hueymiccailhuitl “Fiesta grande de los muertos” semblanza de música, danza y poesía (en memoria de Fernando Franco Contreras) por parte de los maestros de la Escuela de Artes Plásticas y alumnos, a cargo del Mtro. Gaudencio Martínez a las 19:00 hrs., en el patio San Pedro del Centro Cultural el Refugio. Con un estimado de 400 asistentes.  </w:t>
      </w:r>
    </w:p>
    <w:p w14:paraId="5F4B878B" w14:textId="77777777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02 de noviembre presentación del grupo de danza jazz a cargo del Mtro. Carlos Morales a las 19:00 hrs., en el patio “El Aguacate”. Con un aproximado de 450 asistentes.</w:t>
      </w:r>
    </w:p>
    <w:p w14:paraId="6F9BC5C5" w14:textId="77777777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02 de noviembre en el patio “El Aguacate” a las 19:30 hrs., presentación del Mtro. Iván Alejo Guareño. Con un estimado de 450 asistentes.</w:t>
      </w:r>
    </w:p>
    <w:p w14:paraId="45FF1472" w14:textId="77777777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11 de noviembre presentación del Mtro. Iván Alejo Guareño en la Inauguración de Biblioteca en la colonia el Tapatío a las 16:00 hrs.  </w:t>
      </w:r>
    </w:p>
    <w:p w14:paraId="65C0393F" w14:textId="4DD38A6A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 xml:space="preserve">18 de noviembre presentación del Mtro. Iván Alejo Guareño en la Escuela Urbana #800 calle 5 de </w:t>
      </w:r>
      <w:r w:rsidR="00A022EC" w:rsidRPr="001051D3">
        <w:rPr>
          <w:rFonts w:ascii="Arial" w:hAnsi="Arial" w:cs="Arial"/>
          <w:color w:val="212529"/>
          <w:sz w:val="20"/>
          <w:szCs w:val="20"/>
        </w:rPr>
        <w:t>mayo</w:t>
      </w:r>
      <w:r w:rsidRPr="001051D3">
        <w:rPr>
          <w:rFonts w:ascii="Arial" w:hAnsi="Arial" w:cs="Arial"/>
          <w:color w:val="212529"/>
          <w:sz w:val="20"/>
          <w:szCs w:val="20"/>
        </w:rPr>
        <w:t xml:space="preserve"> a las 9:00 hrs. Con un aproximado de 200 asistentes.</w:t>
      </w:r>
    </w:p>
    <w:p w14:paraId="1A610BF1" w14:textId="77777777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20 de noviembre presentación del grupo de teatro infantil a cargo de la Mtra. Rosario Maravel en el Jardín Hidalgo a las 17:00 hrs. Con un aproximado de 150 asistentes.</w:t>
      </w:r>
    </w:p>
    <w:p w14:paraId="1813DF2A" w14:textId="77777777" w:rsidR="001A51A9" w:rsidRPr="001051D3" w:rsidRDefault="001A51A9" w:rsidP="001A51A9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1051D3">
        <w:rPr>
          <w:rFonts w:ascii="Arial" w:hAnsi="Arial" w:cs="Arial"/>
          <w:color w:val="212529"/>
          <w:sz w:val="20"/>
          <w:szCs w:val="20"/>
        </w:rPr>
        <w:t>20 de noviembre presentación de los grupos de danza jazz, clásica y contemporánea a cargo del Mtro. Carlos Morales en Jardín Hidalgo a las 18:00 hrs. Con un estimado de 150 asistentes.</w:t>
      </w:r>
    </w:p>
    <w:p w14:paraId="4D651417" w14:textId="77777777" w:rsidR="001A51A9" w:rsidRDefault="001A51A9" w:rsidP="001A51A9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</w:p>
    <w:p w14:paraId="39C09B49" w14:textId="77777777" w:rsidR="001A51A9" w:rsidRDefault="001A51A9" w:rsidP="001A5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D120CB2" w14:textId="77777777" w:rsidR="001A51A9" w:rsidRDefault="001A51A9" w:rsidP="001A51A9"/>
    <w:p w14:paraId="55474B73" w14:textId="77777777" w:rsidR="001A51A9" w:rsidRDefault="001A51A9"/>
    <w:sectPr w:rsidR="001A5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2B9"/>
    <w:multiLevelType w:val="hybridMultilevel"/>
    <w:tmpl w:val="B704B6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62181"/>
    <w:multiLevelType w:val="hybridMultilevel"/>
    <w:tmpl w:val="18E2E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80875">
    <w:abstractNumId w:val="1"/>
  </w:num>
  <w:num w:numId="2" w16cid:durableId="1690914208">
    <w:abstractNumId w:val="0"/>
  </w:num>
  <w:num w:numId="3" w16cid:durableId="78446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9"/>
    <w:rsid w:val="000E2213"/>
    <w:rsid w:val="000E4539"/>
    <w:rsid w:val="001900B0"/>
    <w:rsid w:val="001A51A9"/>
    <w:rsid w:val="00465BC4"/>
    <w:rsid w:val="00542D0B"/>
    <w:rsid w:val="006A0DD8"/>
    <w:rsid w:val="00A022EC"/>
    <w:rsid w:val="00B701F5"/>
    <w:rsid w:val="00D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F8A7"/>
  <w15:chartTrackingRefBased/>
  <w15:docId w15:val="{E1A44D68-899C-4E8A-BC73-F91525F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51A9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CULTURA</dc:creator>
  <cp:keywords/>
  <dc:description/>
  <cp:lastModifiedBy>DIRECCION DE CULTURA</cp:lastModifiedBy>
  <cp:revision>6</cp:revision>
  <dcterms:created xsi:type="dcterms:W3CDTF">2023-01-11T17:12:00Z</dcterms:created>
  <dcterms:modified xsi:type="dcterms:W3CDTF">2023-01-19T18:12:00Z</dcterms:modified>
</cp:coreProperties>
</file>