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204C" w14:textId="23B09676" w:rsidR="00604D7E" w:rsidRDefault="00604D7E" w:rsidP="00604D7E">
      <w:pPr>
        <w:spacing w:after="0"/>
        <w:jc w:val="both"/>
        <w:rPr>
          <w:rFonts w:ascii="Arial" w:hAnsi="Arial" w:cs="Arial"/>
          <w:b/>
          <w:sz w:val="28"/>
          <w:szCs w:val="28"/>
        </w:rPr>
      </w:pPr>
    </w:p>
    <w:p w14:paraId="4888E5F6" w14:textId="46EAF7F1" w:rsidR="00C10208" w:rsidRDefault="00C10208" w:rsidP="00604D7E">
      <w:pPr>
        <w:spacing w:after="0"/>
        <w:jc w:val="both"/>
        <w:rPr>
          <w:rFonts w:ascii="Arial" w:hAnsi="Arial" w:cs="Arial"/>
          <w:b/>
          <w:sz w:val="28"/>
          <w:szCs w:val="28"/>
        </w:rPr>
      </w:pPr>
    </w:p>
    <w:p w14:paraId="3F36AFC5" w14:textId="3001DC87" w:rsidR="00C10208" w:rsidRDefault="00C10208" w:rsidP="00604D7E">
      <w:pPr>
        <w:spacing w:after="0"/>
        <w:jc w:val="both"/>
        <w:rPr>
          <w:rFonts w:ascii="Arial" w:hAnsi="Arial" w:cs="Arial"/>
          <w:b/>
          <w:sz w:val="28"/>
          <w:szCs w:val="28"/>
        </w:rPr>
      </w:pPr>
    </w:p>
    <w:p w14:paraId="5275F737" w14:textId="77777777" w:rsidR="00C10208" w:rsidRDefault="00C10208" w:rsidP="00604D7E">
      <w:pPr>
        <w:spacing w:after="0"/>
        <w:jc w:val="both"/>
        <w:rPr>
          <w:rFonts w:ascii="Arial" w:hAnsi="Arial" w:cs="Arial"/>
          <w:b/>
          <w:sz w:val="28"/>
          <w:szCs w:val="28"/>
        </w:rPr>
      </w:pPr>
    </w:p>
    <w:p w14:paraId="04A53DBE" w14:textId="387E359D" w:rsidR="00751CE7" w:rsidRDefault="00604D7E" w:rsidP="00751CE7">
      <w:pPr>
        <w:jc w:val="both"/>
        <w:rPr>
          <w:rFonts w:ascii="Arial" w:hAnsi="Arial" w:cs="Arial"/>
          <w:sz w:val="28"/>
          <w:szCs w:val="28"/>
        </w:rPr>
      </w:pPr>
      <w:r w:rsidRPr="00FC6C61">
        <w:rPr>
          <w:rFonts w:ascii="Arial" w:hAnsi="Arial" w:cs="Arial"/>
          <w:b/>
          <w:sz w:val="24"/>
          <w:szCs w:val="24"/>
        </w:rPr>
        <w:t xml:space="preserve">--MINUTA DE LA </w:t>
      </w:r>
      <w:r w:rsidR="0083788C" w:rsidRPr="00FC6C61">
        <w:rPr>
          <w:rFonts w:ascii="Arial" w:hAnsi="Arial" w:cs="Arial"/>
          <w:b/>
          <w:sz w:val="24"/>
          <w:szCs w:val="24"/>
        </w:rPr>
        <w:t>1</w:t>
      </w:r>
      <w:r w:rsidR="00751CE7">
        <w:rPr>
          <w:rFonts w:ascii="Arial" w:hAnsi="Arial" w:cs="Arial"/>
          <w:b/>
          <w:sz w:val="24"/>
          <w:szCs w:val="24"/>
        </w:rPr>
        <w:t>2</w:t>
      </w:r>
      <w:r w:rsidR="0083788C" w:rsidRPr="00FC6C61">
        <w:rPr>
          <w:rFonts w:ascii="Arial" w:hAnsi="Arial" w:cs="Arial"/>
          <w:b/>
          <w:sz w:val="24"/>
          <w:szCs w:val="24"/>
        </w:rPr>
        <w:t>va</w:t>
      </w:r>
      <w:r w:rsidRPr="00FC6C61">
        <w:rPr>
          <w:rFonts w:ascii="Arial" w:hAnsi="Arial" w:cs="Arial"/>
          <w:b/>
          <w:sz w:val="24"/>
          <w:szCs w:val="24"/>
        </w:rPr>
        <w:t>. SESION DE LA COMISION EDILICIA DE SERVICIOS PUBLICOS------</w:t>
      </w:r>
      <w:r w:rsidR="00380A38" w:rsidRPr="00FC6C61">
        <w:rPr>
          <w:rFonts w:ascii="Arial" w:hAnsi="Arial" w:cs="Arial"/>
          <w:b/>
          <w:sz w:val="24"/>
          <w:szCs w:val="24"/>
        </w:rPr>
        <w:t>--</w:t>
      </w:r>
      <w:r w:rsidR="006B2274" w:rsidRPr="00FC6C61">
        <w:rPr>
          <w:rFonts w:ascii="Arial" w:hAnsi="Arial" w:cs="Arial"/>
          <w:b/>
          <w:sz w:val="24"/>
          <w:szCs w:val="24"/>
        </w:rPr>
        <w:t>--------</w:t>
      </w:r>
      <w:r w:rsidRPr="00FC6C61">
        <w:rPr>
          <w:rFonts w:ascii="Arial" w:hAnsi="Arial" w:cs="Arial"/>
          <w:b/>
          <w:sz w:val="24"/>
          <w:szCs w:val="24"/>
        </w:rPr>
        <w:t>-------</w:t>
      </w:r>
      <w:r w:rsidR="00F856CC">
        <w:rPr>
          <w:rFonts w:ascii="Arial" w:hAnsi="Arial" w:cs="Arial"/>
          <w:b/>
          <w:sz w:val="24"/>
          <w:szCs w:val="24"/>
        </w:rPr>
        <w:t>---------------------------------</w:t>
      </w:r>
      <w:r w:rsidRPr="00FC6C61">
        <w:rPr>
          <w:rFonts w:ascii="Arial" w:hAnsi="Arial" w:cs="Arial"/>
          <w:b/>
          <w:sz w:val="24"/>
          <w:szCs w:val="24"/>
        </w:rPr>
        <w:t>------------------------------------------San Pedro Tlaquepaque, Jalisco a</w:t>
      </w:r>
      <w:r w:rsidR="00BF239E" w:rsidRPr="00FC6C61">
        <w:rPr>
          <w:rFonts w:ascii="Arial" w:hAnsi="Arial" w:cs="Arial"/>
          <w:b/>
          <w:sz w:val="24"/>
          <w:szCs w:val="24"/>
        </w:rPr>
        <w:t xml:space="preserve"> </w:t>
      </w:r>
      <w:r w:rsidR="0083788C" w:rsidRPr="00FC6C61">
        <w:rPr>
          <w:rFonts w:ascii="Arial" w:hAnsi="Arial" w:cs="Arial"/>
          <w:b/>
          <w:sz w:val="24"/>
          <w:szCs w:val="24"/>
        </w:rPr>
        <w:t>1</w:t>
      </w:r>
      <w:r w:rsidR="00751CE7">
        <w:rPr>
          <w:rFonts w:ascii="Arial" w:hAnsi="Arial" w:cs="Arial"/>
          <w:b/>
          <w:sz w:val="24"/>
          <w:szCs w:val="24"/>
        </w:rPr>
        <w:t>3</w:t>
      </w:r>
      <w:r w:rsidRPr="00FC6C61">
        <w:rPr>
          <w:rFonts w:ascii="Arial" w:hAnsi="Arial" w:cs="Arial"/>
          <w:b/>
          <w:sz w:val="24"/>
          <w:szCs w:val="24"/>
        </w:rPr>
        <w:t xml:space="preserve"> de </w:t>
      </w:r>
      <w:r w:rsidR="00751CE7">
        <w:rPr>
          <w:rFonts w:ascii="Arial" w:hAnsi="Arial" w:cs="Arial"/>
          <w:b/>
          <w:sz w:val="24"/>
          <w:szCs w:val="24"/>
        </w:rPr>
        <w:t>diciembre</w:t>
      </w:r>
      <w:r w:rsidRPr="00FC6C61">
        <w:rPr>
          <w:rFonts w:ascii="Arial" w:hAnsi="Arial" w:cs="Arial"/>
          <w:b/>
          <w:sz w:val="24"/>
          <w:szCs w:val="24"/>
        </w:rPr>
        <w:t xml:space="preserve"> del 2022, </w:t>
      </w:r>
      <w:r w:rsidRPr="00FC6C61">
        <w:rPr>
          <w:rFonts w:ascii="Arial" w:hAnsi="Arial" w:cs="Arial"/>
          <w:sz w:val="24"/>
          <w:szCs w:val="24"/>
        </w:rPr>
        <w:t xml:space="preserve">en uso de la voz el </w:t>
      </w:r>
      <w:r w:rsidRPr="00FC6C61">
        <w:rPr>
          <w:rFonts w:ascii="Arial" w:hAnsi="Arial" w:cs="Arial"/>
          <w:b/>
          <w:sz w:val="24"/>
          <w:szCs w:val="24"/>
        </w:rPr>
        <w:t>L.A. JOSE ALFREDO GAVIÑO HERNANDEZ</w:t>
      </w:r>
      <w:r w:rsidRPr="00FC6C61">
        <w:rPr>
          <w:rFonts w:ascii="Arial" w:hAnsi="Arial" w:cs="Arial"/>
          <w:sz w:val="24"/>
          <w:szCs w:val="24"/>
        </w:rPr>
        <w:t>; ---------</w:t>
      </w:r>
      <w:r w:rsidR="00F856CC">
        <w:rPr>
          <w:rFonts w:ascii="Arial" w:hAnsi="Arial" w:cs="Arial"/>
          <w:sz w:val="24"/>
          <w:szCs w:val="24"/>
        </w:rPr>
        <w:t>-------------------------------</w:t>
      </w:r>
      <w:r w:rsidR="001A797B" w:rsidRPr="00FC6C61">
        <w:rPr>
          <w:rFonts w:ascii="Arial" w:hAnsi="Arial" w:cs="Arial"/>
          <w:sz w:val="24"/>
          <w:szCs w:val="24"/>
        </w:rPr>
        <w:t>--</w:t>
      </w:r>
      <w:r w:rsidR="0083788C" w:rsidRPr="00FC6C61">
        <w:rPr>
          <w:rFonts w:ascii="Arial" w:hAnsi="Arial" w:cs="Arial"/>
          <w:sz w:val="24"/>
          <w:szCs w:val="24"/>
        </w:rPr>
        <w:t>-</w:t>
      </w:r>
      <w:r w:rsidR="00751CE7">
        <w:rPr>
          <w:rFonts w:ascii="Arial" w:hAnsi="Arial" w:cs="Arial"/>
          <w:sz w:val="24"/>
          <w:szCs w:val="24"/>
        </w:rPr>
        <w:t>---</w:t>
      </w:r>
      <w:r w:rsidR="00751CE7">
        <w:rPr>
          <w:rFonts w:ascii="Arial" w:hAnsi="Arial" w:cs="Arial"/>
          <w:sz w:val="28"/>
          <w:szCs w:val="28"/>
        </w:rPr>
        <w:t xml:space="preserve">Muy buenos días, al personal de la </w:t>
      </w:r>
      <w:r w:rsidR="00BA7071">
        <w:rPr>
          <w:rFonts w:ascii="Arial" w:hAnsi="Arial" w:cs="Arial"/>
          <w:sz w:val="28"/>
          <w:szCs w:val="28"/>
        </w:rPr>
        <w:t>S</w:t>
      </w:r>
      <w:r w:rsidR="00751CE7">
        <w:rPr>
          <w:rFonts w:ascii="Arial" w:hAnsi="Arial" w:cs="Arial"/>
          <w:sz w:val="28"/>
          <w:szCs w:val="28"/>
        </w:rPr>
        <w:t>ecretar</w:t>
      </w:r>
      <w:r w:rsidR="00BA7071">
        <w:rPr>
          <w:rFonts w:ascii="Arial" w:hAnsi="Arial" w:cs="Arial"/>
          <w:sz w:val="28"/>
          <w:szCs w:val="28"/>
        </w:rPr>
        <w:t>í</w:t>
      </w:r>
      <w:r w:rsidR="00751CE7">
        <w:rPr>
          <w:rFonts w:ascii="Arial" w:hAnsi="Arial" w:cs="Arial"/>
          <w:sz w:val="28"/>
          <w:szCs w:val="28"/>
        </w:rPr>
        <w:t>a a sus asistentes, y buenos días al Director de Intendencia y Vigilancia, bienvenidos muchas gracias vamos a comenzar, buenos días, al culminar el año nos damos cuenta de nuestros avances y metas alcanzadas y ante todo refrendamos nuestro compromiso social y visión de desarrollo, de esta forma les doy la más cordial bienvenida a mis compañeros regidor</w:t>
      </w:r>
      <w:r w:rsidR="00564ECE">
        <w:rPr>
          <w:rFonts w:ascii="Arial" w:hAnsi="Arial" w:cs="Arial"/>
          <w:sz w:val="28"/>
          <w:szCs w:val="28"/>
        </w:rPr>
        <w:t>a</w:t>
      </w:r>
      <w:r w:rsidR="00751CE7">
        <w:rPr>
          <w:rFonts w:ascii="Arial" w:hAnsi="Arial" w:cs="Arial"/>
          <w:sz w:val="28"/>
          <w:szCs w:val="28"/>
        </w:rPr>
        <w:t>s y regidor</w:t>
      </w:r>
      <w:r w:rsidR="00564ECE">
        <w:rPr>
          <w:rFonts w:ascii="Arial" w:hAnsi="Arial" w:cs="Arial"/>
          <w:sz w:val="28"/>
          <w:szCs w:val="28"/>
        </w:rPr>
        <w:t>e</w:t>
      </w:r>
      <w:r w:rsidR="00751CE7">
        <w:rPr>
          <w:rFonts w:ascii="Arial" w:hAnsi="Arial" w:cs="Arial"/>
          <w:sz w:val="28"/>
          <w:szCs w:val="28"/>
        </w:rPr>
        <w:t>s, así como al jefe del Departamento de Intendencia y Vigilancia, a la Secretaria General y al personal de Transparencia que nos acompañan y apoyan con la transmisión.</w:t>
      </w:r>
    </w:p>
    <w:p w14:paraId="523E4E01" w14:textId="4B19AC0A" w:rsidR="00751CE7" w:rsidRDefault="00751CE7" w:rsidP="00751CE7">
      <w:pPr>
        <w:jc w:val="both"/>
        <w:rPr>
          <w:rFonts w:ascii="Arial" w:hAnsi="Arial" w:cs="Arial"/>
          <w:b/>
          <w:sz w:val="28"/>
          <w:szCs w:val="28"/>
        </w:rPr>
      </w:pPr>
      <w:r>
        <w:rPr>
          <w:rFonts w:ascii="Arial" w:hAnsi="Arial" w:cs="Arial"/>
          <w:b/>
          <w:bCs/>
          <w:sz w:val="28"/>
          <w:szCs w:val="28"/>
        </w:rPr>
        <w:t>Siendo las 10:15 del día 13 de diciembre del 2022, encontrándonos en el Salón de Juntas del área de Regidores del H.</w:t>
      </w:r>
      <w:r>
        <w:rPr>
          <w:rFonts w:ascii="Arial" w:hAnsi="Arial" w:cs="Arial"/>
          <w:sz w:val="28"/>
          <w:szCs w:val="28"/>
        </w:rPr>
        <w:t xml:space="preserve"> Ayuntamiento de San Pedro Tlaquepaque, y con fundamento en lo dispuesto por los artículos 35 fracción II, 73, 74, 76, 77, fracción II, III, IV, V, Y VI, 78 fracción I, 84, 87, fracción I, II, y VII,106, del Reglamento de Gobierno y la administración Pública del Ayuntamiento Constitucional de San Pedro Tlaquepaque, damos inicio a esta </w:t>
      </w:r>
      <w:r>
        <w:rPr>
          <w:rFonts w:ascii="Arial" w:hAnsi="Arial" w:cs="Arial"/>
          <w:b/>
          <w:bCs/>
          <w:sz w:val="28"/>
          <w:szCs w:val="28"/>
        </w:rPr>
        <w:t>Decima</w:t>
      </w:r>
      <w:r>
        <w:rPr>
          <w:rFonts w:ascii="Arial" w:hAnsi="Arial" w:cs="Arial"/>
          <w:b/>
          <w:sz w:val="28"/>
          <w:szCs w:val="28"/>
        </w:rPr>
        <w:t xml:space="preserve"> Segunda Sesión de la Comisión Edilicia de Servicios Públicos.</w:t>
      </w:r>
    </w:p>
    <w:p w14:paraId="3B436E1B" w14:textId="038B08B6" w:rsidR="00751CE7" w:rsidRDefault="00751CE7" w:rsidP="00751CE7">
      <w:pPr>
        <w:jc w:val="both"/>
        <w:rPr>
          <w:rFonts w:ascii="Arial" w:hAnsi="Arial" w:cs="Arial"/>
          <w:b/>
          <w:sz w:val="28"/>
          <w:szCs w:val="28"/>
        </w:rPr>
      </w:pPr>
      <w:r>
        <w:rPr>
          <w:rFonts w:ascii="Arial" w:hAnsi="Arial" w:cs="Arial"/>
          <w:sz w:val="28"/>
          <w:szCs w:val="28"/>
        </w:rPr>
        <w:t xml:space="preserve">En este momento procederé a tomar asistencia para confirmar el quórum legal para sesionar; </w:t>
      </w:r>
    </w:p>
    <w:tbl>
      <w:tblPr>
        <w:tblStyle w:val="Tablaconcuadrcula"/>
        <w:tblW w:w="0" w:type="auto"/>
        <w:tblLook w:val="04A0" w:firstRow="1" w:lastRow="0" w:firstColumn="1" w:lastColumn="0" w:noHBand="0" w:noVBand="1"/>
      </w:tblPr>
      <w:tblGrid>
        <w:gridCol w:w="1718"/>
        <w:gridCol w:w="2919"/>
        <w:gridCol w:w="1493"/>
        <w:gridCol w:w="958"/>
        <w:gridCol w:w="1742"/>
      </w:tblGrid>
      <w:tr w:rsidR="00751CE7" w14:paraId="43502498" w14:textId="77777777" w:rsidTr="00751CE7">
        <w:tc>
          <w:tcPr>
            <w:tcW w:w="1718" w:type="dxa"/>
            <w:tcBorders>
              <w:top w:val="single" w:sz="4" w:space="0" w:color="auto"/>
              <w:left w:val="single" w:sz="4" w:space="0" w:color="auto"/>
              <w:bottom w:val="single" w:sz="4" w:space="0" w:color="auto"/>
              <w:right w:val="single" w:sz="4" w:space="0" w:color="auto"/>
            </w:tcBorders>
          </w:tcPr>
          <w:p w14:paraId="24E3D14F" w14:textId="77777777" w:rsidR="00751CE7" w:rsidRDefault="00751CE7">
            <w:pPr>
              <w:spacing w:after="0" w:line="240" w:lineRule="auto"/>
              <w:jc w:val="both"/>
              <w:rPr>
                <w:rFonts w:ascii="Arial" w:hAnsi="Arial" w:cs="Arial"/>
                <w:sz w:val="28"/>
                <w:szCs w:val="28"/>
              </w:rPr>
            </w:pPr>
          </w:p>
        </w:tc>
        <w:tc>
          <w:tcPr>
            <w:tcW w:w="2919" w:type="dxa"/>
            <w:tcBorders>
              <w:top w:val="single" w:sz="4" w:space="0" w:color="auto"/>
              <w:left w:val="single" w:sz="4" w:space="0" w:color="auto"/>
              <w:bottom w:val="single" w:sz="4" w:space="0" w:color="auto"/>
              <w:right w:val="single" w:sz="4" w:space="0" w:color="auto"/>
            </w:tcBorders>
            <w:hideMark/>
          </w:tcPr>
          <w:p w14:paraId="52E192D3" w14:textId="77777777" w:rsidR="00751CE7" w:rsidRDefault="00751CE7">
            <w:pPr>
              <w:spacing w:after="0" w:line="240" w:lineRule="auto"/>
              <w:jc w:val="both"/>
              <w:rPr>
                <w:rFonts w:ascii="Arial" w:hAnsi="Arial" w:cs="Arial"/>
                <w:sz w:val="28"/>
                <w:szCs w:val="28"/>
              </w:rPr>
            </w:pPr>
            <w:r>
              <w:rPr>
                <w:rFonts w:ascii="Arial" w:hAnsi="Arial" w:cs="Arial"/>
                <w:sz w:val="28"/>
                <w:szCs w:val="28"/>
              </w:rPr>
              <w:t xml:space="preserve">NOMBRE </w:t>
            </w:r>
          </w:p>
        </w:tc>
        <w:tc>
          <w:tcPr>
            <w:tcW w:w="1493" w:type="dxa"/>
            <w:tcBorders>
              <w:top w:val="single" w:sz="4" w:space="0" w:color="auto"/>
              <w:left w:val="single" w:sz="4" w:space="0" w:color="auto"/>
              <w:bottom w:val="single" w:sz="4" w:space="0" w:color="auto"/>
              <w:right w:val="single" w:sz="4" w:space="0" w:color="auto"/>
            </w:tcBorders>
            <w:hideMark/>
          </w:tcPr>
          <w:p w14:paraId="32CA7B4D" w14:textId="77777777" w:rsidR="00751CE7" w:rsidRDefault="00751CE7">
            <w:pPr>
              <w:spacing w:after="0" w:line="240" w:lineRule="auto"/>
              <w:jc w:val="both"/>
              <w:rPr>
                <w:rFonts w:ascii="Arial" w:hAnsi="Arial" w:cs="Arial"/>
                <w:sz w:val="28"/>
                <w:szCs w:val="28"/>
              </w:rPr>
            </w:pPr>
            <w:r>
              <w:rPr>
                <w:rFonts w:ascii="Arial" w:hAnsi="Arial" w:cs="Arial"/>
                <w:sz w:val="28"/>
                <w:szCs w:val="28"/>
              </w:rPr>
              <w:t>Asistencia</w:t>
            </w:r>
          </w:p>
        </w:tc>
        <w:tc>
          <w:tcPr>
            <w:tcW w:w="958" w:type="dxa"/>
            <w:tcBorders>
              <w:top w:val="single" w:sz="4" w:space="0" w:color="auto"/>
              <w:left w:val="single" w:sz="4" w:space="0" w:color="auto"/>
              <w:bottom w:val="single" w:sz="4" w:space="0" w:color="auto"/>
              <w:right w:val="single" w:sz="4" w:space="0" w:color="auto"/>
            </w:tcBorders>
            <w:hideMark/>
          </w:tcPr>
          <w:p w14:paraId="1CE8F9DD" w14:textId="77777777" w:rsidR="00751CE7" w:rsidRDefault="00751CE7">
            <w:pPr>
              <w:spacing w:after="0" w:line="240" w:lineRule="auto"/>
              <w:jc w:val="both"/>
              <w:rPr>
                <w:rFonts w:ascii="Arial" w:hAnsi="Arial" w:cs="Arial"/>
                <w:sz w:val="28"/>
                <w:szCs w:val="28"/>
              </w:rPr>
            </w:pPr>
            <w:r>
              <w:rPr>
                <w:rFonts w:ascii="Arial" w:hAnsi="Arial" w:cs="Arial"/>
                <w:sz w:val="28"/>
                <w:szCs w:val="28"/>
              </w:rPr>
              <w:t xml:space="preserve">Falta </w:t>
            </w:r>
          </w:p>
        </w:tc>
        <w:tc>
          <w:tcPr>
            <w:tcW w:w="1742" w:type="dxa"/>
            <w:tcBorders>
              <w:top w:val="single" w:sz="4" w:space="0" w:color="auto"/>
              <w:left w:val="single" w:sz="4" w:space="0" w:color="auto"/>
              <w:bottom w:val="single" w:sz="4" w:space="0" w:color="auto"/>
              <w:right w:val="single" w:sz="4" w:space="0" w:color="auto"/>
            </w:tcBorders>
            <w:hideMark/>
          </w:tcPr>
          <w:p w14:paraId="30C6524D" w14:textId="77777777" w:rsidR="00751CE7" w:rsidRDefault="00751CE7">
            <w:pPr>
              <w:spacing w:after="0" w:line="240" w:lineRule="auto"/>
              <w:jc w:val="both"/>
              <w:rPr>
                <w:rFonts w:ascii="Arial" w:hAnsi="Arial" w:cs="Arial"/>
                <w:sz w:val="28"/>
                <w:szCs w:val="28"/>
              </w:rPr>
            </w:pPr>
            <w:r>
              <w:rPr>
                <w:rFonts w:ascii="Arial" w:hAnsi="Arial" w:cs="Arial"/>
                <w:sz w:val="28"/>
                <w:szCs w:val="28"/>
              </w:rPr>
              <w:t xml:space="preserve">Justificación </w:t>
            </w:r>
          </w:p>
        </w:tc>
      </w:tr>
      <w:tr w:rsidR="00751CE7" w14:paraId="5490CEF7" w14:textId="77777777" w:rsidTr="00751CE7">
        <w:tc>
          <w:tcPr>
            <w:tcW w:w="1718" w:type="dxa"/>
            <w:tcBorders>
              <w:top w:val="single" w:sz="4" w:space="0" w:color="auto"/>
              <w:left w:val="single" w:sz="4" w:space="0" w:color="auto"/>
              <w:bottom w:val="single" w:sz="4" w:space="0" w:color="auto"/>
              <w:right w:val="single" w:sz="4" w:space="0" w:color="auto"/>
            </w:tcBorders>
            <w:hideMark/>
          </w:tcPr>
          <w:p w14:paraId="7498C623" w14:textId="77777777" w:rsidR="00751CE7" w:rsidRDefault="00751CE7">
            <w:pPr>
              <w:spacing w:after="0" w:line="240" w:lineRule="auto"/>
              <w:jc w:val="both"/>
              <w:rPr>
                <w:rFonts w:ascii="Arial" w:hAnsi="Arial" w:cs="Arial"/>
                <w:sz w:val="24"/>
                <w:szCs w:val="24"/>
              </w:rPr>
            </w:pPr>
            <w:r>
              <w:rPr>
                <w:rFonts w:ascii="Arial" w:hAnsi="Arial" w:cs="Arial"/>
                <w:sz w:val="24"/>
                <w:szCs w:val="24"/>
              </w:rPr>
              <w:t>Vocal</w:t>
            </w:r>
          </w:p>
        </w:tc>
        <w:tc>
          <w:tcPr>
            <w:tcW w:w="2919" w:type="dxa"/>
            <w:tcBorders>
              <w:top w:val="single" w:sz="4" w:space="0" w:color="auto"/>
              <w:left w:val="single" w:sz="4" w:space="0" w:color="auto"/>
              <w:bottom w:val="single" w:sz="4" w:space="0" w:color="auto"/>
              <w:right w:val="single" w:sz="4" w:space="0" w:color="auto"/>
            </w:tcBorders>
            <w:hideMark/>
          </w:tcPr>
          <w:p w14:paraId="23F634A3" w14:textId="77777777" w:rsidR="00751CE7" w:rsidRDefault="00751CE7">
            <w:pPr>
              <w:spacing w:after="0" w:line="240" w:lineRule="auto"/>
              <w:jc w:val="both"/>
              <w:rPr>
                <w:rFonts w:ascii="Arial" w:hAnsi="Arial" w:cs="Arial"/>
                <w:sz w:val="24"/>
                <w:szCs w:val="24"/>
              </w:rPr>
            </w:pPr>
            <w:r>
              <w:rPr>
                <w:rFonts w:ascii="Arial" w:hAnsi="Arial" w:cs="Arial"/>
                <w:sz w:val="24"/>
                <w:szCs w:val="24"/>
              </w:rPr>
              <w:t>Adriana del Carmen Zúñiga Guerrero</w:t>
            </w:r>
          </w:p>
        </w:tc>
        <w:tc>
          <w:tcPr>
            <w:tcW w:w="1493" w:type="dxa"/>
            <w:tcBorders>
              <w:top w:val="single" w:sz="4" w:space="0" w:color="auto"/>
              <w:left w:val="single" w:sz="4" w:space="0" w:color="auto"/>
              <w:bottom w:val="single" w:sz="4" w:space="0" w:color="auto"/>
              <w:right w:val="single" w:sz="4" w:space="0" w:color="auto"/>
            </w:tcBorders>
          </w:tcPr>
          <w:p w14:paraId="374E17E0" w14:textId="6F3CF3A6" w:rsidR="00751CE7" w:rsidRDefault="00751CE7">
            <w:pPr>
              <w:spacing w:after="0" w:line="240" w:lineRule="auto"/>
              <w:jc w:val="both"/>
              <w:rPr>
                <w:rFonts w:ascii="Arial" w:hAnsi="Arial" w:cs="Arial"/>
                <w:sz w:val="24"/>
                <w:szCs w:val="24"/>
              </w:rPr>
            </w:pPr>
            <w:r>
              <w:rPr>
                <w:rFonts w:ascii="Arial" w:hAnsi="Arial" w:cs="Arial"/>
                <w:sz w:val="24"/>
                <w:szCs w:val="24"/>
              </w:rPr>
              <w:t xml:space="preserve">        *</w:t>
            </w:r>
          </w:p>
        </w:tc>
        <w:tc>
          <w:tcPr>
            <w:tcW w:w="958" w:type="dxa"/>
            <w:tcBorders>
              <w:top w:val="single" w:sz="4" w:space="0" w:color="auto"/>
              <w:left w:val="single" w:sz="4" w:space="0" w:color="auto"/>
              <w:bottom w:val="single" w:sz="4" w:space="0" w:color="auto"/>
              <w:right w:val="single" w:sz="4" w:space="0" w:color="auto"/>
            </w:tcBorders>
          </w:tcPr>
          <w:p w14:paraId="49F6AADD" w14:textId="77777777" w:rsidR="00751CE7" w:rsidRDefault="00751CE7">
            <w:pPr>
              <w:spacing w:after="0" w:line="240" w:lineRule="auto"/>
              <w:jc w:val="both"/>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1705CCDC" w14:textId="77777777" w:rsidR="00751CE7" w:rsidRDefault="00751CE7">
            <w:pPr>
              <w:spacing w:after="0" w:line="240" w:lineRule="auto"/>
              <w:jc w:val="both"/>
              <w:rPr>
                <w:rFonts w:ascii="Arial" w:hAnsi="Arial" w:cs="Arial"/>
                <w:sz w:val="24"/>
                <w:szCs w:val="24"/>
              </w:rPr>
            </w:pPr>
          </w:p>
        </w:tc>
      </w:tr>
      <w:tr w:rsidR="00751CE7" w14:paraId="7F2730CE" w14:textId="77777777" w:rsidTr="00751CE7">
        <w:tc>
          <w:tcPr>
            <w:tcW w:w="1718" w:type="dxa"/>
            <w:tcBorders>
              <w:top w:val="single" w:sz="4" w:space="0" w:color="auto"/>
              <w:left w:val="single" w:sz="4" w:space="0" w:color="auto"/>
              <w:bottom w:val="single" w:sz="4" w:space="0" w:color="auto"/>
              <w:right w:val="single" w:sz="4" w:space="0" w:color="auto"/>
            </w:tcBorders>
            <w:hideMark/>
          </w:tcPr>
          <w:p w14:paraId="5260B8AA" w14:textId="77777777" w:rsidR="00751CE7" w:rsidRDefault="00751CE7">
            <w:pPr>
              <w:spacing w:after="0" w:line="240" w:lineRule="auto"/>
              <w:jc w:val="both"/>
              <w:rPr>
                <w:rFonts w:ascii="Arial" w:hAnsi="Arial" w:cs="Arial"/>
                <w:sz w:val="24"/>
                <w:szCs w:val="24"/>
              </w:rPr>
            </w:pPr>
            <w:r>
              <w:rPr>
                <w:rFonts w:ascii="Arial" w:hAnsi="Arial" w:cs="Arial"/>
                <w:sz w:val="24"/>
                <w:szCs w:val="24"/>
              </w:rPr>
              <w:t xml:space="preserve">Vocal </w:t>
            </w:r>
          </w:p>
        </w:tc>
        <w:tc>
          <w:tcPr>
            <w:tcW w:w="2919" w:type="dxa"/>
            <w:tcBorders>
              <w:top w:val="single" w:sz="4" w:space="0" w:color="auto"/>
              <w:left w:val="single" w:sz="4" w:space="0" w:color="auto"/>
              <w:bottom w:val="single" w:sz="4" w:space="0" w:color="auto"/>
              <w:right w:val="single" w:sz="4" w:space="0" w:color="auto"/>
            </w:tcBorders>
            <w:hideMark/>
          </w:tcPr>
          <w:p w14:paraId="639930EA" w14:textId="77777777" w:rsidR="00751CE7" w:rsidRDefault="00751CE7">
            <w:pPr>
              <w:spacing w:after="0" w:line="240" w:lineRule="auto"/>
              <w:jc w:val="both"/>
              <w:rPr>
                <w:rFonts w:ascii="Arial" w:hAnsi="Arial" w:cs="Arial"/>
                <w:sz w:val="24"/>
                <w:szCs w:val="24"/>
              </w:rPr>
            </w:pPr>
            <w:r>
              <w:rPr>
                <w:rFonts w:ascii="Arial" w:hAnsi="Arial" w:cs="Arial"/>
                <w:sz w:val="24"/>
                <w:szCs w:val="24"/>
              </w:rPr>
              <w:t>José Roberto García Castillo</w:t>
            </w:r>
          </w:p>
        </w:tc>
        <w:tc>
          <w:tcPr>
            <w:tcW w:w="1493" w:type="dxa"/>
            <w:tcBorders>
              <w:top w:val="single" w:sz="4" w:space="0" w:color="auto"/>
              <w:left w:val="single" w:sz="4" w:space="0" w:color="auto"/>
              <w:bottom w:val="single" w:sz="4" w:space="0" w:color="auto"/>
              <w:right w:val="single" w:sz="4" w:space="0" w:color="auto"/>
            </w:tcBorders>
          </w:tcPr>
          <w:p w14:paraId="06F67513" w14:textId="19E3D1F1" w:rsidR="00751CE7" w:rsidRDefault="00751CE7">
            <w:pPr>
              <w:spacing w:after="0" w:line="240" w:lineRule="auto"/>
              <w:jc w:val="both"/>
              <w:rPr>
                <w:rFonts w:ascii="Arial" w:hAnsi="Arial" w:cs="Arial"/>
                <w:sz w:val="24"/>
                <w:szCs w:val="24"/>
              </w:rPr>
            </w:pPr>
            <w:r>
              <w:rPr>
                <w:rFonts w:ascii="Arial" w:hAnsi="Arial" w:cs="Arial"/>
                <w:sz w:val="24"/>
                <w:szCs w:val="24"/>
              </w:rPr>
              <w:t xml:space="preserve">        *</w:t>
            </w:r>
          </w:p>
        </w:tc>
        <w:tc>
          <w:tcPr>
            <w:tcW w:w="958" w:type="dxa"/>
            <w:tcBorders>
              <w:top w:val="single" w:sz="4" w:space="0" w:color="auto"/>
              <w:left w:val="single" w:sz="4" w:space="0" w:color="auto"/>
              <w:bottom w:val="single" w:sz="4" w:space="0" w:color="auto"/>
              <w:right w:val="single" w:sz="4" w:space="0" w:color="auto"/>
            </w:tcBorders>
          </w:tcPr>
          <w:p w14:paraId="37F61B3E" w14:textId="77777777" w:rsidR="00751CE7" w:rsidRDefault="00751CE7">
            <w:pPr>
              <w:spacing w:after="0" w:line="240" w:lineRule="auto"/>
              <w:jc w:val="both"/>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777FDBFB" w14:textId="77777777" w:rsidR="00751CE7" w:rsidRDefault="00751CE7">
            <w:pPr>
              <w:spacing w:after="0" w:line="240" w:lineRule="auto"/>
              <w:jc w:val="both"/>
              <w:rPr>
                <w:rFonts w:ascii="Arial" w:hAnsi="Arial" w:cs="Arial"/>
                <w:sz w:val="24"/>
                <w:szCs w:val="24"/>
              </w:rPr>
            </w:pPr>
          </w:p>
        </w:tc>
      </w:tr>
      <w:tr w:rsidR="00751CE7" w14:paraId="535B7435" w14:textId="77777777" w:rsidTr="00751CE7">
        <w:tc>
          <w:tcPr>
            <w:tcW w:w="1718" w:type="dxa"/>
            <w:tcBorders>
              <w:top w:val="single" w:sz="4" w:space="0" w:color="auto"/>
              <w:left w:val="single" w:sz="4" w:space="0" w:color="auto"/>
              <w:bottom w:val="single" w:sz="4" w:space="0" w:color="auto"/>
              <w:right w:val="single" w:sz="4" w:space="0" w:color="auto"/>
            </w:tcBorders>
            <w:hideMark/>
          </w:tcPr>
          <w:p w14:paraId="1D883C29" w14:textId="77777777" w:rsidR="00751CE7" w:rsidRDefault="00751CE7">
            <w:pPr>
              <w:spacing w:after="0" w:line="240" w:lineRule="auto"/>
              <w:jc w:val="both"/>
              <w:rPr>
                <w:rFonts w:ascii="Arial" w:hAnsi="Arial" w:cs="Arial"/>
                <w:sz w:val="24"/>
                <w:szCs w:val="24"/>
              </w:rPr>
            </w:pPr>
            <w:r>
              <w:rPr>
                <w:rFonts w:ascii="Arial" w:hAnsi="Arial" w:cs="Arial"/>
                <w:sz w:val="24"/>
                <w:szCs w:val="24"/>
              </w:rPr>
              <w:t>Vocal</w:t>
            </w:r>
          </w:p>
        </w:tc>
        <w:tc>
          <w:tcPr>
            <w:tcW w:w="2919" w:type="dxa"/>
            <w:tcBorders>
              <w:top w:val="single" w:sz="4" w:space="0" w:color="auto"/>
              <w:left w:val="single" w:sz="4" w:space="0" w:color="auto"/>
              <w:bottom w:val="single" w:sz="4" w:space="0" w:color="auto"/>
              <w:right w:val="single" w:sz="4" w:space="0" w:color="auto"/>
            </w:tcBorders>
            <w:hideMark/>
          </w:tcPr>
          <w:p w14:paraId="0E78A4F9" w14:textId="77777777" w:rsidR="00751CE7" w:rsidRDefault="00751CE7">
            <w:pPr>
              <w:spacing w:after="0" w:line="240" w:lineRule="auto"/>
              <w:jc w:val="both"/>
              <w:rPr>
                <w:rFonts w:ascii="Arial" w:hAnsi="Arial" w:cs="Arial"/>
                <w:sz w:val="24"/>
                <w:szCs w:val="24"/>
              </w:rPr>
            </w:pPr>
            <w:r>
              <w:rPr>
                <w:rFonts w:ascii="Arial" w:hAnsi="Arial" w:cs="Arial"/>
                <w:sz w:val="24"/>
                <w:szCs w:val="24"/>
              </w:rPr>
              <w:t>Luis Arturo Morones Vargas</w:t>
            </w:r>
          </w:p>
        </w:tc>
        <w:tc>
          <w:tcPr>
            <w:tcW w:w="1493" w:type="dxa"/>
            <w:tcBorders>
              <w:top w:val="single" w:sz="4" w:space="0" w:color="auto"/>
              <w:left w:val="single" w:sz="4" w:space="0" w:color="auto"/>
              <w:bottom w:val="single" w:sz="4" w:space="0" w:color="auto"/>
              <w:right w:val="single" w:sz="4" w:space="0" w:color="auto"/>
            </w:tcBorders>
          </w:tcPr>
          <w:p w14:paraId="455DA126" w14:textId="70EFDE9E" w:rsidR="00751CE7" w:rsidRDefault="00751CE7">
            <w:pPr>
              <w:spacing w:after="0" w:line="240" w:lineRule="auto"/>
              <w:jc w:val="both"/>
              <w:rPr>
                <w:rFonts w:ascii="Arial" w:hAnsi="Arial" w:cs="Arial"/>
                <w:sz w:val="24"/>
                <w:szCs w:val="24"/>
              </w:rPr>
            </w:pPr>
            <w:r>
              <w:rPr>
                <w:rFonts w:ascii="Arial" w:hAnsi="Arial" w:cs="Arial"/>
                <w:sz w:val="24"/>
                <w:szCs w:val="24"/>
              </w:rPr>
              <w:t xml:space="preserve">        *</w:t>
            </w:r>
          </w:p>
        </w:tc>
        <w:tc>
          <w:tcPr>
            <w:tcW w:w="958" w:type="dxa"/>
            <w:tcBorders>
              <w:top w:val="single" w:sz="4" w:space="0" w:color="auto"/>
              <w:left w:val="single" w:sz="4" w:space="0" w:color="auto"/>
              <w:bottom w:val="single" w:sz="4" w:space="0" w:color="auto"/>
              <w:right w:val="single" w:sz="4" w:space="0" w:color="auto"/>
            </w:tcBorders>
          </w:tcPr>
          <w:p w14:paraId="33FC0D97" w14:textId="77777777" w:rsidR="00751CE7" w:rsidRDefault="00751CE7">
            <w:pPr>
              <w:spacing w:after="0" w:line="240" w:lineRule="auto"/>
              <w:jc w:val="both"/>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67A22B13" w14:textId="77777777" w:rsidR="00751CE7" w:rsidRDefault="00751CE7">
            <w:pPr>
              <w:spacing w:after="0" w:line="240" w:lineRule="auto"/>
              <w:jc w:val="both"/>
              <w:rPr>
                <w:rFonts w:ascii="Arial" w:hAnsi="Arial" w:cs="Arial"/>
                <w:sz w:val="24"/>
                <w:szCs w:val="24"/>
              </w:rPr>
            </w:pPr>
          </w:p>
        </w:tc>
      </w:tr>
      <w:tr w:rsidR="00751CE7" w14:paraId="0E73FB0F" w14:textId="77777777" w:rsidTr="00751CE7">
        <w:tc>
          <w:tcPr>
            <w:tcW w:w="1718" w:type="dxa"/>
            <w:tcBorders>
              <w:top w:val="single" w:sz="4" w:space="0" w:color="auto"/>
              <w:left w:val="single" w:sz="4" w:space="0" w:color="auto"/>
              <w:bottom w:val="single" w:sz="4" w:space="0" w:color="auto"/>
              <w:right w:val="single" w:sz="4" w:space="0" w:color="auto"/>
            </w:tcBorders>
            <w:hideMark/>
          </w:tcPr>
          <w:p w14:paraId="7685FC34" w14:textId="77777777" w:rsidR="00751CE7" w:rsidRDefault="00751CE7">
            <w:pPr>
              <w:spacing w:after="0" w:line="240" w:lineRule="auto"/>
              <w:jc w:val="both"/>
              <w:rPr>
                <w:rFonts w:ascii="Arial" w:hAnsi="Arial" w:cs="Arial"/>
                <w:sz w:val="24"/>
                <w:szCs w:val="24"/>
              </w:rPr>
            </w:pPr>
            <w:r>
              <w:rPr>
                <w:rFonts w:ascii="Arial" w:hAnsi="Arial" w:cs="Arial"/>
                <w:sz w:val="24"/>
                <w:szCs w:val="24"/>
              </w:rPr>
              <w:t>Vocal</w:t>
            </w:r>
          </w:p>
        </w:tc>
        <w:tc>
          <w:tcPr>
            <w:tcW w:w="2919" w:type="dxa"/>
            <w:tcBorders>
              <w:top w:val="single" w:sz="4" w:space="0" w:color="auto"/>
              <w:left w:val="single" w:sz="4" w:space="0" w:color="auto"/>
              <w:bottom w:val="single" w:sz="4" w:space="0" w:color="auto"/>
              <w:right w:val="single" w:sz="4" w:space="0" w:color="auto"/>
            </w:tcBorders>
            <w:hideMark/>
          </w:tcPr>
          <w:p w14:paraId="0D2946C3" w14:textId="77777777" w:rsidR="00751CE7" w:rsidRDefault="00751CE7">
            <w:pPr>
              <w:spacing w:after="0" w:line="240" w:lineRule="auto"/>
              <w:jc w:val="both"/>
              <w:rPr>
                <w:rFonts w:ascii="Arial" w:hAnsi="Arial" w:cs="Arial"/>
                <w:sz w:val="24"/>
                <w:szCs w:val="24"/>
              </w:rPr>
            </w:pPr>
            <w:r>
              <w:rPr>
                <w:rFonts w:ascii="Arial" w:hAnsi="Arial" w:cs="Arial"/>
                <w:sz w:val="24"/>
                <w:szCs w:val="24"/>
              </w:rPr>
              <w:t>Jorge Eduardo González de la Torre</w:t>
            </w:r>
          </w:p>
        </w:tc>
        <w:tc>
          <w:tcPr>
            <w:tcW w:w="1493" w:type="dxa"/>
            <w:tcBorders>
              <w:top w:val="single" w:sz="4" w:space="0" w:color="auto"/>
              <w:left w:val="single" w:sz="4" w:space="0" w:color="auto"/>
              <w:bottom w:val="single" w:sz="4" w:space="0" w:color="auto"/>
              <w:right w:val="single" w:sz="4" w:space="0" w:color="auto"/>
            </w:tcBorders>
          </w:tcPr>
          <w:p w14:paraId="038C61AA" w14:textId="77777777" w:rsidR="00751CE7" w:rsidRDefault="00751CE7">
            <w:pPr>
              <w:spacing w:after="0" w:line="240" w:lineRule="auto"/>
              <w:jc w:val="both"/>
              <w:rPr>
                <w:rFonts w:ascii="Arial" w:hAnsi="Arial" w:cs="Arial"/>
                <w:sz w:val="24"/>
                <w:szCs w:val="24"/>
              </w:rPr>
            </w:pPr>
          </w:p>
        </w:tc>
        <w:tc>
          <w:tcPr>
            <w:tcW w:w="958" w:type="dxa"/>
            <w:tcBorders>
              <w:top w:val="single" w:sz="4" w:space="0" w:color="auto"/>
              <w:left w:val="single" w:sz="4" w:space="0" w:color="auto"/>
              <w:bottom w:val="single" w:sz="4" w:space="0" w:color="auto"/>
              <w:right w:val="single" w:sz="4" w:space="0" w:color="auto"/>
            </w:tcBorders>
          </w:tcPr>
          <w:p w14:paraId="3B8B5A6D" w14:textId="77777777" w:rsidR="00751CE7" w:rsidRDefault="00751CE7">
            <w:pPr>
              <w:spacing w:after="0" w:line="240" w:lineRule="auto"/>
              <w:jc w:val="both"/>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6C18CCC1" w14:textId="7F9C5B1A" w:rsidR="00751CE7" w:rsidRDefault="00751CE7">
            <w:pPr>
              <w:spacing w:after="0" w:line="240" w:lineRule="auto"/>
              <w:jc w:val="both"/>
              <w:rPr>
                <w:rFonts w:ascii="Arial" w:hAnsi="Arial" w:cs="Arial"/>
                <w:sz w:val="24"/>
                <w:szCs w:val="24"/>
              </w:rPr>
            </w:pPr>
            <w:r>
              <w:rPr>
                <w:rFonts w:ascii="Arial" w:hAnsi="Arial" w:cs="Arial"/>
                <w:sz w:val="24"/>
                <w:szCs w:val="24"/>
              </w:rPr>
              <w:t xml:space="preserve">          *</w:t>
            </w:r>
          </w:p>
        </w:tc>
      </w:tr>
      <w:tr w:rsidR="00751CE7" w14:paraId="31725E18" w14:textId="77777777" w:rsidTr="00751CE7">
        <w:tc>
          <w:tcPr>
            <w:tcW w:w="1718" w:type="dxa"/>
            <w:tcBorders>
              <w:top w:val="single" w:sz="4" w:space="0" w:color="auto"/>
              <w:left w:val="single" w:sz="4" w:space="0" w:color="auto"/>
              <w:bottom w:val="single" w:sz="4" w:space="0" w:color="auto"/>
              <w:right w:val="single" w:sz="4" w:space="0" w:color="auto"/>
            </w:tcBorders>
            <w:hideMark/>
          </w:tcPr>
          <w:p w14:paraId="12731424" w14:textId="77777777" w:rsidR="00751CE7" w:rsidRDefault="00751CE7">
            <w:pPr>
              <w:spacing w:after="0" w:line="240" w:lineRule="auto"/>
              <w:jc w:val="both"/>
              <w:rPr>
                <w:rFonts w:ascii="Arial" w:hAnsi="Arial" w:cs="Arial"/>
                <w:sz w:val="24"/>
                <w:szCs w:val="24"/>
              </w:rPr>
            </w:pPr>
            <w:r>
              <w:rPr>
                <w:rFonts w:ascii="Arial" w:hAnsi="Arial" w:cs="Arial"/>
                <w:sz w:val="24"/>
                <w:szCs w:val="24"/>
              </w:rPr>
              <w:t>Presidente</w:t>
            </w:r>
          </w:p>
        </w:tc>
        <w:tc>
          <w:tcPr>
            <w:tcW w:w="2919" w:type="dxa"/>
            <w:tcBorders>
              <w:top w:val="single" w:sz="4" w:space="0" w:color="auto"/>
              <w:left w:val="single" w:sz="4" w:space="0" w:color="auto"/>
              <w:bottom w:val="single" w:sz="4" w:space="0" w:color="auto"/>
              <w:right w:val="single" w:sz="4" w:space="0" w:color="auto"/>
            </w:tcBorders>
            <w:hideMark/>
          </w:tcPr>
          <w:p w14:paraId="63D86A90" w14:textId="77777777" w:rsidR="00751CE7" w:rsidRDefault="00751CE7">
            <w:pPr>
              <w:spacing w:after="0" w:line="240" w:lineRule="auto"/>
              <w:jc w:val="both"/>
              <w:rPr>
                <w:rFonts w:ascii="Arial" w:hAnsi="Arial" w:cs="Arial"/>
                <w:sz w:val="24"/>
                <w:szCs w:val="24"/>
              </w:rPr>
            </w:pPr>
            <w:r>
              <w:rPr>
                <w:rFonts w:ascii="Arial" w:hAnsi="Arial" w:cs="Arial"/>
                <w:sz w:val="24"/>
                <w:szCs w:val="24"/>
              </w:rPr>
              <w:t>José Alfredo Gaviño Hernández</w:t>
            </w:r>
          </w:p>
        </w:tc>
        <w:tc>
          <w:tcPr>
            <w:tcW w:w="1493" w:type="dxa"/>
            <w:tcBorders>
              <w:top w:val="single" w:sz="4" w:space="0" w:color="auto"/>
              <w:left w:val="single" w:sz="4" w:space="0" w:color="auto"/>
              <w:bottom w:val="single" w:sz="4" w:space="0" w:color="auto"/>
              <w:right w:val="single" w:sz="4" w:space="0" w:color="auto"/>
            </w:tcBorders>
          </w:tcPr>
          <w:p w14:paraId="007D0D14" w14:textId="3218F428" w:rsidR="00751CE7" w:rsidRDefault="00751CE7">
            <w:pPr>
              <w:spacing w:after="0" w:line="240" w:lineRule="auto"/>
              <w:jc w:val="both"/>
              <w:rPr>
                <w:rFonts w:ascii="Arial" w:hAnsi="Arial" w:cs="Arial"/>
                <w:sz w:val="24"/>
                <w:szCs w:val="24"/>
              </w:rPr>
            </w:pPr>
            <w:r>
              <w:rPr>
                <w:rFonts w:ascii="Arial" w:hAnsi="Arial" w:cs="Arial"/>
                <w:sz w:val="24"/>
                <w:szCs w:val="24"/>
              </w:rPr>
              <w:t xml:space="preserve">         *</w:t>
            </w:r>
          </w:p>
        </w:tc>
        <w:tc>
          <w:tcPr>
            <w:tcW w:w="958" w:type="dxa"/>
            <w:tcBorders>
              <w:top w:val="single" w:sz="4" w:space="0" w:color="auto"/>
              <w:left w:val="single" w:sz="4" w:space="0" w:color="auto"/>
              <w:bottom w:val="single" w:sz="4" w:space="0" w:color="auto"/>
              <w:right w:val="single" w:sz="4" w:space="0" w:color="auto"/>
            </w:tcBorders>
          </w:tcPr>
          <w:p w14:paraId="586B67EB" w14:textId="77777777" w:rsidR="00751CE7" w:rsidRDefault="00751CE7">
            <w:pPr>
              <w:spacing w:after="0" w:line="240" w:lineRule="auto"/>
              <w:jc w:val="both"/>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14:paraId="2B7E904B" w14:textId="77777777" w:rsidR="00751CE7" w:rsidRDefault="00751CE7">
            <w:pPr>
              <w:spacing w:after="0" w:line="240" w:lineRule="auto"/>
              <w:jc w:val="both"/>
              <w:rPr>
                <w:rFonts w:ascii="Arial" w:hAnsi="Arial" w:cs="Arial"/>
                <w:sz w:val="24"/>
                <w:szCs w:val="24"/>
              </w:rPr>
            </w:pPr>
          </w:p>
        </w:tc>
      </w:tr>
    </w:tbl>
    <w:p w14:paraId="729BB740" w14:textId="3756337C" w:rsidR="00EC251D" w:rsidRDefault="00EC251D" w:rsidP="00751CE7">
      <w:pPr>
        <w:jc w:val="both"/>
        <w:rPr>
          <w:rFonts w:ascii="Arial" w:hAnsi="Arial" w:cs="Arial"/>
          <w:sz w:val="28"/>
          <w:szCs w:val="28"/>
        </w:rPr>
      </w:pPr>
      <w:r>
        <w:rPr>
          <w:rFonts w:ascii="Arial" w:hAnsi="Arial" w:cs="Arial"/>
          <w:sz w:val="28"/>
          <w:szCs w:val="28"/>
        </w:rPr>
        <w:t>Se est</w:t>
      </w:r>
      <w:r w:rsidR="00BA7071">
        <w:rPr>
          <w:rFonts w:ascii="Arial" w:hAnsi="Arial" w:cs="Arial"/>
          <w:sz w:val="28"/>
          <w:szCs w:val="28"/>
        </w:rPr>
        <w:t>á</w:t>
      </w:r>
      <w:r>
        <w:rPr>
          <w:rFonts w:ascii="Arial" w:hAnsi="Arial" w:cs="Arial"/>
          <w:sz w:val="28"/>
          <w:szCs w:val="28"/>
        </w:rPr>
        <w:t xml:space="preserve">, en estos momentos me acaban de avisar </w:t>
      </w:r>
      <w:r w:rsidR="00223A28">
        <w:rPr>
          <w:rFonts w:ascii="Arial" w:hAnsi="Arial" w:cs="Arial"/>
          <w:sz w:val="28"/>
          <w:szCs w:val="28"/>
        </w:rPr>
        <w:t>que mandaron un oficio ahorita lo votamos para si justificamos su inasistencia, acaban de mandarlo de su oficina…</w:t>
      </w:r>
    </w:p>
    <w:p w14:paraId="44037316" w14:textId="77777777" w:rsidR="007B1A14" w:rsidRDefault="00751CE7" w:rsidP="00751CE7">
      <w:pPr>
        <w:jc w:val="both"/>
        <w:rPr>
          <w:rFonts w:ascii="Arial" w:hAnsi="Arial" w:cs="Arial"/>
          <w:sz w:val="28"/>
          <w:szCs w:val="28"/>
        </w:rPr>
      </w:pPr>
      <w:r>
        <w:rPr>
          <w:rFonts w:ascii="Arial" w:hAnsi="Arial" w:cs="Arial"/>
          <w:sz w:val="28"/>
          <w:szCs w:val="28"/>
        </w:rPr>
        <w:t xml:space="preserve">Doy cuenta que se encuentran presentes 4 de 5 integrantes, por lo que con fundamento en el artículo 90 del Reglamento del Gobierno y de la </w:t>
      </w:r>
    </w:p>
    <w:p w14:paraId="15B152B7" w14:textId="77777777" w:rsidR="007B1A14" w:rsidRDefault="007B1A14" w:rsidP="00751CE7">
      <w:pPr>
        <w:jc w:val="both"/>
        <w:rPr>
          <w:rFonts w:ascii="Arial" w:hAnsi="Arial" w:cs="Arial"/>
          <w:sz w:val="28"/>
          <w:szCs w:val="28"/>
        </w:rPr>
      </w:pPr>
    </w:p>
    <w:p w14:paraId="114C9DB3" w14:textId="77777777" w:rsidR="007B1A14" w:rsidRDefault="007B1A14" w:rsidP="00751CE7">
      <w:pPr>
        <w:jc w:val="both"/>
        <w:rPr>
          <w:rFonts w:ascii="Arial" w:hAnsi="Arial" w:cs="Arial"/>
          <w:sz w:val="28"/>
          <w:szCs w:val="28"/>
        </w:rPr>
      </w:pPr>
    </w:p>
    <w:p w14:paraId="1F36709D" w14:textId="77777777" w:rsidR="007B1A14" w:rsidRDefault="007B1A14" w:rsidP="00751CE7">
      <w:pPr>
        <w:jc w:val="both"/>
        <w:rPr>
          <w:rFonts w:ascii="Arial" w:hAnsi="Arial" w:cs="Arial"/>
          <w:sz w:val="28"/>
          <w:szCs w:val="28"/>
        </w:rPr>
      </w:pPr>
    </w:p>
    <w:p w14:paraId="0B909830" w14:textId="434A94AC" w:rsidR="00751CE7" w:rsidRDefault="00751CE7" w:rsidP="00751CE7">
      <w:pPr>
        <w:jc w:val="both"/>
        <w:rPr>
          <w:rFonts w:ascii="Arial" w:hAnsi="Arial" w:cs="Arial"/>
          <w:sz w:val="28"/>
          <w:szCs w:val="28"/>
        </w:rPr>
      </w:pPr>
      <w:r>
        <w:rPr>
          <w:rFonts w:ascii="Arial" w:hAnsi="Arial" w:cs="Arial"/>
          <w:sz w:val="28"/>
          <w:szCs w:val="28"/>
        </w:rPr>
        <w:t>Administración Pública del Ayuntamiento Constitucional de San Pedro Tlaquepaque, se declara que existe QUÓRUM LEGAL para sesionar.</w:t>
      </w:r>
    </w:p>
    <w:p w14:paraId="03461F5F" w14:textId="4AC52A98" w:rsidR="009709D3" w:rsidRDefault="00751CE7" w:rsidP="00751CE7">
      <w:pPr>
        <w:jc w:val="both"/>
        <w:rPr>
          <w:rFonts w:ascii="Arial" w:hAnsi="Arial" w:cs="Arial"/>
          <w:sz w:val="28"/>
          <w:szCs w:val="28"/>
        </w:rPr>
      </w:pPr>
      <w:r>
        <w:rPr>
          <w:rFonts w:ascii="Arial" w:hAnsi="Arial" w:cs="Arial"/>
          <w:sz w:val="28"/>
          <w:szCs w:val="28"/>
        </w:rPr>
        <w:t xml:space="preserve">En estos momentos no tengo el oficio a la vista lo van a </w:t>
      </w:r>
      <w:r w:rsidR="00564ECE">
        <w:rPr>
          <w:rFonts w:ascii="Arial" w:hAnsi="Arial" w:cs="Arial"/>
          <w:sz w:val="28"/>
          <w:szCs w:val="28"/>
        </w:rPr>
        <w:t>subir</w:t>
      </w:r>
      <w:r>
        <w:rPr>
          <w:rFonts w:ascii="Arial" w:hAnsi="Arial" w:cs="Arial"/>
          <w:sz w:val="28"/>
          <w:szCs w:val="28"/>
        </w:rPr>
        <w:t xml:space="preserve"> pero si gustan que votemos para justificar la </w:t>
      </w:r>
      <w:r w:rsidR="0006003C">
        <w:rPr>
          <w:rFonts w:ascii="Arial" w:hAnsi="Arial" w:cs="Arial"/>
          <w:sz w:val="28"/>
          <w:szCs w:val="28"/>
        </w:rPr>
        <w:t>inasistencia</w:t>
      </w:r>
      <w:r>
        <w:rPr>
          <w:rFonts w:ascii="Arial" w:hAnsi="Arial" w:cs="Arial"/>
          <w:sz w:val="28"/>
          <w:szCs w:val="28"/>
        </w:rPr>
        <w:t xml:space="preserve"> del regidor Jorge Eduardo González de la Torre, sin problema,</w:t>
      </w:r>
      <w:r w:rsidR="009B6A6D">
        <w:rPr>
          <w:rFonts w:ascii="Arial" w:hAnsi="Arial" w:cs="Arial"/>
          <w:sz w:val="28"/>
          <w:szCs w:val="28"/>
        </w:rPr>
        <w:t xml:space="preserve"> favor de manifestarlo levantando su mano, ok se aprueba la justificación del regidor Jorge Eduardo González de la Torre</w:t>
      </w:r>
      <w:r>
        <w:rPr>
          <w:rFonts w:ascii="Arial" w:hAnsi="Arial" w:cs="Arial"/>
          <w:sz w:val="28"/>
          <w:szCs w:val="28"/>
        </w:rPr>
        <w:t xml:space="preserve"> </w:t>
      </w:r>
      <w:r w:rsidR="009B6A6D">
        <w:rPr>
          <w:rFonts w:ascii="Arial" w:hAnsi="Arial" w:cs="Arial"/>
          <w:sz w:val="28"/>
          <w:szCs w:val="28"/>
        </w:rPr>
        <w:t>(todos levantan su mano derech</w:t>
      </w:r>
      <w:r w:rsidR="009709D3">
        <w:rPr>
          <w:rFonts w:ascii="Arial" w:hAnsi="Arial" w:cs="Arial"/>
          <w:sz w:val="28"/>
          <w:szCs w:val="28"/>
        </w:rPr>
        <w:t>a</w:t>
      </w:r>
      <w:r w:rsidR="009B6A6D">
        <w:rPr>
          <w:rFonts w:ascii="Arial" w:hAnsi="Arial" w:cs="Arial"/>
          <w:sz w:val="28"/>
          <w:szCs w:val="28"/>
        </w:rPr>
        <w:t xml:space="preserve"> en señal de anuencia</w:t>
      </w:r>
      <w:r w:rsidR="009709D3">
        <w:rPr>
          <w:rFonts w:ascii="Arial" w:hAnsi="Arial" w:cs="Arial"/>
          <w:sz w:val="28"/>
          <w:szCs w:val="28"/>
        </w:rPr>
        <w:t>) se aprueba por unanimidad.</w:t>
      </w:r>
    </w:p>
    <w:p w14:paraId="452B1845" w14:textId="18CCC8F5" w:rsidR="00751CE7" w:rsidRDefault="00751CE7" w:rsidP="00751CE7">
      <w:pPr>
        <w:jc w:val="both"/>
        <w:rPr>
          <w:rFonts w:ascii="Arial" w:hAnsi="Arial" w:cs="Arial"/>
          <w:sz w:val="28"/>
          <w:szCs w:val="28"/>
        </w:rPr>
      </w:pPr>
      <w:r>
        <w:rPr>
          <w:rFonts w:ascii="Arial" w:hAnsi="Arial" w:cs="Arial"/>
          <w:sz w:val="28"/>
          <w:szCs w:val="28"/>
        </w:rPr>
        <w:t>Acto seguido pongo a su consideración el siguiente orden día para su aprobación.</w:t>
      </w:r>
    </w:p>
    <w:p w14:paraId="214ED6B3" w14:textId="174D44AD" w:rsidR="00751CE7" w:rsidRDefault="00751CE7" w:rsidP="00751CE7">
      <w:pPr>
        <w:spacing w:after="0"/>
        <w:jc w:val="both"/>
        <w:rPr>
          <w:rFonts w:ascii="Arial" w:hAnsi="Arial" w:cs="Arial"/>
          <w:sz w:val="28"/>
          <w:szCs w:val="28"/>
        </w:rPr>
      </w:pPr>
      <w:r>
        <w:rPr>
          <w:rFonts w:ascii="Arial" w:hAnsi="Arial" w:cs="Arial"/>
          <w:b/>
          <w:sz w:val="28"/>
          <w:szCs w:val="28"/>
        </w:rPr>
        <w:t>PRIMERO</w:t>
      </w:r>
      <w:r>
        <w:rPr>
          <w:rFonts w:ascii="Arial" w:hAnsi="Arial" w:cs="Arial"/>
          <w:sz w:val="28"/>
          <w:szCs w:val="28"/>
        </w:rPr>
        <w:t xml:space="preserve">. - Asistencia y </w:t>
      </w:r>
      <w:r w:rsidR="00CD3A58">
        <w:rPr>
          <w:rFonts w:ascii="Arial" w:hAnsi="Arial" w:cs="Arial"/>
          <w:sz w:val="28"/>
          <w:szCs w:val="28"/>
        </w:rPr>
        <w:t>verificación</w:t>
      </w:r>
      <w:r>
        <w:rPr>
          <w:rFonts w:ascii="Arial" w:hAnsi="Arial" w:cs="Arial"/>
          <w:sz w:val="28"/>
          <w:szCs w:val="28"/>
        </w:rPr>
        <w:t xml:space="preserve"> del quórum legal para sesionar</w:t>
      </w:r>
    </w:p>
    <w:p w14:paraId="688F5D61" w14:textId="77777777" w:rsidR="00751CE7" w:rsidRDefault="00751CE7" w:rsidP="00751CE7">
      <w:pPr>
        <w:spacing w:after="0"/>
        <w:jc w:val="both"/>
        <w:rPr>
          <w:rFonts w:ascii="Arial" w:hAnsi="Arial" w:cs="Arial"/>
          <w:sz w:val="28"/>
          <w:szCs w:val="28"/>
        </w:rPr>
      </w:pPr>
      <w:r>
        <w:rPr>
          <w:rFonts w:ascii="Arial" w:hAnsi="Arial" w:cs="Arial"/>
          <w:b/>
          <w:sz w:val="28"/>
          <w:szCs w:val="28"/>
        </w:rPr>
        <w:t>SEGUNDO</w:t>
      </w:r>
      <w:r>
        <w:rPr>
          <w:rFonts w:ascii="Arial" w:hAnsi="Arial" w:cs="Arial"/>
          <w:sz w:val="28"/>
          <w:szCs w:val="28"/>
        </w:rPr>
        <w:t>. - Aprobación del Orden del día.</w:t>
      </w:r>
    </w:p>
    <w:p w14:paraId="5EFE2F99" w14:textId="77777777" w:rsidR="00751CE7" w:rsidRDefault="00751CE7" w:rsidP="00751CE7">
      <w:pPr>
        <w:spacing w:after="0"/>
        <w:jc w:val="both"/>
        <w:rPr>
          <w:rFonts w:ascii="Arial" w:hAnsi="Arial" w:cs="Arial"/>
          <w:sz w:val="28"/>
          <w:szCs w:val="28"/>
        </w:rPr>
      </w:pPr>
      <w:r>
        <w:rPr>
          <w:rFonts w:ascii="Arial" w:hAnsi="Arial" w:cs="Arial"/>
          <w:b/>
          <w:sz w:val="28"/>
          <w:szCs w:val="28"/>
        </w:rPr>
        <w:t>TERCERO</w:t>
      </w:r>
      <w:r>
        <w:rPr>
          <w:rFonts w:ascii="Arial" w:hAnsi="Arial" w:cs="Arial"/>
          <w:sz w:val="28"/>
          <w:szCs w:val="28"/>
        </w:rPr>
        <w:t>. “Informe de trabajos y estado actual del Departamento de Intendencia y Vigilancia”.</w:t>
      </w:r>
    </w:p>
    <w:p w14:paraId="5874E6DC" w14:textId="77777777" w:rsidR="00751CE7" w:rsidRDefault="00751CE7" w:rsidP="00751CE7">
      <w:pPr>
        <w:spacing w:after="0"/>
        <w:jc w:val="both"/>
        <w:rPr>
          <w:rFonts w:ascii="Arial" w:hAnsi="Arial" w:cs="Arial"/>
          <w:sz w:val="28"/>
          <w:szCs w:val="28"/>
        </w:rPr>
      </w:pPr>
      <w:r>
        <w:rPr>
          <w:rFonts w:ascii="Arial" w:hAnsi="Arial" w:cs="Arial"/>
          <w:b/>
          <w:sz w:val="28"/>
          <w:szCs w:val="28"/>
        </w:rPr>
        <w:t>CUARTO</w:t>
      </w:r>
      <w:r>
        <w:rPr>
          <w:rFonts w:ascii="Arial" w:hAnsi="Arial" w:cs="Arial"/>
          <w:sz w:val="28"/>
          <w:szCs w:val="28"/>
        </w:rPr>
        <w:t>. - Asuntos Generales.</w:t>
      </w:r>
    </w:p>
    <w:p w14:paraId="23127186" w14:textId="342E341D" w:rsidR="00751CE7" w:rsidRDefault="00751CE7" w:rsidP="00751CE7">
      <w:pPr>
        <w:spacing w:after="0"/>
        <w:jc w:val="both"/>
        <w:rPr>
          <w:rFonts w:ascii="Arial" w:hAnsi="Arial" w:cs="Arial"/>
          <w:sz w:val="28"/>
          <w:szCs w:val="28"/>
        </w:rPr>
      </w:pPr>
      <w:r>
        <w:rPr>
          <w:rFonts w:ascii="Arial" w:hAnsi="Arial" w:cs="Arial"/>
          <w:b/>
          <w:sz w:val="28"/>
          <w:szCs w:val="28"/>
        </w:rPr>
        <w:t>QUINTO</w:t>
      </w:r>
      <w:r>
        <w:rPr>
          <w:rFonts w:ascii="Arial" w:hAnsi="Arial" w:cs="Arial"/>
          <w:sz w:val="28"/>
          <w:szCs w:val="28"/>
        </w:rPr>
        <w:t>. -Clausura de la Sesión.</w:t>
      </w:r>
    </w:p>
    <w:p w14:paraId="779C44C8" w14:textId="780B60CE" w:rsidR="00751CE7" w:rsidRDefault="009709D3" w:rsidP="00751CE7">
      <w:pPr>
        <w:jc w:val="both"/>
        <w:rPr>
          <w:rFonts w:ascii="Arial" w:hAnsi="Arial" w:cs="Arial"/>
          <w:sz w:val="28"/>
          <w:szCs w:val="28"/>
        </w:rPr>
      </w:pPr>
      <w:r>
        <w:rPr>
          <w:rFonts w:ascii="Arial" w:hAnsi="Arial" w:cs="Arial"/>
          <w:b/>
          <w:sz w:val="24"/>
          <w:szCs w:val="24"/>
        </w:rPr>
        <w:t>Si es de aprobarse esta orden del día</w:t>
      </w:r>
      <w:r w:rsidR="00C37F84">
        <w:rPr>
          <w:rFonts w:ascii="Arial" w:hAnsi="Arial" w:cs="Arial"/>
          <w:b/>
          <w:sz w:val="24"/>
          <w:szCs w:val="24"/>
        </w:rPr>
        <w:t xml:space="preserve">, favor de manifestarlo de la forma acostumbrada, </w:t>
      </w:r>
      <w:r w:rsidR="00161B94">
        <w:rPr>
          <w:rFonts w:ascii="Arial" w:hAnsi="Arial" w:cs="Arial"/>
          <w:b/>
          <w:sz w:val="24"/>
          <w:szCs w:val="24"/>
        </w:rPr>
        <w:t>se ap</w:t>
      </w:r>
      <w:r w:rsidR="00AD2FF3">
        <w:rPr>
          <w:rFonts w:ascii="Arial" w:hAnsi="Arial" w:cs="Arial"/>
          <w:b/>
          <w:sz w:val="24"/>
          <w:szCs w:val="24"/>
        </w:rPr>
        <w:t>rueba con 4 votos</w:t>
      </w:r>
      <w:r w:rsidR="00161B94">
        <w:rPr>
          <w:rFonts w:ascii="Arial" w:hAnsi="Arial" w:cs="Arial"/>
          <w:b/>
          <w:sz w:val="24"/>
          <w:szCs w:val="24"/>
        </w:rPr>
        <w:t xml:space="preserve"> </w:t>
      </w:r>
      <w:r w:rsidR="00161B94" w:rsidRPr="00161B94">
        <w:rPr>
          <w:rFonts w:ascii="Arial" w:hAnsi="Arial" w:cs="Arial"/>
          <w:bCs/>
          <w:sz w:val="24"/>
          <w:szCs w:val="24"/>
        </w:rPr>
        <w:t>d</w:t>
      </w:r>
      <w:r w:rsidR="00751CE7">
        <w:rPr>
          <w:rFonts w:ascii="Arial" w:hAnsi="Arial" w:cs="Arial"/>
          <w:sz w:val="28"/>
          <w:szCs w:val="28"/>
        </w:rPr>
        <w:t>e igual manera y habiendo quórum legal para sesionar y para el desahogo de los puntos manifestados en el orden del día, todos los acuerdos aquí tomados serán válidos.</w:t>
      </w:r>
      <w:r w:rsidR="007B1A14">
        <w:rPr>
          <w:rFonts w:ascii="Arial" w:hAnsi="Arial" w:cs="Arial"/>
          <w:sz w:val="28"/>
          <w:szCs w:val="28"/>
        </w:rPr>
        <w:t xml:space="preserve"> </w:t>
      </w:r>
      <w:r w:rsidR="00751CE7">
        <w:rPr>
          <w:rFonts w:ascii="Arial" w:hAnsi="Arial" w:cs="Arial"/>
          <w:sz w:val="28"/>
          <w:szCs w:val="28"/>
        </w:rPr>
        <w:t>Asimismo, le doy la más cordial bienvenida al jefe del Departamento de Intendencia y Vigilancia, para quien les solicito su votación para cederle el uso de la voz en esta sesión.</w:t>
      </w:r>
    </w:p>
    <w:p w14:paraId="54765AB3" w14:textId="4C46CB8D" w:rsidR="00751CE7" w:rsidRDefault="00751CE7" w:rsidP="00CD3A58">
      <w:pPr>
        <w:jc w:val="both"/>
        <w:rPr>
          <w:rFonts w:ascii="Arial" w:hAnsi="Arial" w:cs="Arial"/>
          <w:sz w:val="28"/>
          <w:szCs w:val="28"/>
        </w:rPr>
      </w:pPr>
      <w:r>
        <w:rPr>
          <w:rFonts w:ascii="Arial" w:hAnsi="Arial" w:cs="Arial"/>
          <w:b/>
          <w:sz w:val="24"/>
          <w:szCs w:val="24"/>
        </w:rPr>
        <w:t>Les pregunto si es de aprobarse, favor de manifestarlo</w:t>
      </w:r>
      <w:r w:rsidR="00CD3A58">
        <w:rPr>
          <w:rFonts w:ascii="Arial" w:hAnsi="Arial" w:cs="Arial"/>
          <w:b/>
          <w:sz w:val="24"/>
          <w:szCs w:val="24"/>
        </w:rPr>
        <w:t>, a</w:t>
      </w:r>
      <w:r>
        <w:rPr>
          <w:rFonts w:ascii="Arial" w:hAnsi="Arial" w:cs="Arial"/>
          <w:sz w:val="28"/>
          <w:szCs w:val="28"/>
        </w:rPr>
        <w:t>probado</w:t>
      </w:r>
      <w:r w:rsidR="00CD3A58">
        <w:rPr>
          <w:rFonts w:ascii="Arial" w:hAnsi="Arial" w:cs="Arial"/>
          <w:sz w:val="28"/>
          <w:szCs w:val="28"/>
        </w:rPr>
        <w:t xml:space="preserve"> con 4 votos. </w:t>
      </w:r>
      <w:r>
        <w:rPr>
          <w:rFonts w:ascii="Arial" w:hAnsi="Arial" w:cs="Arial"/>
          <w:sz w:val="28"/>
          <w:szCs w:val="28"/>
        </w:rPr>
        <w:t xml:space="preserve">Una vez desahogados el </w:t>
      </w:r>
      <w:r>
        <w:rPr>
          <w:rFonts w:ascii="Arial" w:hAnsi="Arial" w:cs="Arial"/>
          <w:b/>
          <w:bCs/>
          <w:sz w:val="28"/>
          <w:szCs w:val="28"/>
        </w:rPr>
        <w:t>Primer</w:t>
      </w:r>
      <w:r>
        <w:rPr>
          <w:rFonts w:ascii="Arial" w:hAnsi="Arial" w:cs="Arial"/>
          <w:b/>
          <w:sz w:val="28"/>
          <w:szCs w:val="28"/>
        </w:rPr>
        <w:t xml:space="preserve"> Y Segundo</w:t>
      </w:r>
      <w:r>
        <w:rPr>
          <w:rFonts w:ascii="Arial" w:hAnsi="Arial" w:cs="Arial"/>
          <w:sz w:val="28"/>
          <w:szCs w:val="28"/>
        </w:rPr>
        <w:t xml:space="preserve"> puntos del orden del día, procedemos al desarrollo del </w:t>
      </w:r>
      <w:r>
        <w:rPr>
          <w:rFonts w:ascii="Arial" w:hAnsi="Arial" w:cs="Arial"/>
          <w:b/>
          <w:sz w:val="28"/>
          <w:szCs w:val="28"/>
        </w:rPr>
        <w:t>Tercer</w:t>
      </w:r>
      <w:r>
        <w:rPr>
          <w:rFonts w:ascii="Arial" w:hAnsi="Arial" w:cs="Arial"/>
          <w:sz w:val="28"/>
          <w:szCs w:val="28"/>
        </w:rPr>
        <w:t xml:space="preserve">o, cediéndole el uso de la voz al Lic. Alejandro Nuño Ulandro, … </w:t>
      </w:r>
    </w:p>
    <w:p w14:paraId="4707A297" w14:textId="2AF8C5E3" w:rsidR="00CD3A58" w:rsidRDefault="00CD3A58" w:rsidP="00CD3A58">
      <w:pPr>
        <w:jc w:val="both"/>
        <w:rPr>
          <w:rFonts w:ascii="Arial" w:hAnsi="Arial" w:cs="Arial"/>
          <w:sz w:val="28"/>
          <w:szCs w:val="28"/>
        </w:rPr>
      </w:pPr>
      <w:r>
        <w:rPr>
          <w:rFonts w:ascii="Arial" w:hAnsi="Arial" w:cs="Arial"/>
          <w:sz w:val="28"/>
          <w:szCs w:val="28"/>
        </w:rPr>
        <w:t xml:space="preserve">Bienvenido director no </w:t>
      </w:r>
      <w:r w:rsidR="00124FC0">
        <w:rPr>
          <w:rFonts w:ascii="Arial" w:hAnsi="Arial" w:cs="Arial"/>
          <w:sz w:val="28"/>
          <w:szCs w:val="28"/>
        </w:rPr>
        <w:t xml:space="preserve">sé, </w:t>
      </w:r>
      <w:r>
        <w:rPr>
          <w:rFonts w:ascii="Arial" w:hAnsi="Arial" w:cs="Arial"/>
          <w:sz w:val="28"/>
          <w:szCs w:val="28"/>
        </w:rPr>
        <w:t xml:space="preserve">que nos tenga preparado para hoy, </w:t>
      </w:r>
    </w:p>
    <w:p w14:paraId="1DA36F1D" w14:textId="77777777" w:rsidR="007B1A14" w:rsidRDefault="00C37F84" w:rsidP="00C37F84">
      <w:pPr>
        <w:jc w:val="both"/>
        <w:rPr>
          <w:rFonts w:ascii="Arial" w:hAnsi="Arial" w:cs="Arial"/>
          <w:sz w:val="28"/>
          <w:szCs w:val="28"/>
        </w:rPr>
      </w:pPr>
      <w:r w:rsidRPr="00C37F84">
        <w:rPr>
          <w:rFonts w:ascii="Arial" w:hAnsi="Arial" w:cs="Arial"/>
          <w:sz w:val="28"/>
          <w:szCs w:val="28"/>
        </w:rPr>
        <w:t xml:space="preserve">En uso de la voz el licenciado Alejandro- Gracias por la invitación, Regidor, saludo a todos los que están aquí presentes, personas que nos acompañan, para mí es de verdad </w:t>
      </w:r>
      <w:r w:rsidR="00161B94">
        <w:rPr>
          <w:rFonts w:ascii="Arial" w:hAnsi="Arial" w:cs="Arial"/>
          <w:sz w:val="28"/>
          <w:szCs w:val="28"/>
        </w:rPr>
        <w:t xml:space="preserve">que </w:t>
      </w:r>
      <w:r w:rsidRPr="00C37F84">
        <w:rPr>
          <w:rFonts w:ascii="Arial" w:hAnsi="Arial" w:cs="Arial"/>
          <w:sz w:val="28"/>
          <w:szCs w:val="28"/>
        </w:rPr>
        <w:t>muy factible esta reunión ya que voy a dar</w:t>
      </w:r>
      <w:r w:rsidR="0027719B">
        <w:rPr>
          <w:rFonts w:ascii="Arial" w:hAnsi="Arial" w:cs="Arial"/>
          <w:sz w:val="28"/>
          <w:szCs w:val="28"/>
        </w:rPr>
        <w:t xml:space="preserve"> a conocer </w:t>
      </w:r>
      <w:r w:rsidRPr="00C37F84">
        <w:rPr>
          <w:rFonts w:ascii="Arial" w:hAnsi="Arial" w:cs="Arial"/>
          <w:sz w:val="28"/>
          <w:szCs w:val="28"/>
        </w:rPr>
        <w:t>algunas partes de la operatividad de mi área, que, a lo mejor, algunos no conocen, únicamente</w:t>
      </w:r>
      <w:r w:rsidR="006A7667">
        <w:rPr>
          <w:rFonts w:ascii="Arial" w:hAnsi="Arial" w:cs="Arial"/>
          <w:sz w:val="28"/>
          <w:szCs w:val="28"/>
        </w:rPr>
        <w:t xml:space="preserve"> escuchan</w:t>
      </w:r>
      <w:r w:rsidRPr="00C37F84">
        <w:rPr>
          <w:rFonts w:ascii="Arial" w:hAnsi="Arial" w:cs="Arial"/>
          <w:sz w:val="28"/>
          <w:szCs w:val="28"/>
        </w:rPr>
        <w:t xml:space="preserve"> hablar de Intendencia y Vigilancia, pero no tienen el conocimiento pleno de cómo </w:t>
      </w:r>
    </w:p>
    <w:p w14:paraId="390393FA" w14:textId="77777777" w:rsidR="007B1A14" w:rsidRDefault="007B1A14" w:rsidP="00C37F84">
      <w:pPr>
        <w:jc w:val="both"/>
        <w:rPr>
          <w:rFonts w:ascii="Arial" w:hAnsi="Arial" w:cs="Arial"/>
          <w:sz w:val="28"/>
          <w:szCs w:val="28"/>
        </w:rPr>
      </w:pPr>
    </w:p>
    <w:p w14:paraId="06105DB0" w14:textId="77777777" w:rsidR="007B1A14" w:rsidRDefault="007B1A14" w:rsidP="00C37F84">
      <w:pPr>
        <w:jc w:val="both"/>
        <w:rPr>
          <w:rFonts w:ascii="Arial" w:hAnsi="Arial" w:cs="Arial"/>
          <w:sz w:val="28"/>
          <w:szCs w:val="28"/>
        </w:rPr>
      </w:pPr>
    </w:p>
    <w:p w14:paraId="7D441B77" w14:textId="77777777" w:rsidR="007B1A14" w:rsidRDefault="007B1A14" w:rsidP="00C37F84">
      <w:pPr>
        <w:jc w:val="both"/>
        <w:rPr>
          <w:rFonts w:ascii="Arial" w:hAnsi="Arial" w:cs="Arial"/>
          <w:sz w:val="28"/>
          <w:szCs w:val="28"/>
        </w:rPr>
      </w:pPr>
    </w:p>
    <w:p w14:paraId="4E5A3F09" w14:textId="2F28796B" w:rsidR="007B1A14" w:rsidRDefault="00C37F84" w:rsidP="00C37F84">
      <w:pPr>
        <w:jc w:val="both"/>
        <w:rPr>
          <w:rFonts w:ascii="Arial" w:hAnsi="Arial" w:cs="Arial"/>
          <w:sz w:val="28"/>
          <w:szCs w:val="28"/>
        </w:rPr>
      </w:pPr>
      <w:r w:rsidRPr="00C37F84">
        <w:rPr>
          <w:rFonts w:ascii="Arial" w:hAnsi="Arial" w:cs="Arial"/>
          <w:sz w:val="28"/>
          <w:szCs w:val="28"/>
        </w:rPr>
        <w:t xml:space="preserve">es la estructura operativa; nuestra área es la encargada de la logística y operatividad del personal a mi cargo en las diferentes áreas administrativas municipales, distribución de insumos de limpieza en todas las áreas y supervisión de </w:t>
      </w:r>
      <w:r w:rsidR="009B3471">
        <w:rPr>
          <w:rFonts w:ascii="Arial" w:hAnsi="Arial" w:cs="Arial"/>
          <w:sz w:val="28"/>
          <w:szCs w:val="28"/>
        </w:rPr>
        <w:t>é</w:t>
      </w:r>
      <w:r w:rsidR="00213F8A" w:rsidRPr="00C37F84">
        <w:rPr>
          <w:rFonts w:ascii="Arial" w:hAnsi="Arial" w:cs="Arial"/>
          <w:sz w:val="28"/>
          <w:szCs w:val="28"/>
        </w:rPr>
        <w:t>stas</w:t>
      </w:r>
      <w:r w:rsidRPr="00C37F84">
        <w:rPr>
          <w:rFonts w:ascii="Arial" w:hAnsi="Arial" w:cs="Arial"/>
          <w:sz w:val="28"/>
          <w:szCs w:val="28"/>
        </w:rPr>
        <w:t>, nuestra fuerza operativa es de 1</w:t>
      </w:r>
      <w:r w:rsidR="0027719B">
        <w:rPr>
          <w:rFonts w:ascii="Arial" w:hAnsi="Arial" w:cs="Arial"/>
          <w:sz w:val="28"/>
          <w:szCs w:val="28"/>
        </w:rPr>
        <w:t>87</w:t>
      </w:r>
      <w:r w:rsidRPr="00C37F84">
        <w:rPr>
          <w:rFonts w:ascii="Arial" w:hAnsi="Arial" w:cs="Arial"/>
          <w:sz w:val="28"/>
          <w:szCs w:val="28"/>
        </w:rPr>
        <w:t xml:space="preserve"> (ciento </w:t>
      </w:r>
      <w:r w:rsidR="0027719B">
        <w:rPr>
          <w:rFonts w:ascii="Arial" w:hAnsi="Arial" w:cs="Arial"/>
          <w:sz w:val="28"/>
          <w:szCs w:val="28"/>
        </w:rPr>
        <w:t>ochenta y siete</w:t>
      </w:r>
      <w:r w:rsidRPr="00C37F84">
        <w:rPr>
          <w:rFonts w:ascii="Arial" w:hAnsi="Arial" w:cs="Arial"/>
          <w:sz w:val="28"/>
          <w:szCs w:val="28"/>
        </w:rPr>
        <w:t>) elementos, que son veladores tengo diez; vigilantes, ocho, e intendentes 160. Atiendo, actualmente,</w:t>
      </w:r>
      <w:r w:rsidR="002A74AE">
        <w:rPr>
          <w:rFonts w:ascii="Arial" w:hAnsi="Arial" w:cs="Arial"/>
          <w:sz w:val="28"/>
          <w:szCs w:val="28"/>
        </w:rPr>
        <w:t xml:space="preserve"> 182</w:t>
      </w:r>
      <w:r w:rsidRPr="00C37F84">
        <w:rPr>
          <w:rFonts w:ascii="Arial" w:hAnsi="Arial" w:cs="Arial"/>
          <w:sz w:val="28"/>
          <w:szCs w:val="28"/>
        </w:rPr>
        <w:t xml:space="preserve"> ciento ochenta y dos áreas municipales; con un censo de edad, del mayor que hay en el Ayuntamiento, un promedio de 72 años de mi personal, y dicen “</w:t>
      </w:r>
      <w:r w:rsidR="002C572D">
        <w:rPr>
          <w:rFonts w:ascii="Arial" w:hAnsi="Arial" w:cs="Arial"/>
          <w:sz w:val="28"/>
          <w:szCs w:val="28"/>
        </w:rPr>
        <w:t>ay</w:t>
      </w:r>
      <w:r w:rsidRPr="00C37F84">
        <w:rPr>
          <w:rFonts w:ascii="Arial" w:hAnsi="Arial" w:cs="Arial"/>
          <w:sz w:val="28"/>
          <w:szCs w:val="28"/>
        </w:rPr>
        <w:t xml:space="preserve">, </w:t>
      </w:r>
      <w:bookmarkStart w:id="0" w:name="_Int_V7qQ8ZTJ"/>
      <w:r w:rsidRPr="00C37F84">
        <w:rPr>
          <w:rFonts w:ascii="Arial" w:hAnsi="Arial" w:cs="Arial"/>
          <w:sz w:val="28"/>
          <w:szCs w:val="28"/>
        </w:rPr>
        <w:t>¿cómo le haces?</w:t>
      </w:r>
      <w:bookmarkEnd w:id="0"/>
      <w:r w:rsidRPr="00C37F84">
        <w:rPr>
          <w:rFonts w:ascii="Arial" w:hAnsi="Arial" w:cs="Arial"/>
          <w:sz w:val="28"/>
          <w:szCs w:val="28"/>
        </w:rPr>
        <w:t>” bueno, ok, aquí va lo bueno;</w:t>
      </w:r>
      <w:r w:rsidR="002A74AE">
        <w:rPr>
          <w:rFonts w:ascii="Arial" w:hAnsi="Arial" w:cs="Arial"/>
          <w:sz w:val="28"/>
          <w:szCs w:val="28"/>
        </w:rPr>
        <w:t xml:space="preserve"> esté</w:t>
      </w:r>
      <w:r w:rsidRPr="00C37F84">
        <w:rPr>
          <w:rFonts w:ascii="Arial" w:hAnsi="Arial" w:cs="Arial"/>
          <w:sz w:val="28"/>
          <w:szCs w:val="28"/>
        </w:rPr>
        <w:t xml:space="preserve"> cuando tomo el área, me doy cuenta, </w:t>
      </w:r>
      <w:r w:rsidR="00161B94">
        <w:rPr>
          <w:rFonts w:ascii="Arial" w:hAnsi="Arial" w:cs="Arial"/>
          <w:sz w:val="28"/>
          <w:szCs w:val="28"/>
        </w:rPr>
        <w:t>pues ahora s</w:t>
      </w:r>
      <w:r w:rsidR="00FD3EBA">
        <w:rPr>
          <w:rFonts w:ascii="Arial" w:hAnsi="Arial" w:cs="Arial"/>
          <w:sz w:val="28"/>
          <w:szCs w:val="28"/>
        </w:rPr>
        <w:t>í</w:t>
      </w:r>
      <w:r w:rsidR="00161B94">
        <w:rPr>
          <w:rFonts w:ascii="Arial" w:hAnsi="Arial" w:cs="Arial"/>
          <w:sz w:val="28"/>
          <w:szCs w:val="28"/>
        </w:rPr>
        <w:t xml:space="preserve"> </w:t>
      </w:r>
      <w:r w:rsidRPr="00C37F84">
        <w:rPr>
          <w:rFonts w:ascii="Arial" w:hAnsi="Arial" w:cs="Arial"/>
          <w:sz w:val="28"/>
          <w:szCs w:val="28"/>
        </w:rPr>
        <w:t>de la necesidad tan grande que tengo de</w:t>
      </w:r>
      <w:r w:rsidR="002C572D">
        <w:rPr>
          <w:rFonts w:ascii="Arial" w:hAnsi="Arial" w:cs="Arial"/>
          <w:sz w:val="28"/>
          <w:szCs w:val="28"/>
        </w:rPr>
        <w:t>l</w:t>
      </w:r>
      <w:r w:rsidRPr="00C37F84">
        <w:rPr>
          <w:rFonts w:ascii="Arial" w:hAnsi="Arial" w:cs="Arial"/>
          <w:sz w:val="28"/>
          <w:szCs w:val="28"/>
        </w:rPr>
        <w:t xml:space="preserve"> personal que tenga una capacidad física, pues, un poco propia, para la actividad, porque es un área operativa, algunos piensan que no es operativa, pero sí es cien por ciento operativa; y veo que las necesidades son muchas</w:t>
      </w:r>
      <w:r w:rsidR="002C572D">
        <w:rPr>
          <w:rFonts w:ascii="Arial" w:hAnsi="Arial" w:cs="Arial"/>
          <w:sz w:val="28"/>
          <w:szCs w:val="28"/>
        </w:rPr>
        <w:t>,</w:t>
      </w:r>
      <w:r w:rsidRPr="00C37F84">
        <w:rPr>
          <w:rFonts w:ascii="Arial" w:hAnsi="Arial" w:cs="Arial"/>
          <w:sz w:val="28"/>
          <w:szCs w:val="28"/>
        </w:rPr>
        <w:t xml:space="preserve"> </w:t>
      </w:r>
      <w:r w:rsidR="00161B94">
        <w:rPr>
          <w:rFonts w:ascii="Arial" w:hAnsi="Arial" w:cs="Arial"/>
          <w:sz w:val="28"/>
          <w:szCs w:val="28"/>
        </w:rPr>
        <w:t xml:space="preserve">había </w:t>
      </w:r>
      <w:r w:rsidRPr="00C37F84">
        <w:rPr>
          <w:rFonts w:ascii="Arial" w:hAnsi="Arial" w:cs="Arial"/>
          <w:sz w:val="28"/>
          <w:szCs w:val="28"/>
        </w:rPr>
        <w:t>áreas que estaban un poco descubiertas</w:t>
      </w:r>
      <w:r w:rsidR="00161B94">
        <w:rPr>
          <w:rFonts w:ascii="Arial" w:hAnsi="Arial" w:cs="Arial"/>
          <w:sz w:val="28"/>
          <w:szCs w:val="28"/>
        </w:rPr>
        <w:t>,</w:t>
      </w:r>
      <w:r w:rsidRPr="00C37F84">
        <w:rPr>
          <w:rFonts w:ascii="Arial" w:hAnsi="Arial" w:cs="Arial"/>
          <w:sz w:val="28"/>
          <w:szCs w:val="28"/>
        </w:rPr>
        <w:t xml:space="preserve"> por ahí creamos estrategias donde a las personas mayores las acomodamos en diferentes áreas cercanas a su casa donde no hubiera escaleras</w:t>
      </w:r>
      <w:r w:rsidR="005C1D83">
        <w:rPr>
          <w:rFonts w:ascii="Arial" w:hAnsi="Arial" w:cs="Arial"/>
          <w:sz w:val="28"/>
          <w:szCs w:val="28"/>
        </w:rPr>
        <w:t>,</w:t>
      </w:r>
      <w:r w:rsidRPr="00C37F84">
        <w:rPr>
          <w:rFonts w:ascii="Arial" w:hAnsi="Arial" w:cs="Arial"/>
          <w:sz w:val="28"/>
          <w:szCs w:val="28"/>
        </w:rPr>
        <w:t xml:space="preserve"> donde no fuera muy grande el área</w:t>
      </w:r>
      <w:r w:rsidR="002C572D">
        <w:rPr>
          <w:rFonts w:ascii="Arial" w:hAnsi="Arial" w:cs="Arial"/>
          <w:sz w:val="28"/>
          <w:szCs w:val="28"/>
        </w:rPr>
        <w:t>,</w:t>
      </w:r>
      <w:r w:rsidRPr="00C37F84">
        <w:rPr>
          <w:rFonts w:ascii="Arial" w:hAnsi="Arial" w:cs="Arial"/>
          <w:sz w:val="28"/>
          <w:szCs w:val="28"/>
        </w:rPr>
        <w:t xml:space="preserve"> </w:t>
      </w:r>
      <w:r w:rsidR="005C1D83">
        <w:rPr>
          <w:rFonts w:ascii="Arial" w:hAnsi="Arial" w:cs="Arial"/>
          <w:sz w:val="28"/>
          <w:szCs w:val="28"/>
        </w:rPr>
        <w:t>a</w:t>
      </w:r>
      <w:r w:rsidRPr="00C37F84">
        <w:rPr>
          <w:rFonts w:ascii="Arial" w:hAnsi="Arial" w:cs="Arial"/>
          <w:sz w:val="28"/>
          <w:szCs w:val="28"/>
        </w:rPr>
        <w:t xml:space="preserve"> las personas más jóvenes </w:t>
      </w:r>
      <w:r w:rsidR="00BC40B7">
        <w:rPr>
          <w:rFonts w:ascii="Arial" w:hAnsi="Arial" w:cs="Arial"/>
          <w:sz w:val="28"/>
          <w:szCs w:val="28"/>
        </w:rPr>
        <w:t xml:space="preserve">pues </w:t>
      </w:r>
      <w:r w:rsidR="002C572D">
        <w:rPr>
          <w:rFonts w:ascii="Arial" w:hAnsi="Arial" w:cs="Arial"/>
          <w:sz w:val="28"/>
          <w:szCs w:val="28"/>
        </w:rPr>
        <w:t>las</w:t>
      </w:r>
      <w:r w:rsidRPr="00C37F84">
        <w:rPr>
          <w:rFonts w:ascii="Arial" w:hAnsi="Arial" w:cs="Arial"/>
          <w:sz w:val="28"/>
          <w:szCs w:val="28"/>
        </w:rPr>
        <w:t xml:space="preserve"> fuimos adaptando en áreas que son como </w:t>
      </w:r>
      <w:r w:rsidR="002C572D">
        <w:rPr>
          <w:rFonts w:ascii="Arial" w:hAnsi="Arial" w:cs="Arial"/>
          <w:sz w:val="28"/>
          <w:szCs w:val="28"/>
        </w:rPr>
        <w:t>S</w:t>
      </w:r>
      <w:r w:rsidRPr="00C37F84">
        <w:rPr>
          <w:rFonts w:ascii="Arial" w:hAnsi="Arial" w:cs="Arial"/>
          <w:sz w:val="28"/>
          <w:szCs w:val="28"/>
        </w:rPr>
        <w:t xml:space="preserve">ervicios </w:t>
      </w:r>
      <w:r w:rsidR="002C572D">
        <w:rPr>
          <w:rFonts w:ascii="Arial" w:hAnsi="Arial" w:cs="Arial"/>
          <w:sz w:val="28"/>
          <w:szCs w:val="28"/>
        </w:rPr>
        <w:t>M</w:t>
      </w:r>
      <w:r w:rsidRPr="00C37F84">
        <w:rPr>
          <w:rFonts w:ascii="Arial" w:hAnsi="Arial" w:cs="Arial"/>
          <w:sz w:val="28"/>
          <w:szCs w:val="28"/>
        </w:rPr>
        <w:t>édicos</w:t>
      </w:r>
      <w:r w:rsidR="002C572D">
        <w:rPr>
          <w:rFonts w:ascii="Arial" w:hAnsi="Arial" w:cs="Arial"/>
          <w:sz w:val="28"/>
          <w:szCs w:val="28"/>
        </w:rPr>
        <w:t>,</w:t>
      </w:r>
      <w:r w:rsidRPr="00C37F84">
        <w:rPr>
          <w:rFonts w:ascii="Arial" w:hAnsi="Arial" w:cs="Arial"/>
          <w:sz w:val="28"/>
          <w:szCs w:val="28"/>
        </w:rPr>
        <w:t xml:space="preserve"> el </w:t>
      </w:r>
      <w:r w:rsidR="002C572D">
        <w:rPr>
          <w:rFonts w:ascii="Arial" w:hAnsi="Arial" w:cs="Arial"/>
          <w:sz w:val="28"/>
          <w:szCs w:val="28"/>
        </w:rPr>
        <w:t>R</w:t>
      </w:r>
      <w:r w:rsidRPr="00C37F84">
        <w:rPr>
          <w:rFonts w:ascii="Arial" w:hAnsi="Arial" w:cs="Arial"/>
          <w:sz w:val="28"/>
          <w:szCs w:val="28"/>
        </w:rPr>
        <w:t>efugio</w:t>
      </w:r>
      <w:r w:rsidR="002C572D">
        <w:rPr>
          <w:rFonts w:ascii="Arial" w:hAnsi="Arial" w:cs="Arial"/>
          <w:sz w:val="28"/>
          <w:szCs w:val="28"/>
        </w:rPr>
        <w:t>,</w:t>
      </w:r>
      <w:r w:rsidRPr="00C37F84">
        <w:rPr>
          <w:rFonts w:ascii="Arial" w:hAnsi="Arial" w:cs="Arial"/>
          <w:sz w:val="28"/>
          <w:szCs w:val="28"/>
        </w:rPr>
        <w:t xml:space="preserve"> que son áreas </w:t>
      </w:r>
      <w:r w:rsidR="002C572D">
        <w:rPr>
          <w:rFonts w:ascii="Arial" w:hAnsi="Arial" w:cs="Arial"/>
          <w:sz w:val="28"/>
          <w:szCs w:val="28"/>
        </w:rPr>
        <w:t xml:space="preserve">de </w:t>
      </w:r>
      <w:r w:rsidRPr="00C37F84">
        <w:rPr>
          <w:rFonts w:ascii="Arial" w:hAnsi="Arial" w:cs="Arial"/>
          <w:sz w:val="28"/>
          <w:szCs w:val="28"/>
        </w:rPr>
        <w:t>mucho más de</w:t>
      </w:r>
      <w:r w:rsidR="002C572D">
        <w:rPr>
          <w:rFonts w:ascii="Arial" w:hAnsi="Arial" w:cs="Arial"/>
          <w:sz w:val="28"/>
          <w:szCs w:val="28"/>
        </w:rPr>
        <w:t>manda</w:t>
      </w:r>
      <w:r w:rsidRPr="00C37F84">
        <w:rPr>
          <w:rFonts w:ascii="Arial" w:hAnsi="Arial" w:cs="Arial"/>
          <w:sz w:val="28"/>
          <w:szCs w:val="28"/>
        </w:rPr>
        <w:t xml:space="preserve"> </w:t>
      </w:r>
      <w:r w:rsidR="002C572D">
        <w:rPr>
          <w:rFonts w:ascii="Arial" w:hAnsi="Arial" w:cs="Arial"/>
          <w:sz w:val="28"/>
          <w:szCs w:val="28"/>
        </w:rPr>
        <w:t xml:space="preserve">de </w:t>
      </w:r>
      <w:r w:rsidRPr="00C37F84">
        <w:rPr>
          <w:rFonts w:ascii="Arial" w:hAnsi="Arial" w:cs="Arial"/>
          <w:sz w:val="28"/>
          <w:szCs w:val="28"/>
        </w:rPr>
        <w:t>actividad física</w:t>
      </w:r>
      <w:r w:rsidR="002C572D">
        <w:rPr>
          <w:rFonts w:ascii="Arial" w:hAnsi="Arial" w:cs="Arial"/>
          <w:sz w:val="28"/>
          <w:szCs w:val="28"/>
        </w:rPr>
        <w:t>,</w:t>
      </w:r>
      <w:r w:rsidRPr="00C37F84">
        <w:rPr>
          <w:rFonts w:ascii="Arial" w:hAnsi="Arial" w:cs="Arial"/>
          <w:sz w:val="28"/>
          <w:szCs w:val="28"/>
        </w:rPr>
        <w:t xml:space="preserve"> hicimos todo esto y nos funcionó bien</w:t>
      </w:r>
      <w:r w:rsidR="002C572D">
        <w:rPr>
          <w:rFonts w:ascii="Arial" w:hAnsi="Arial" w:cs="Arial"/>
          <w:sz w:val="28"/>
          <w:szCs w:val="28"/>
        </w:rPr>
        <w:t>,</w:t>
      </w:r>
      <w:r w:rsidRPr="00C37F84">
        <w:rPr>
          <w:rFonts w:ascii="Arial" w:hAnsi="Arial" w:cs="Arial"/>
          <w:sz w:val="28"/>
          <w:szCs w:val="28"/>
        </w:rPr>
        <w:t xml:space="preserve"> fue una buena elección al hacer esto</w:t>
      </w:r>
      <w:r w:rsidR="002C572D">
        <w:rPr>
          <w:rFonts w:ascii="Arial" w:hAnsi="Arial" w:cs="Arial"/>
          <w:sz w:val="28"/>
          <w:szCs w:val="28"/>
        </w:rPr>
        <w:t>,</w:t>
      </w:r>
      <w:r w:rsidRPr="00C37F84">
        <w:rPr>
          <w:rFonts w:ascii="Arial" w:hAnsi="Arial" w:cs="Arial"/>
          <w:sz w:val="28"/>
          <w:szCs w:val="28"/>
        </w:rPr>
        <w:t xml:space="preserve"> porque el personal se sintió muy a gusto </w:t>
      </w:r>
      <w:r w:rsidR="002C572D">
        <w:rPr>
          <w:rFonts w:ascii="Arial" w:hAnsi="Arial" w:cs="Arial"/>
          <w:sz w:val="28"/>
          <w:szCs w:val="28"/>
        </w:rPr>
        <w:t>l</w:t>
      </w:r>
      <w:r w:rsidRPr="00C37F84">
        <w:rPr>
          <w:rFonts w:ascii="Arial" w:hAnsi="Arial" w:cs="Arial"/>
          <w:sz w:val="28"/>
          <w:szCs w:val="28"/>
        </w:rPr>
        <w:t xml:space="preserve">os acercamos </w:t>
      </w:r>
      <w:r w:rsidR="002A74AE">
        <w:rPr>
          <w:rFonts w:ascii="Arial" w:hAnsi="Arial" w:cs="Arial"/>
          <w:sz w:val="28"/>
          <w:szCs w:val="28"/>
        </w:rPr>
        <w:t xml:space="preserve">a sus </w:t>
      </w:r>
      <w:r w:rsidRPr="00C37F84">
        <w:rPr>
          <w:rFonts w:ascii="Arial" w:hAnsi="Arial" w:cs="Arial"/>
          <w:sz w:val="28"/>
          <w:szCs w:val="28"/>
        </w:rPr>
        <w:t>hogares</w:t>
      </w:r>
      <w:r w:rsidR="002C572D">
        <w:rPr>
          <w:rFonts w:ascii="Arial" w:hAnsi="Arial" w:cs="Arial"/>
          <w:sz w:val="28"/>
          <w:szCs w:val="28"/>
        </w:rPr>
        <w:t>, l</w:t>
      </w:r>
      <w:r w:rsidRPr="00C37F84">
        <w:rPr>
          <w:rFonts w:ascii="Arial" w:hAnsi="Arial" w:cs="Arial"/>
          <w:sz w:val="28"/>
          <w:szCs w:val="28"/>
        </w:rPr>
        <w:t>es</w:t>
      </w:r>
      <w:r w:rsidR="002C572D">
        <w:rPr>
          <w:rFonts w:ascii="Arial" w:hAnsi="Arial" w:cs="Arial"/>
          <w:sz w:val="28"/>
          <w:szCs w:val="28"/>
        </w:rPr>
        <w:t xml:space="preserve"> </w:t>
      </w:r>
      <w:r w:rsidRPr="00C37F84">
        <w:rPr>
          <w:rFonts w:ascii="Arial" w:hAnsi="Arial" w:cs="Arial"/>
          <w:sz w:val="28"/>
          <w:szCs w:val="28"/>
        </w:rPr>
        <w:t>pegamos menos en el bolsillo hicimos por ahí estrategia</w:t>
      </w:r>
      <w:r w:rsidR="002C572D">
        <w:rPr>
          <w:rFonts w:ascii="Arial" w:hAnsi="Arial" w:cs="Arial"/>
          <w:sz w:val="28"/>
          <w:szCs w:val="28"/>
        </w:rPr>
        <w:t>s</w:t>
      </w:r>
      <w:r w:rsidRPr="00C37F84">
        <w:rPr>
          <w:rFonts w:ascii="Arial" w:hAnsi="Arial" w:cs="Arial"/>
          <w:sz w:val="28"/>
          <w:szCs w:val="28"/>
        </w:rPr>
        <w:t xml:space="preserve"> muy buenas. Al inicio del año la prioridad para nosotros </w:t>
      </w:r>
      <w:bookmarkStart w:id="1" w:name="_Int_I4Sb9Cnw"/>
      <w:r w:rsidRPr="00C37F84">
        <w:rPr>
          <w:rFonts w:ascii="Arial" w:hAnsi="Arial" w:cs="Arial"/>
          <w:sz w:val="28"/>
          <w:szCs w:val="28"/>
        </w:rPr>
        <w:t>fue, porque</w:t>
      </w:r>
      <w:bookmarkEnd w:id="1"/>
      <w:r w:rsidR="00396674">
        <w:rPr>
          <w:rFonts w:ascii="Arial" w:hAnsi="Arial" w:cs="Arial"/>
          <w:sz w:val="28"/>
          <w:szCs w:val="28"/>
        </w:rPr>
        <w:t xml:space="preserve"> nosotros</w:t>
      </w:r>
      <w:r w:rsidRPr="00C37F84">
        <w:rPr>
          <w:rFonts w:ascii="Arial" w:hAnsi="Arial" w:cs="Arial"/>
          <w:sz w:val="28"/>
          <w:szCs w:val="28"/>
        </w:rPr>
        <w:t xml:space="preserve"> todavía estábamos en pandemia cotizar los insumos en sanitizantes, gel anti</w:t>
      </w:r>
      <w:r w:rsidR="002C572D">
        <w:rPr>
          <w:rFonts w:ascii="Arial" w:hAnsi="Arial" w:cs="Arial"/>
          <w:sz w:val="28"/>
          <w:szCs w:val="28"/>
        </w:rPr>
        <w:t>-</w:t>
      </w:r>
      <w:r w:rsidRPr="00C37F84">
        <w:rPr>
          <w:rFonts w:ascii="Arial" w:hAnsi="Arial" w:cs="Arial"/>
          <w:sz w:val="28"/>
          <w:szCs w:val="28"/>
        </w:rPr>
        <w:t xml:space="preserve">bacterial, cloro, le dimos un vuelco al área no </w:t>
      </w:r>
      <w:r w:rsidR="00BC40B7">
        <w:rPr>
          <w:rFonts w:ascii="Arial" w:hAnsi="Arial" w:cs="Arial"/>
          <w:sz w:val="28"/>
          <w:szCs w:val="28"/>
        </w:rPr>
        <w:t xml:space="preserve">nada más hacian </w:t>
      </w:r>
      <w:r w:rsidRPr="00C37F84">
        <w:rPr>
          <w:rFonts w:ascii="Arial" w:hAnsi="Arial" w:cs="Arial"/>
          <w:sz w:val="28"/>
          <w:szCs w:val="28"/>
        </w:rPr>
        <w:t xml:space="preserve">la </w:t>
      </w:r>
      <w:bookmarkStart w:id="2" w:name="_Int_IawmpPUf"/>
      <w:r w:rsidRPr="00C37F84">
        <w:rPr>
          <w:rFonts w:ascii="Arial" w:hAnsi="Arial" w:cs="Arial"/>
          <w:sz w:val="28"/>
          <w:szCs w:val="28"/>
        </w:rPr>
        <w:t>limpieza,</w:t>
      </w:r>
      <w:bookmarkEnd w:id="2"/>
      <w:r w:rsidRPr="00C37F84">
        <w:rPr>
          <w:rFonts w:ascii="Arial" w:hAnsi="Arial" w:cs="Arial"/>
          <w:sz w:val="28"/>
          <w:szCs w:val="28"/>
        </w:rPr>
        <w:t xml:space="preserve"> sino que también sanitizaban con diferentes productos</w:t>
      </w:r>
      <w:r w:rsidR="002C572D">
        <w:rPr>
          <w:rFonts w:ascii="Arial" w:hAnsi="Arial" w:cs="Arial"/>
          <w:sz w:val="28"/>
          <w:szCs w:val="28"/>
        </w:rPr>
        <w:t>,</w:t>
      </w:r>
      <w:r w:rsidRPr="00C37F84">
        <w:rPr>
          <w:rFonts w:ascii="Arial" w:hAnsi="Arial" w:cs="Arial"/>
          <w:sz w:val="28"/>
          <w:szCs w:val="28"/>
        </w:rPr>
        <w:t xml:space="preserve"> con diferentes químicos, esto para contribuir un po</w:t>
      </w:r>
      <w:r w:rsidR="00396674">
        <w:rPr>
          <w:rFonts w:ascii="Arial" w:hAnsi="Arial" w:cs="Arial"/>
          <w:sz w:val="28"/>
          <w:szCs w:val="28"/>
        </w:rPr>
        <w:t>quito</w:t>
      </w:r>
      <w:r w:rsidRPr="00C37F84">
        <w:rPr>
          <w:rFonts w:ascii="Arial" w:hAnsi="Arial" w:cs="Arial"/>
          <w:sz w:val="28"/>
          <w:szCs w:val="28"/>
        </w:rPr>
        <w:t xml:space="preserve"> más a soportar un poco más, esta pandemia; tengo un </w:t>
      </w:r>
      <w:bookmarkStart w:id="3" w:name="_Int_lvk9Qxky"/>
      <w:r w:rsidRPr="00C37F84">
        <w:rPr>
          <w:rFonts w:ascii="Arial" w:hAnsi="Arial" w:cs="Arial"/>
          <w:sz w:val="28"/>
          <w:szCs w:val="28"/>
        </w:rPr>
        <w:t>déficit</w:t>
      </w:r>
      <w:bookmarkEnd w:id="3"/>
      <w:r w:rsidRPr="00C37F84">
        <w:rPr>
          <w:rFonts w:ascii="Arial" w:hAnsi="Arial" w:cs="Arial"/>
          <w:sz w:val="28"/>
          <w:szCs w:val="28"/>
        </w:rPr>
        <w:t xml:space="preserve"> </w:t>
      </w:r>
      <w:r w:rsidR="00BC40B7">
        <w:rPr>
          <w:rFonts w:ascii="Arial" w:hAnsi="Arial" w:cs="Arial"/>
          <w:sz w:val="28"/>
          <w:szCs w:val="28"/>
        </w:rPr>
        <w:t xml:space="preserve">ahorita </w:t>
      </w:r>
      <w:r w:rsidR="00396674">
        <w:rPr>
          <w:rFonts w:ascii="Arial" w:hAnsi="Arial" w:cs="Arial"/>
          <w:sz w:val="28"/>
          <w:szCs w:val="28"/>
        </w:rPr>
        <w:t>de</w:t>
      </w:r>
      <w:r w:rsidRPr="00C37F84">
        <w:rPr>
          <w:rFonts w:ascii="Arial" w:hAnsi="Arial" w:cs="Arial"/>
          <w:sz w:val="28"/>
          <w:szCs w:val="28"/>
        </w:rPr>
        <w:t xml:space="preserve"> personal en el área de unos veinte elementos, lo cual ya tengo el tema sobre la mesa con la Oficial Mayor, hay muy buena respuesta, creo que sí se va a lograr algo</w:t>
      </w:r>
      <w:r w:rsidR="00BC40B7">
        <w:rPr>
          <w:rFonts w:ascii="Arial" w:hAnsi="Arial" w:cs="Arial"/>
          <w:sz w:val="28"/>
          <w:szCs w:val="28"/>
        </w:rPr>
        <w:t xml:space="preserve"> por ahí</w:t>
      </w:r>
      <w:r w:rsidRPr="00C37F84">
        <w:rPr>
          <w:rFonts w:ascii="Arial" w:hAnsi="Arial" w:cs="Arial"/>
          <w:sz w:val="28"/>
          <w:szCs w:val="28"/>
        </w:rPr>
        <w:t xml:space="preserve">, le pedí reforzamiento, no le </w:t>
      </w:r>
      <w:r w:rsidR="00BC40B7">
        <w:rPr>
          <w:rFonts w:ascii="Arial" w:hAnsi="Arial" w:cs="Arial"/>
          <w:sz w:val="28"/>
          <w:szCs w:val="28"/>
        </w:rPr>
        <w:t>pedí que me supliera al</w:t>
      </w:r>
      <w:r w:rsidRPr="00C37F84">
        <w:rPr>
          <w:rFonts w:ascii="Arial" w:hAnsi="Arial" w:cs="Arial"/>
          <w:sz w:val="28"/>
          <w:szCs w:val="28"/>
        </w:rPr>
        <w:t xml:space="preserve"> personal, le pedí reforzamiento; ¿por qué? Porque si ustedes se han fijado, nos estamos expandiendo </w:t>
      </w:r>
      <w:r w:rsidR="00396674" w:rsidRPr="00C37F84">
        <w:rPr>
          <w:rFonts w:ascii="Arial" w:hAnsi="Arial" w:cs="Arial"/>
          <w:sz w:val="28"/>
          <w:szCs w:val="28"/>
        </w:rPr>
        <w:t>much</w:t>
      </w:r>
      <w:r w:rsidR="00396674">
        <w:rPr>
          <w:rFonts w:ascii="Arial" w:hAnsi="Arial" w:cs="Arial"/>
          <w:sz w:val="28"/>
          <w:szCs w:val="28"/>
        </w:rPr>
        <w:t>ísimo</w:t>
      </w:r>
      <w:r w:rsidRPr="00C37F84">
        <w:rPr>
          <w:rFonts w:ascii="Arial" w:hAnsi="Arial" w:cs="Arial"/>
          <w:sz w:val="28"/>
          <w:szCs w:val="28"/>
        </w:rPr>
        <w:t xml:space="preserve">, vamos creciendo, Servicios Médicos aumentó un área de urgencias, hay una biblioteca nueva, más áreas están creciendo y hay más demanda de limpieza; otro punto también es que, cuando llegué al área, chequé un presupuesto, a diferencia de otros </w:t>
      </w:r>
    </w:p>
    <w:p w14:paraId="334389A9" w14:textId="77777777" w:rsidR="007B1A14" w:rsidRDefault="007B1A14" w:rsidP="00C37F84">
      <w:pPr>
        <w:jc w:val="both"/>
        <w:rPr>
          <w:rFonts w:ascii="Arial" w:hAnsi="Arial" w:cs="Arial"/>
          <w:sz w:val="28"/>
          <w:szCs w:val="28"/>
        </w:rPr>
      </w:pPr>
    </w:p>
    <w:p w14:paraId="753DFFEF" w14:textId="77777777" w:rsidR="007B1A14" w:rsidRDefault="007B1A14" w:rsidP="00C37F84">
      <w:pPr>
        <w:jc w:val="both"/>
        <w:rPr>
          <w:rFonts w:ascii="Arial" w:hAnsi="Arial" w:cs="Arial"/>
          <w:sz w:val="28"/>
          <w:szCs w:val="28"/>
        </w:rPr>
      </w:pPr>
    </w:p>
    <w:p w14:paraId="4B112CB5" w14:textId="77777777" w:rsidR="007B1A14" w:rsidRDefault="007B1A14" w:rsidP="00C37F84">
      <w:pPr>
        <w:jc w:val="both"/>
        <w:rPr>
          <w:rFonts w:ascii="Arial" w:hAnsi="Arial" w:cs="Arial"/>
          <w:sz w:val="28"/>
          <w:szCs w:val="28"/>
        </w:rPr>
      </w:pPr>
    </w:p>
    <w:p w14:paraId="5BE99F1E" w14:textId="460529ED" w:rsidR="007B1A14" w:rsidRDefault="00C37F84" w:rsidP="00C37F84">
      <w:pPr>
        <w:jc w:val="both"/>
        <w:rPr>
          <w:rFonts w:ascii="Arial" w:hAnsi="Arial" w:cs="Arial"/>
          <w:sz w:val="28"/>
          <w:szCs w:val="28"/>
        </w:rPr>
      </w:pPr>
      <w:r w:rsidRPr="00C37F84">
        <w:rPr>
          <w:rFonts w:ascii="Arial" w:hAnsi="Arial" w:cs="Arial"/>
          <w:sz w:val="28"/>
          <w:szCs w:val="28"/>
        </w:rPr>
        <w:t>años, de un cuarenta y seis por ciento, y ¿qué voy a hacer</w:t>
      </w:r>
      <w:r w:rsidR="00396674">
        <w:rPr>
          <w:rFonts w:ascii="Arial" w:hAnsi="Arial" w:cs="Arial"/>
          <w:sz w:val="28"/>
          <w:szCs w:val="28"/>
        </w:rPr>
        <w:t>,</w:t>
      </w:r>
      <w:r w:rsidRPr="00C37F84">
        <w:rPr>
          <w:rFonts w:ascii="Arial" w:hAnsi="Arial" w:cs="Arial"/>
          <w:sz w:val="28"/>
          <w:szCs w:val="28"/>
        </w:rPr>
        <w:t xml:space="preserve"> con un 46 por ciento comparado con los años anteriores, en comparación a productos? Nos dimos a la tarea, el supervisor y su servidor, de visitar todas las áreas, todas las áreas de inicio, para checar el consumo, si se le estaba dando el apropiado manejo a los insumos y checamos bodegas; nos encontramos bodegas con material rezagado, material basificado, que ya no servían, entonces hicimos </w:t>
      </w:r>
      <w:r w:rsidR="0034286D">
        <w:rPr>
          <w:rFonts w:ascii="Arial" w:hAnsi="Arial" w:cs="Arial"/>
          <w:sz w:val="28"/>
          <w:szCs w:val="28"/>
        </w:rPr>
        <w:t xml:space="preserve">nosotros </w:t>
      </w:r>
      <w:r w:rsidR="008E5B53">
        <w:rPr>
          <w:rFonts w:ascii="Arial" w:hAnsi="Arial" w:cs="Arial"/>
          <w:sz w:val="28"/>
          <w:szCs w:val="28"/>
        </w:rPr>
        <w:t xml:space="preserve">por ahí </w:t>
      </w:r>
      <w:r w:rsidRPr="00C37F84">
        <w:rPr>
          <w:rFonts w:ascii="Arial" w:hAnsi="Arial" w:cs="Arial"/>
          <w:sz w:val="28"/>
          <w:szCs w:val="28"/>
        </w:rPr>
        <w:t>una fórmula burda, ahí en el área, sacamos en metros cuadrados cuánto se mantenía con ta</w:t>
      </w:r>
      <w:r w:rsidR="00396674">
        <w:rPr>
          <w:rFonts w:ascii="Arial" w:hAnsi="Arial" w:cs="Arial"/>
          <w:sz w:val="28"/>
          <w:szCs w:val="28"/>
        </w:rPr>
        <w:t>les</w:t>
      </w:r>
      <w:r w:rsidRPr="00C37F84">
        <w:rPr>
          <w:rFonts w:ascii="Arial" w:hAnsi="Arial" w:cs="Arial"/>
          <w:sz w:val="28"/>
          <w:szCs w:val="28"/>
        </w:rPr>
        <w:t xml:space="preserve"> productos</w:t>
      </w:r>
      <w:r w:rsidR="009B79AC">
        <w:rPr>
          <w:rFonts w:ascii="Arial" w:hAnsi="Arial" w:cs="Arial"/>
          <w:sz w:val="28"/>
          <w:szCs w:val="28"/>
        </w:rPr>
        <w:t xml:space="preserve"> </w:t>
      </w:r>
      <w:r w:rsidRPr="00C37F84">
        <w:rPr>
          <w:rFonts w:ascii="Arial" w:hAnsi="Arial" w:cs="Arial"/>
          <w:sz w:val="28"/>
          <w:szCs w:val="28"/>
        </w:rPr>
        <w:t xml:space="preserve">y </w:t>
      </w:r>
      <w:r w:rsidR="008E5B53">
        <w:rPr>
          <w:rFonts w:ascii="Arial" w:hAnsi="Arial" w:cs="Arial"/>
          <w:sz w:val="28"/>
          <w:szCs w:val="28"/>
        </w:rPr>
        <w:t xml:space="preserve">todo, </w:t>
      </w:r>
      <w:r w:rsidRPr="00C37F84">
        <w:rPr>
          <w:rFonts w:ascii="Arial" w:hAnsi="Arial" w:cs="Arial"/>
          <w:sz w:val="28"/>
          <w:szCs w:val="28"/>
        </w:rPr>
        <w:t>nos basamos en eso; checando las áreas nos dimos cuenta que había áreas pequeñas, de tres por cinco, en una oficina, que pedía material, casi casi lo que me pide Servicios Médicos, entonces empezamos a hacer ahí, el chequeo;  para tener un control mayor e</w:t>
      </w:r>
      <w:r w:rsidR="009B79AC">
        <w:rPr>
          <w:rFonts w:ascii="Arial" w:hAnsi="Arial" w:cs="Arial"/>
          <w:sz w:val="28"/>
          <w:szCs w:val="28"/>
        </w:rPr>
        <w:t>mpe</w:t>
      </w:r>
      <w:r w:rsidRPr="00C37F84">
        <w:rPr>
          <w:rFonts w:ascii="Arial" w:hAnsi="Arial" w:cs="Arial"/>
          <w:sz w:val="28"/>
          <w:szCs w:val="28"/>
        </w:rPr>
        <w:t xml:space="preserve">zamos a emplear bitácoras, bitácoras de consumo, como pruebas piloto que nos funcionó muy bien; con base a esto le dimos, yo pienso que casi casi un cincuenta por ciento de ahorro </w:t>
      </w:r>
      <w:r w:rsidR="008E5B53">
        <w:rPr>
          <w:rFonts w:ascii="Arial" w:hAnsi="Arial" w:cs="Arial"/>
          <w:sz w:val="28"/>
          <w:szCs w:val="28"/>
        </w:rPr>
        <w:t>d</w:t>
      </w:r>
      <w:r w:rsidRPr="00C37F84">
        <w:rPr>
          <w:rFonts w:ascii="Arial" w:hAnsi="Arial" w:cs="Arial"/>
          <w:sz w:val="28"/>
          <w:szCs w:val="28"/>
        </w:rPr>
        <w:t>e consumo en relación</w:t>
      </w:r>
      <w:r w:rsidR="008E5B53">
        <w:rPr>
          <w:rFonts w:ascii="Arial" w:hAnsi="Arial" w:cs="Arial"/>
          <w:sz w:val="28"/>
          <w:szCs w:val="28"/>
        </w:rPr>
        <w:t xml:space="preserve"> a</w:t>
      </w:r>
      <w:r w:rsidRPr="00C37F84">
        <w:rPr>
          <w:rFonts w:ascii="Arial" w:hAnsi="Arial" w:cs="Arial"/>
          <w:sz w:val="28"/>
          <w:szCs w:val="28"/>
        </w:rPr>
        <w:t xml:space="preserve"> los años pasados, porque ahora sí detectamos, de vera</w:t>
      </w:r>
      <w:r w:rsidR="009B79AC">
        <w:rPr>
          <w:rFonts w:ascii="Arial" w:hAnsi="Arial" w:cs="Arial"/>
          <w:sz w:val="28"/>
          <w:szCs w:val="28"/>
        </w:rPr>
        <w:t>s</w:t>
      </w:r>
      <w:r w:rsidRPr="00C37F84">
        <w:rPr>
          <w:rFonts w:ascii="Arial" w:hAnsi="Arial" w:cs="Arial"/>
          <w:sz w:val="28"/>
          <w:szCs w:val="28"/>
        </w:rPr>
        <w:t>, lo que necesitaba el área, y no lo que nos estaba pidiendo; dijimos “Tu área</w:t>
      </w:r>
      <w:r w:rsidR="008E5B53">
        <w:rPr>
          <w:rFonts w:ascii="Arial" w:hAnsi="Arial" w:cs="Arial"/>
          <w:sz w:val="28"/>
          <w:szCs w:val="28"/>
        </w:rPr>
        <w:t xml:space="preserve"> ocupa</w:t>
      </w:r>
      <w:r w:rsidRPr="00C37F84">
        <w:rPr>
          <w:rFonts w:ascii="Arial" w:hAnsi="Arial" w:cs="Arial"/>
          <w:sz w:val="28"/>
          <w:szCs w:val="28"/>
        </w:rPr>
        <w:t xml:space="preserve"> esto, así, </w:t>
      </w:r>
      <w:r w:rsidR="008E5B53">
        <w:rPr>
          <w:rFonts w:ascii="Arial" w:hAnsi="Arial" w:cs="Arial"/>
          <w:sz w:val="28"/>
          <w:szCs w:val="28"/>
        </w:rPr>
        <w:t xml:space="preserve">y </w:t>
      </w:r>
      <w:r w:rsidRPr="00C37F84">
        <w:rPr>
          <w:rFonts w:ascii="Arial" w:hAnsi="Arial" w:cs="Arial"/>
          <w:sz w:val="28"/>
          <w:szCs w:val="28"/>
        </w:rPr>
        <w:t>así</w:t>
      </w:r>
      <w:bookmarkStart w:id="4" w:name="_Int_km90i5lF"/>
      <w:r w:rsidR="008E5B53">
        <w:rPr>
          <w:rFonts w:ascii="Arial" w:hAnsi="Arial" w:cs="Arial"/>
          <w:sz w:val="28"/>
          <w:szCs w:val="28"/>
        </w:rPr>
        <w:t xml:space="preserve">, y </w:t>
      </w:r>
      <w:r w:rsidRPr="00C37F84">
        <w:rPr>
          <w:rFonts w:ascii="Arial" w:hAnsi="Arial" w:cs="Arial"/>
          <w:sz w:val="28"/>
          <w:szCs w:val="28"/>
        </w:rPr>
        <w:t>así</w:t>
      </w:r>
      <w:bookmarkEnd w:id="4"/>
      <w:r w:rsidRPr="00C37F84">
        <w:rPr>
          <w:rFonts w:ascii="Arial" w:hAnsi="Arial" w:cs="Arial"/>
          <w:sz w:val="28"/>
          <w:szCs w:val="28"/>
        </w:rPr>
        <w:t xml:space="preserve">, éste es tu producto, hablamos con el personal ” y aparte nuestro personal era el que administraba el producto, no las propias oficinas, esto nos funcionó muy bien y </w:t>
      </w:r>
      <w:r w:rsidR="008E5B53">
        <w:rPr>
          <w:rFonts w:ascii="Arial" w:hAnsi="Arial" w:cs="Arial"/>
          <w:sz w:val="28"/>
          <w:szCs w:val="28"/>
        </w:rPr>
        <w:t>por</w:t>
      </w:r>
      <w:r w:rsidRPr="00C37F84">
        <w:rPr>
          <w:rFonts w:ascii="Arial" w:hAnsi="Arial" w:cs="Arial"/>
          <w:sz w:val="28"/>
          <w:szCs w:val="28"/>
        </w:rPr>
        <w:t xml:space="preserve"> lo que ahorita estamos en números rojos, pero </w:t>
      </w:r>
      <w:r w:rsidR="008E5B53">
        <w:rPr>
          <w:rFonts w:ascii="Arial" w:hAnsi="Arial" w:cs="Arial"/>
          <w:sz w:val="28"/>
          <w:szCs w:val="28"/>
        </w:rPr>
        <w:t xml:space="preserve">pues </w:t>
      </w:r>
      <w:r w:rsidRPr="00C37F84">
        <w:rPr>
          <w:rFonts w:ascii="Arial" w:hAnsi="Arial" w:cs="Arial"/>
          <w:sz w:val="28"/>
          <w:szCs w:val="28"/>
        </w:rPr>
        <w:t xml:space="preserve">ya estamos al final del año (Regidora Adriana- faltan quince días) y todavía tengo un stock pequeño, o sea eso fue algo que, la verdad, si no lo hubiéramos hecho, esta estrategia de visitar, </w:t>
      </w:r>
      <w:r w:rsidR="00D54B14">
        <w:rPr>
          <w:rFonts w:ascii="Arial" w:hAnsi="Arial" w:cs="Arial"/>
          <w:sz w:val="28"/>
          <w:szCs w:val="28"/>
        </w:rPr>
        <w:t xml:space="preserve">de ver, </w:t>
      </w:r>
      <w:r w:rsidRPr="00C37F84">
        <w:rPr>
          <w:rFonts w:ascii="Arial" w:hAnsi="Arial" w:cs="Arial"/>
          <w:sz w:val="28"/>
          <w:szCs w:val="28"/>
        </w:rPr>
        <w:t>de checar, de administrar bien, creo que teníamos programado seis meses y nos acabábamos el presupuesto. No todo esto</w:t>
      </w:r>
      <w:r w:rsidR="00D54B14">
        <w:rPr>
          <w:rFonts w:ascii="Arial" w:hAnsi="Arial" w:cs="Arial"/>
          <w:sz w:val="28"/>
          <w:szCs w:val="28"/>
        </w:rPr>
        <w:t>,</w:t>
      </w:r>
      <w:r w:rsidRPr="00C37F84">
        <w:rPr>
          <w:rFonts w:ascii="Arial" w:hAnsi="Arial" w:cs="Arial"/>
          <w:sz w:val="28"/>
          <w:szCs w:val="28"/>
        </w:rPr>
        <w:t xml:space="preserve"> </w:t>
      </w:r>
      <w:r w:rsidR="00FD3EBA">
        <w:rPr>
          <w:rFonts w:ascii="Arial" w:hAnsi="Arial" w:cs="Arial"/>
          <w:sz w:val="28"/>
          <w:szCs w:val="28"/>
        </w:rPr>
        <w:t>son</w:t>
      </w:r>
      <w:r w:rsidRPr="00C37F84">
        <w:rPr>
          <w:rFonts w:ascii="Arial" w:hAnsi="Arial" w:cs="Arial"/>
          <w:sz w:val="28"/>
          <w:szCs w:val="28"/>
        </w:rPr>
        <w:t xml:space="preserve"> muy buenas noticias, también tengo muchas necesidades, el </w:t>
      </w:r>
      <w:bookmarkStart w:id="5" w:name="_Int_LcYHd2na"/>
      <w:r w:rsidRPr="00C37F84">
        <w:rPr>
          <w:rFonts w:ascii="Arial" w:hAnsi="Arial" w:cs="Arial"/>
          <w:sz w:val="28"/>
          <w:szCs w:val="28"/>
        </w:rPr>
        <w:t>almacén</w:t>
      </w:r>
      <w:bookmarkEnd w:id="5"/>
      <w:r w:rsidRPr="00C37F84">
        <w:rPr>
          <w:rFonts w:ascii="Arial" w:hAnsi="Arial" w:cs="Arial"/>
          <w:sz w:val="28"/>
          <w:szCs w:val="28"/>
        </w:rPr>
        <w:t xml:space="preserve"> que tengo tiene una capacidad de un veinticinco por ciento de almacenaje en relación a</w:t>
      </w:r>
      <w:r w:rsidR="00D54B14">
        <w:rPr>
          <w:rFonts w:ascii="Arial" w:hAnsi="Arial" w:cs="Arial"/>
          <w:sz w:val="28"/>
          <w:szCs w:val="28"/>
        </w:rPr>
        <w:t xml:space="preserve"> </w:t>
      </w:r>
      <w:r w:rsidRPr="00C37F84">
        <w:rPr>
          <w:rFonts w:ascii="Arial" w:hAnsi="Arial" w:cs="Arial"/>
          <w:sz w:val="28"/>
          <w:szCs w:val="28"/>
        </w:rPr>
        <w:t xml:space="preserve">lo que se me da para todo el año; por ahí presenté un proyecto que está en puerta, me le dieron el visto bueno y van a checar si es factible de hacerlo, de ampliación de mi almacén, pero adelantándome a esto, nosotros, dentro de la misma área, en coordinación con el área de Mantenimiento de Edificios y otros más, implementamos unos andenes que </w:t>
      </w:r>
      <w:r w:rsidR="009B79AC">
        <w:rPr>
          <w:rFonts w:ascii="Arial" w:hAnsi="Arial" w:cs="Arial"/>
          <w:sz w:val="28"/>
          <w:szCs w:val="28"/>
        </w:rPr>
        <w:t>me da</w:t>
      </w:r>
      <w:r w:rsidRPr="00C37F84">
        <w:rPr>
          <w:rFonts w:ascii="Arial" w:hAnsi="Arial" w:cs="Arial"/>
          <w:sz w:val="28"/>
          <w:szCs w:val="28"/>
        </w:rPr>
        <w:t xml:space="preserve"> la capacidad</w:t>
      </w:r>
      <w:r w:rsidR="009B79AC">
        <w:rPr>
          <w:rFonts w:ascii="Arial" w:hAnsi="Arial" w:cs="Arial"/>
          <w:sz w:val="28"/>
          <w:szCs w:val="28"/>
        </w:rPr>
        <w:t xml:space="preserve"> </w:t>
      </w:r>
      <w:r w:rsidRPr="00C37F84">
        <w:rPr>
          <w:rFonts w:ascii="Arial" w:hAnsi="Arial" w:cs="Arial"/>
          <w:sz w:val="28"/>
          <w:szCs w:val="28"/>
        </w:rPr>
        <w:t>del 25 al 45 por ciento, esto porque mis almacenes, eran de tres metros de altura y la capacidad que tenemos a un metro cincuenta,</w:t>
      </w:r>
      <w:r w:rsidR="006A63FF">
        <w:rPr>
          <w:rFonts w:ascii="Arial" w:hAnsi="Arial" w:cs="Arial"/>
          <w:sz w:val="28"/>
          <w:szCs w:val="28"/>
        </w:rPr>
        <w:t xml:space="preserve"> no a</w:t>
      </w:r>
      <w:r w:rsidRPr="00C37F84">
        <w:rPr>
          <w:rFonts w:ascii="Arial" w:hAnsi="Arial" w:cs="Arial"/>
          <w:sz w:val="28"/>
          <w:szCs w:val="28"/>
        </w:rPr>
        <w:t xml:space="preserve">provechamos al cien por ciento </w:t>
      </w:r>
      <w:r w:rsidR="006A63FF">
        <w:rPr>
          <w:rFonts w:ascii="Arial" w:hAnsi="Arial" w:cs="Arial"/>
          <w:sz w:val="28"/>
          <w:szCs w:val="28"/>
        </w:rPr>
        <w:t xml:space="preserve">estos andenes </w:t>
      </w:r>
      <w:r w:rsidRPr="00C37F84">
        <w:rPr>
          <w:rFonts w:ascii="Arial" w:hAnsi="Arial" w:cs="Arial"/>
          <w:sz w:val="28"/>
          <w:szCs w:val="28"/>
        </w:rPr>
        <w:t xml:space="preserve">por eso subió esa capacidad la capacidad del almacén yo la necesito </w:t>
      </w:r>
    </w:p>
    <w:p w14:paraId="4DAC8169" w14:textId="77777777" w:rsidR="007B1A14" w:rsidRDefault="007B1A14" w:rsidP="00C37F84">
      <w:pPr>
        <w:jc w:val="both"/>
        <w:rPr>
          <w:rFonts w:ascii="Arial" w:hAnsi="Arial" w:cs="Arial"/>
          <w:sz w:val="28"/>
          <w:szCs w:val="28"/>
        </w:rPr>
      </w:pPr>
    </w:p>
    <w:p w14:paraId="4C635C8F" w14:textId="77777777" w:rsidR="007B1A14" w:rsidRDefault="007B1A14" w:rsidP="00C37F84">
      <w:pPr>
        <w:jc w:val="both"/>
        <w:rPr>
          <w:rFonts w:ascii="Arial" w:hAnsi="Arial" w:cs="Arial"/>
          <w:sz w:val="28"/>
          <w:szCs w:val="28"/>
        </w:rPr>
      </w:pPr>
    </w:p>
    <w:p w14:paraId="0743109C" w14:textId="77777777" w:rsidR="007B1A14" w:rsidRDefault="007B1A14" w:rsidP="00C37F84">
      <w:pPr>
        <w:jc w:val="both"/>
        <w:rPr>
          <w:rFonts w:ascii="Arial" w:hAnsi="Arial" w:cs="Arial"/>
          <w:sz w:val="28"/>
          <w:szCs w:val="28"/>
        </w:rPr>
      </w:pPr>
    </w:p>
    <w:p w14:paraId="08367C8C" w14:textId="625146FC" w:rsidR="00C37F84" w:rsidRPr="00C37F84" w:rsidRDefault="00C37F84" w:rsidP="00C37F84">
      <w:pPr>
        <w:jc w:val="both"/>
        <w:rPr>
          <w:rFonts w:ascii="Arial" w:hAnsi="Arial" w:cs="Arial"/>
          <w:sz w:val="28"/>
          <w:szCs w:val="28"/>
        </w:rPr>
      </w:pPr>
      <w:r w:rsidRPr="00C37F84">
        <w:rPr>
          <w:rFonts w:ascii="Arial" w:hAnsi="Arial" w:cs="Arial"/>
          <w:sz w:val="28"/>
          <w:szCs w:val="28"/>
        </w:rPr>
        <w:t>porque es el tiempo de respuesta también para llegar hasta las diferentes oficinas y me había propuesto al inicio del año la reacción de 24 horas para surtir el material y lo empezamos a hacer de esta forma pero con la deficiencia de un vehículo que por ahí pues ya no lo teníamos se vino a dificultar esto pero bueno</w:t>
      </w:r>
      <w:r w:rsidR="006A63FF">
        <w:rPr>
          <w:rFonts w:ascii="Arial" w:hAnsi="Arial" w:cs="Arial"/>
          <w:sz w:val="28"/>
          <w:szCs w:val="28"/>
        </w:rPr>
        <w:t xml:space="preserve"> creamos</w:t>
      </w:r>
      <w:r w:rsidRPr="00C37F84">
        <w:rPr>
          <w:rFonts w:ascii="Arial" w:hAnsi="Arial" w:cs="Arial"/>
          <w:sz w:val="28"/>
          <w:szCs w:val="28"/>
        </w:rPr>
        <w:t xml:space="preserve"> estrategias ahora </w:t>
      </w:r>
      <w:r w:rsidR="006A63FF">
        <w:rPr>
          <w:rFonts w:ascii="Arial" w:hAnsi="Arial" w:cs="Arial"/>
          <w:sz w:val="28"/>
          <w:szCs w:val="28"/>
        </w:rPr>
        <w:t xml:space="preserve">a hora a las distintas dependencias </w:t>
      </w:r>
      <w:r w:rsidRPr="00C37F84">
        <w:rPr>
          <w:rFonts w:ascii="Arial" w:hAnsi="Arial" w:cs="Arial"/>
          <w:sz w:val="28"/>
          <w:szCs w:val="28"/>
        </w:rPr>
        <w:t xml:space="preserve">les decíamos </w:t>
      </w:r>
      <w:r w:rsidR="006A63FF">
        <w:rPr>
          <w:rFonts w:ascii="Arial" w:hAnsi="Arial" w:cs="Arial"/>
          <w:sz w:val="28"/>
          <w:szCs w:val="28"/>
        </w:rPr>
        <w:t xml:space="preserve">que se acercaran </w:t>
      </w:r>
      <w:r w:rsidRPr="00C37F84">
        <w:rPr>
          <w:rFonts w:ascii="Arial" w:hAnsi="Arial" w:cs="Arial"/>
          <w:sz w:val="28"/>
          <w:szCs w:val="28"/>
        </w:rPr>
        <w:t xml:space="preserve"> contribuyeron todos apoyaron al área si se equilibró esto un poquito pero </w:t>
      </w:r>
      <w:r w:rsidR="0034286D" w:rsidRPr="00C37F84">
        <w:rPr>
          <w:rFonts w:ascii="Arial" w:hAnsi="Arial" w:cs="Arial"/>
          <w:sz w:val="28"/>
          <w:szCs w:val="28"/>
        </w:rPr>
        <w:t>aun</w:t>
      </w:r>
      <w:r w:rsidRPr="00C37F84">
        <w:rPr>
          <w:rFonts w:ascii="Arial" w:hAnsi="Arial" w:cs="Arial"/>
          <w:sz w:val="28"/>
          <w:szCs w:val="28"/>
        </w:rPr>
        <w:t xml:space="preserve"> así si se necesita un vehículo para aparte hacer la</w:t>
      </w:r>
      <w:r w:rsidR="008107B7">
        <w:rPr>
          <w:rFonts w:ascii="Arial" w:hAnsi="Arial" w:cs="Arial"/>
          <w:sz w:val="28"/>
          <w:szCs w:val="28"/>
        </w:rPr>
        <w:t xml:space="preserve">s </w:t>
      </w:r>
      <w:r w:rsidRPr="00C37F84">
        <w:rPr>
          <w:rFonts w:ascii="Arial" w:hAnsi="Arial" w:cs="Arial"/>
          <w:sz w:val="28"/>
          <w:szCs w:val="28"/>
        </w:rPr>
        <w:t xml:space="preserve">supervisiones que </w:t>
      </w:r>
      <w:r w:rsidR="008107B7">
        <w:rPr>
          <w:rFonts w:ascii="Arial" w:hAnsi="Arial" w:cs="Arial"/>
          <w:sz w:val="28"/>
          <w:szCs w:val="28"/>
        </w:rPr>
        <w:t>son</w:t>
      </w:r>
      <w:r w:rsidRPr="00C37F84">
        <w:rPr>
          <w:rFonts w:ascii="Arial" w:hAnsi="Arial" w:cs="Arial"/>
          <w:sz w:val="28"/>
          <w:szCs w:val="28"/>
        </w:rPr>
        <w:t xml:space="preserve"> parte de la mejoría en la operatividad porque si no se supervisa el personal creo que por ahí no funciona muy bien verdad y pues quiero decirles que al final de este año tengo como se los comenté hace un rato finanzas sanas buen manejo del material y todavía con un margen hasta mediados de febrero para salir</w:t>
      </w:r>
      <w:r w:rsidR="008107B7">
        <w:rPr>
          <w:rFonts w:ascii="Arial" w:hAnsi="Arial" w:cs="Arial"/>
          <w:sz w:val="28"/>
          <w:szCs w:val="28"/>
        </w:rPr>
        <w:t>;</w:t>
      </w:r>
      <w:r w:rsidRPr="00C37F84">
        <w:rPr>
          <w:rFonts w:ascii="Arial" w:hAnsi="Arial" w:cs="Arial"/>
          <w:sz w:val="28"/>
          <w:szCs w:val="28"/>
        </w:rPr>
        <w:t xml:space="preserve"> si hay alguna pregunta o algo estoy a sus órdenes adelante.</w:t>
      </w:r>
    </w:p>
    <w:p w14:paraId="778F23A1" w14:textId="77777777" w:rsidR="007B1A14" w:rsidRDefault="00C37F84" w:rsidP="005709F9">
      <w:pPr>
        <w:jc w:val="both"/>
        <w:rPr>
          <w:rFonts w:ascii="Arial" w:hAnsi="Arial" w:cs="Arial"/>
          <w:sz w:val="28"/>
          <w:szCs w:val="28"/>
        </w:rPr>
      </w:pPr>
      <w:r w:rsidRPr="00C37F84">
        <w:rPr>
          <w:rFonts w:ascii="Arial" w:hAnsi="Arial" w:cs="Arial"/>
          <w:sz w:val="28"/>
          <w:szCs w:val="28"/>
        </w:rPr>
        <w:t>En voz el regidor Alfredo Gaviño</w:t>
      </w:r>
      <w:r w:rsidR="0034286D">
        <w:rPr>
          <w:rFonts w:ascii="Arial" w:hAnsi="Arial" w:cs="Arial"/>
          <w:sz w:val="28"/>
          <w:szCs w:val="28"/>
        </w:rPr>
        <w:t>,</w:t>
      </w:r>
      <w:r w:rsidRPr="00C37F84">
        <w:rPr>
          <w:rFonts w:ascii="Arial" w:hAnsi="Arial" w:cs="Arial"/>
          <w:sz w:val="28"/>
          <w:szCs w:val="28"/>
        </w:rPr>
        <w:t xml:space="preserve"> pues muchas gracias Director regidores no sé si alguno tenga un</w:t>
      </w:r>
      <w:r w:rsidR="006A63FF">
        <w:rPr>
          <w:rFonts w:ascii="Arial" w:hAnsi="Arial" w:cs="Arial"/>
          <w:sz w:val="28"/>
          <w:szCs w:val="28"/>
        </w:rPr>
        <w:t>a duda un</w:t>
      </w:r>
      <w:r w:rsidRPr="00C37F84">
        <w:rPr>
          <w:rFonts w:ascii="Arial" w:hAnsi="Arial" w:cs="Arial"/>
          <w:sz w:val="28"/>
          <w:szCs w:val="28"/>
        </w:rPr>
        <w:t xml:space="preserve"> comentario al respecto adelante Regidora Adriana… en uso de la voz la regidora Adriana-A mi nada más me gustaría felicitar al titular del área a</w:t>
      </w:r>
      <w:r w:rsidR="0034286D">
        <w:rPr>
          <w:rFonts w:ascii="Arial" w:hAnsi="Arial" w:cs="Arial"/>
          <w:sz w:val="28"/>
          <w:szCs w:val="28"/>
        </w:rPr>
        <w:t>l</w:t>
      </w:r>
      <w:r w:rsidRPr="00C37F84">
        <w:rPr>
          <w:rFonts w:ascii="Arial" w:hAnsi="Arial" w:cs="Arial"/>
          <w:sz w:val="28"/>
          <w:szCs w:val="28"/>
        </w:rPr>
        <w:t xml:space="preserve"> licenciado Alejandro pero también que por favor extienda un saludo y un reconocimiento a todos nuestros compañeros a los 160 intendentes a las ocho veladores y a los 10 vigilantes a la persona que le ayudan almacén yo conozco su trabajo convivo con ustedes </w:t>
      </w:r>
      <w:r w:rsidR="0034286D">
        <w:rPr>
          <w:rFonts w:ascii="Arial" w:hAnsi="Arial" w:cs="Arial"/>
          <w:sz w:val="28"/>
          <w:szCs w:val="28"/>
        </w:rPr>
        <w:t>y</w:t>
      </w:r>
      <w:r w:rsidRPr="00C37F84">
        <w:rPr>
          <w:rFonts w:ascii="Arial" w:hAnsi="Arial" w:cs="Arial"/>
          <w:sz w:val="28"/>
          <w:szCs w:val="28"/>
        </w:rPr>
        <w:t xml:space="preserve"> lo reconozco y lo agradezco mucho sería todo muchas gracias bueno y me quedo con los pendientitos… toma la palabra el regidor Arturo Morones - en el mismo sentido en el sentido de primero la verdad es gratificante que un encargado un titular del área un director o jefe de cualquier nombramiento que se tenga de este tipo de informes creo que es muy satisfactorio complaciente muy de una manera muy profesional el cómo buscar herramientas sabe</w:t>
      </w:r>
      <w:r w:rsidR="00BF740F">
        <w:rPr>
          <w:rFonts w:ascii="Arial" w:hAnsi="Arial" w:cs="Arial"/>
          <w:sz w:val="28"/>
          <w:szCs w:val="28"/>
        </w:rPr>
        <w:t>r</w:t>
      </w:r>
      <w:r w:rsidRPr="00C37F84">
        <w:rPr>
          <w:rFonts w:ascii="Arial" w:hAnsi="Arial" w:cs="Arial"/>
          <w:sz w:val="28"/>
          <w:szCs w:val="28"/>
        </w:rPr>
        <w:t xml:space="preserve"> que a veces no todo es el dinero</w:t>
      </w:r>
      <w:r w:rsidR="00BF740F">
        <w:rPr>
          <w:rFonts w:ascii="Arial" w:hAnsi="Arial" w:cs="Arial"/>
          <w:sz w:val="28"/>
          <w:szCs w:val="28"/>
        </w:rPr>
        <w:t>,</w:t>
      </w:r>
      <w:r w:rsidRPr="00C37F84">
        <w:rPr>
          <w:rFonts w:ascii="Arial" w:hAnsi="Arial" w:cs="Arial"/>
          <w:sz w:val="28"/>
          <w:szCs w:val="28"/>
        </w:rPr>
        <w:t xml:space="preserve"> el presupuesto que se aplicó en otras palabras hay que adecuarse hay que buscar la manera hay que buscar la estrategia pero creo que también es lo que habla muy bien de su persona porque me queda claro que los trabajadores están en el entendido de su buen comportamiento y de su estrategia laboral entonces también de la misma manera que es que conozco a todos ellos igual que como bien lo dice la regidora Adri un saludo felicitarlos enhorabuena creo que hay muchas cosas que sumar valdría la pena hacer el ejercicio de buscar </w:t>
      </w:r>
      <w:r w:rsidR="001677F3">
        <w:rPr>
          <w:rFonts w:ascii="Arial" w:hAnsi="Arial" w:cs="Arial"/>
          <w:sz w:val="28"/>
          <w:szCs w:val="28"/>
        </w:rPr>
        <w:t>esas</w:t>
      </w:r>
      <w:r w:rsidRPr="00C37F84">
        <w:rPr>
          <w:rFonts w:ascii="Arial" w:hAnsi="Arial" w:cs="Arial"/>
          <w:sz w:val="28"/>
          <w:szCs w:val="28"/>
        </w:rPr>
        <w:t xml:space="preserve"> estrategias a complementar a su área </w:t>
      </w:r>
    </w:p>
    <w:p w14:paraId="241BED5C" w14:textId="77777777" w:rsidR="007B1A14" w:rsidRDefault="007B1A14" w:rsidP="005709F9">
      <w:pPr>
        <w:jc w:val="both"/>
        <w:rPr>
          <w:rFonts w:ascii="Arial" w:hAnsi="Arial" w:cs="Arial"/>
          <w:sz w:val="28"/>
          <w:szCs w:val="28"/>
        </w:rPr>
      </w:pPr>
    </w:p>
    <w:p w14:paraId="2FA8ECDF" w14:textId="77777777" w:rsidR="007B1A14" w:rsidRDefault="007B1A14" w:rsidP="005709F9">
      <w:pPr>
        <w:jc w:val="both"/>
        <w:rPr>
          <w:rFonts w:ascii="Arial" w:hAnsi="Arial" w:cs="Arial"/>
          <w:sz w:val="28"/>
          <w:szCs w:val="28"/>
        </w:rPr>
      </w:pPr>
    </w:p>
    <w:p w14:paraId="0CA9F720" w14:textId="77777777" w:rsidR="007B1A14" w:rsidRDefault="007B1A14" w:rsidP="005709F9">
      <w:pPr>
        <w:jc w:val="both"/>
        <w:rPr>
          <w:rFonts w:ascii="Arial" w:hAnsi="Arial" w:cs="Arial"/>
          <w:sz w:val="28"/>
          <w:szCs w:val="28"/>
        </w:rPr>
      </w:pPr>
    </w:p>
    <w:p w14:paraId="08E84937" w14:textId="362B4198" w:rsidR="007B1A14" w:rsidRDefault="00C37F84" w:rsidP="005709F9">
      <w:pPr>
        <w:jc w:val="both"/>
        <w:rPr>
          <w:rFonts w:ascii="Arial" w:hAnsi="Arial" w:cs="Arial"/>
          <w:sz w:val="28"/>
          <w:szCs w:val="28"/>
        </w:rPr>
      </w:pPr>
      <w:r w:rsidRPr="00C37F84">
        <w:rPr>
          <w:rFonts w:ascii="Arial" w:hAnsi="Arial" w:cs="Arial"/>
          <w:sz w:val="28"/>
          <w:szCs w:val="28"/>
        </w:rPr>
        <w:t xml:space="preserve">porque es un </w:t>
      </w:r>
      <w:r w:rsidR="007B1A14">
        <w:rPr>
          <w:rFonts w:ascii="Arial" w:hAnsi="Arial" w:cs="Arial"/>
          <w:sz w:val="28"/>
          <w:szCs w:val="28"/>
        </w:rPr>
        <w:t xml:space="preserve">área </w:t>
      </w:r>
      <w:r w:rsidR="007B1A14" w:rsidRPr="00C37F84">
        <w:rPr>
          <w:rFonts w:ascii="Arial" w:hAnsi="Arial" w:cs="Arial"/>
          <w:sz w:val="28"/>
          <w:szCs w:val="28"/>
        </w:rPr>
        <w:t>que</w:t>
      </w:r>
      <w:r w:rsidRPr="00C37F84">
        <w:rPr>
          <w:rFonts w:ascii="Arial" w:hAnsi="Arial" w:cs="Arial"/>
          <w:sz w:val="28"/>
          <w:szCs w:val="28"/>
        </w:rPr>
        <w:t xml:space="preserve"> ha funcionado aparte no solamente estuvo ahora sí que nomás </w:t>
      </w:r>
      <w:r w:rsidR="00C32DB0" w:rsidRPr="00C37F84">
        <w:rPr>
          <w:rFonts w:ascii="Arial" w:hAnsi="Arial" w:cs="Arial"/>
          <w:sz w:val="28"/>
          <w:szCs w:val="28"/>
        </w:rPr>
        <w:t>surtiendo,</w:t>
      </w:r>
      <w:r w:rsidRPr="00C37F84">
        <w:rPr>
          <w:rFonts w:ascii="Arial" w:hAnsi="Arial" w:cs="Arial"/>
          <w:sz w:val="28"/>
          <w:szCs w:val="28"/>
        </w:rPr>
        <w:t xml:space="preserve"> sino que estuvo pues se puede decir que dentro de la pandemia ustedes hicieron una gran labor, porque eran quienes llevaban a </w:t>
      </w:r>
      <w:r w:rsidR="009D7CE2">
        <w:rPr>
          <w:rFonts w:ascii="Arial" w:hAnsi="Arial" w:cs="Arial"/>
          <w:sz w:val="28"/>
          <w:szCs w:val="28"/>
        </w:rPr>
        <w:t>t</w:t>
      </w:r>
      <w:r w:rsidRPr="00C37F84">
        <w:rPr>
          <w:rFonts w:ascii="Arial" w:hAnsi="Arial" w:cs="Arial"/>
          <w:sz w:val="28"/>
          <w:szCs w:val="28"/>
        </w:rPr>
        <w:t>iempo y en buena actuar</w:t>
      </w:r>
      <w:r w:rsidR="009D7CE2">
        <w:rPr>
          <w:rFonts w:ascii="Arial" w:hAnsi="Arial" w:cs="Arial"/>
          <w:sz w:val="28"/>
          <w:szCs w:val="28"/>
        </w:rPr>
        <w:t>.</w:t>
      </w:r>
      <w:r w:rsidR="00BF740F">
        <w:rPr>
          <w:rFonts w:ascii="Arial" w:hAnsi="Arial" w:cs="Arial"/>
          <w:sz w:val="28"/>
          <w:szCs w:val="28"/>
        </w:rPr>
        <w:t xml:space="preserve"> </w:t>
      </w:r>
      <w:r w:rsidRPr="00C37F84">
        <w:rPr>
          <w:rFonts w:ascii="Arial" w:hAnsi="Arial" w:cs="Arial"/>
          <w:sz w:val="28"/>
          <w:szCs w:val="28"/>
        </w:rPr>
        <w:t>Las condiciones para llevar a cabo el cuidado de la salud de muchas personas o convenía</w:t>
      </w:r>
      <w:r w:rsidR="00BF740F">
        <w:rPr>
          <w:rFonts w:ascii="Arial" w:hAnsi="Arial" w:cs="Arial"/>
          <w:sz w:val="28"/>
          <w:szCs w:val="28"/>
        </w:rPr>
        <w:t>r</w:t>
      </w:r>
      <w:r w:rsidRPr="00C37F84">
        <w:rPr>
          <w:rFonts w:ascii="Arial" w:hAnsi="Arial" w:cs="Arial"/>
          <w:sz w:val="28"/>
          <w:szCs w:val="28"/>
        </w:rPr>
        <w:t xml:space="preserve"> la salud en ese sentido pues no me queda más que felicitarlo usted como titular del área decirle que pues estamos a sus órdenes que lo que podamos ayudar y que podamos sumar a las propuestas y sobre</w:t>
      </w:r>
      <w:r w:rsidR="00BF740F">
        <w:rPr>
          <w:rFonts w:ascii="Arial" w:hAnsi="Arial" w:cs="Arial"/>
          <w:sz w:val="28"/>
          <w:szCs w:val="28"/>
        </w:rPr>
        <w:t>-</w:t>
      </w:r>
      <w:r w:rsidRPr="00C37F84">
        <w:rPr>
          <w:rFonts w:ascii="Arial" w:hAnsi="Arial" w:cs="Arial"/>
          <w:sz w:val="28"/>
          <w:szCs w:val="28"/>
        </w:rPr>
        <w:t>todo apoyar en aprobar pues será bienvenido… hace uso de la voz el Regidor Doctor Roberto- no sumamos a esa felicitación</w:t>
      </w:r>
      <w:r w:rsidR="00BF740F">
        <w:rPr>
          <w:rFonts w:ascii="Arial" w:hAnsi="Arial" w:cs="Arial"/>
          <w:sz w:val="28"/>
          <w:szCs w:val="28"/>
        </w:rPr>
        <w:t xml:space="preserve"> y </w:t>
      </w:r>
      <w:r w:rsidR="0013679E">
        <w:rPr>
          <w:rFonts w:ascii="Arial" w:hAnsi="Arial" w:cs="Arial"/>
          <w:sz w:val="28"/>
          <w:szCs w:val="28"/>
        </w:rPr>
        <w:t>hágale</w:t>
      </w:r>
      <w:r w:rsidRPr="00C37F84">
        <w:rPr>
          <w:rFonts w:ascii="Arial" w:hAnsi="Arial" w:cs="Arial"/>
          <w:sz w:val="28"/>
          <w:szCs w:val="28"/>
        </w:rPr>
        <w:t xml:space="preserve"> a llegar a todos sus gentes esta felicitación de nuestra parte y </w:t>
      </w:r>
      <w:r w:rsidR="0013679E">
        <w:rPr>
          <w:rFonts w:ascii="Arial" w:hAnsi="Arial" w:cs="Arial"/>
          <w:sz w:val="28"/>
          <w:szCs w:val="28"/>
        </w:rPr>
        <w:t>este</w:t>
      </w:r>
      <w:r w:rsidR="008107B7">
        <w:rPr>
          <w:rFonts w:ascii="Arial" w:hAnsi="Arial" w:cs="Arial"/>
          <w:sz w:val="28"/>
          <w:szCs w:val="28"/>
        </w:rPr>
        <w:t>,</w:t>
      </w:r>
      <w:r w:rsidR="0013679E">
        <w:rPr>
          <w:rFonts w:ascii="Arial" w:hAnsi="Arial" w:cs="Arial"/>
          <w:sz w:val="28"/>
          <w:szCs w:val="28"/>
        </w:rPr>
        <w:t xml:space="preserve"> </w:t>
      </w:r>
      <w:r w:rsidRPr="00C37F84">
        <w:rPr>
          <w:rFonts w:ascii="Arial" w:hAnsi="Arial" w:cs="Arial"/>
          <w:sz w:val="28"/>
          <w:szCs w:val="28"/>
        </w:rPr>
        <w:t>desearles que el próximo año siga</w:t>
      </w:r>
      <w:r w:rsidR="0013679E">
        <w:rPr>
          <w:rFonts w:ascii="Arial" w:hAnsi="Arial" w:cs="Arial"/>
          <w:sz w:val="28"/>
          <w:szCs w:val="28"/>
        </w:rPr>
        <w:t>mos</w:t>
      </w:r>
      <w:r w:rsidRPr="00C37F84">
        <w:rPr>
          <w:rFonts w:ascii="Arial" w:hAnsi="Arial" w:cs="Arial"/>
          <w:sz w:val="28"/>
          <w:szCs w:val="28"/>
        </w:rPr>
        <w:t xml:space="preserve"> trabajando igual gracias… de nuevo hace uso de la voz el Regidor Arturo Morones .. perdón, hay un</w:t>
      </w:r>
      <w:r w:rsidR="0013679E">
        <w:rPr>
          <w:rFonts w:ascii="Arial" w:hAnsi="Arial" w:cs="Arial"/>
          <w:sz w:val="28"/>
          <w:szCs w:val="28"/>
        </w:rPr>
        <w:t xml:space="preserve"> </w:t>
      </w:r>
      <w:r w:rsidRPr="00C37F84">
        <w:rPr>
          <w:rFonts w:ascii="Arial" w:hAnsi="Arial" w:cs="Arial"/>
          <w:sz w:val="28"/>
          <w:szCs w:val="28"/>
        </w:rPr>
        <w:t>complemento del tema hay un tema que hemos estado analizando inclusive y</w:t>
      </w:r>
      <w:r w:rsidR="00BF740F">
        <w:rPr>
          <w:rFonts w:ascii="Arial" w:hAnsi="Arial" w:cs="Arial"/>
          <w:sz w:val="28"/>
          <w:szCs w:val="28"/>
        </w:rPr>
        <w:t xml:space="preserve">a hay </w:t>
      </w:r>
      <w:r w:rsidRPr="00C37F84">
        <w:rPr>
          <w:rFonts w:ascii="Arial" w:hAnsi="Arial" w:cs="Arial"/>
          <w:sz w:val="28"/>
          <w:szCs w:val="28"/>
        </w:rPr>
        <w:t xml:space="preserve">un diálogo con la </w:t>
      </w:r>
      <w:r w:rsidR="00BF740F">
        <w:rPr>
          <w:rFonts w:ascii="Arial" w:hAnsi="Arial" w:cs="Arial"/>
          <w:sz w:val="28"/>
          <w:szCs w:val="28"/>
        </w:rPr>
        <w:t>O</w:t>
      </w:r>
      <w:r w:rsidRPr="00C37F84">
        <w:rPr>
          <w:rFonts w:ascii="Arial" w:hAnsi="Arial" w:cs="Arial"/>
          <w:sz w:val="28"/>
          <w:szCs w:val="28"/>
        </w:rPr>
        <w:t xml:space="preserve">ficial </w:t>
      </w:r>
      <w:r w:rsidR="00BF740F">
        <w:rPr>
          <w:rFonts w:ascii="Arial" w:hAnsi="Arial" w:cs="Arial"/>
          <w:sz w:val="28"/>
          <w:szCs w:val="28"/>
        </w:rPr>
        <w:t>M</w:t>
      </w:r>
      <w:r w:rsidRPr="00C37F84">
        <w:rPr>
          <w:rFonts w:ascii="Arial" w:hAnsi="Arial" w:cs="Arial"/>
          <w:sz w:val="28"/>
          <w:szCs w:val="28"/>
        </w:rPr>
        <w:t xml:space="preserve">ayor </w:t>
      </w:r>
      <w:r w:rsidR="00BF740F">
        <w:rPr>
          <w:rFonts w:ascii="Arial" w:hAnsi="Arial" w:cs="Arial"/>
          <w:sz w:val="28"/>
          <w:szCs w:val="28"/>
        </w:rPr>
        <w:t xml:space="preserve">para proponer </w:t>
      </w:r>
      <w:r w:rsidRPr="00C37F84">
        <w:rPr>
          <w:rFonts w:ascii="Arial" w:hAnsi="Arial" w:cs="Arial"/>
          <w:sz w:val="28"/>
          <w:szCs w:val="28"/>
        </w:rPr>
        <w:t xml:space="preserve">en el tema de las personas con mucha longevidad dentro del Ayuntamiento el sindicato de servidores públicos está trabajando un esquema con </w:t>
      </w:r>
      <w:r w:rsidR="0013679E">
        <w:rPr>
          <w:rFonts w:ascii="Arial" w:hAnsi="Arial" w:cs="Arial"/>
          <w:sz w:val="28"/>
          <w:szCs w:val="28"/>
        </w:rPr>
        <w:t xml:space="preserve">la </w:t>
      </w:r>
      <w:r w:rsidRPr="00C37F84">
        <w:rPr>
          <w:rFonts w:ascii="Arial" w:hAnsi="Arial" w:cs="Arial"/>
          <w:sz w:val="28"/>
          <w:szCs w:val="28"/>
        </w:rPr>
        <w:t>Oficialía Mayor para proponer a los mismos trabajadores que ya no pueden contar con su plena jubilación o pensión que puedan</w:t>
      </w:r>
      <w:r w:rsidR="0013679E">
        <w:rPr>
          <w:rFonts w:ascii="Arial" w:hAnsi="Arial" w:cs="Arial"/>
          <w:sz w:val="28"/>
          <w:szCs w:val="28"/>
        </w:rPr>
        <w:t>, este</w:t>
      </w:r>
      <w:r w:rsidRPr="00C37F84">
        <w:rPr>
          <w:rFonts w:ascii="Arial" w:hAnsi="Arial" w:cs="Arial"/>
          <w:sz w:val="28"/>
          <w:szCs w:val="28"/>
        </w:rPr>
        <w:t xml:space="preserve"> la verdad retirarse de la mejor manera más dignamente</w:t>
      </w:r>
      <w:r w:rsidR="0013679E">
        <w:rPr>
          <w:rFonts w:ascii="Arial" w:hAnsi="Arial" w:cs="Arial"/>
          <w:sz w:val="28"/>
          <w:szCs w:val="28"/>
        </w:rPr>
        <w:t xml:space="preserve"> </w:t>
      </w:r>
      <w:r w:rsidRPr="00C37F84">
        <w:rPr>
          <w:rFonts w:ascii="Arial" w:hAnsi="Arial" w:cs="Arial"/>
          <w:sz w:val="28"/>
          <w:szCs w:val="28"/>
        </w:rPr>
        <w:t>en las proporciones que ha otorgado el mismo ayuntamiento la aprobación de la última vez que propuso también la Presidenta Mir</w:t>
      </w:r>
      <w:r w:rsidR="008107B7">
        <w:rPr>
          <w:rFonts w:ascii="Arial" w:hAnsi="Arial" w:cs="Arial"/>
          <w:sz w:val="28"/>
          <w:szCs w:val="28"/>
        </w:rPr>
        <w:t>na</w:t>
      </w:r>
      <w:r w:rsidRPr="00C37F84">
        <w:rPr>
          <w:rFonts w:ascii="Arial" w:hAnsi="Arial" w:cs="Arial"/>
          <w:sz w:val="28"/>
          <w:szCs w:val="28"/>
        </w:rPr>
        <w:t xml:space="preserve"> Citla</w:t>
      </w:r>
      <w:r w:rsidR="001C4288">
        <w:rPr>
          <w:rFonts w:ascii="Arial" w:hAnsi="Arial" w:cs="Arial"/>
          <w:sz w:val="28"/>
          <w:szCs w:val="28"/>
        </w:rPr>
        <w:t>l</w:t>
      </w:r>
      <w:r w:rsidRPr="00C37F84">
        <w:rPr>
          <w:rFonts w:ascii="Arial" w:hAnsi="Arial" w:cs="Arial"/>
          <w:sz w:val="28"/>
          <w:szCs w:val="28"/>
        </w:rPr>
        <w:t>li la verdad es que para que se v</w:t>
      </w:r>
      <w:r w:rsidR="0013679E">
        <w:rPr>
          <w:rFonts w:ascii="Arial" w:hAnsi="Arial" w:cs="Arial"/>
          <w:sz w:val="28"/>
          <w:szCs w:val="28"/>
        </w:rPr>
        <w:t>ayan</w:t>
      </w:r>
      <w:r w:rsidRPr="00C37F84">
        <w:rPr>
          <w:rFonts w:ascii="Arial" w:hAnsi="Arial" w:cs="Arial"/>
          <w:sz w:val="28"/>
          <w:szCs w:val="28"/>
        </w:rPr>
        <w:t xml:space="preserve"> más dignamente creo que en </w:t>
      </w:r>
      <w:r w:rsidR="00BF740F">
        <w:rPr>
          <w:rFonts w:ascii="Arial" w:hAnsi="Arial" w:cs="Arial"/>
          <w:sz w:val="28"/>
          <w:szCs w:val="28"/>
        </w:rPr>
        <w:t xml:space="preserve">su área </w:t>
      </w:r>
      <w:r w:rsidRPr="00C37F84">
        <w:rPr>
          <w:rFonts w:ascii="Arial" w:hAnsi="Arial" w:cs="Arial"/>
          <w:sz w:val="28"/>
          <w:szCs w:val="28"/>
        </w:rPr>
        <w:t xml:space="preserve"> aplica mucho el tema sobre todo también la carg</w:t>
      </w:r>
      <w:r w:rsidR="00BF740F">
        <w:rPr>
          <w:rFonts w:ascii="Arial" w:hAnsi="Arial" w:cs="Arial"/>
          <w:sz w:val="28"/>
          <w:szCs w:val="28"/>
        </w:rPr>
        <w:t>a</w:t>
      </w:r>
      <w:r w:rsidRPr="00C37F84">
        <w:rPr>
          <w:rFonts w:ascii="Arial" w:hAnsi="Arial" w:cs="Arial"/>
          <w:sz w:val="28"/>
          <w:szCs w:val="28"/>
        </w:rPr>
        <w:t xml:space="preserve"> horario de los veladores que es un tema que usted lo conoce bien per</w:t>
      </w:r>
      <w:r w:rsidR="0013679E">
        <w:rPr>
          <w:rFonts w:ascii="Arial" w:hAnsi="Arial" w:cs="Arial"/>
          <w:sz w:val="28"/>
          <w:szCs w:val="28"/>
        </w:rPr>
        <w:t>a</w:t>
      </w:r>
      <w:r w:rsidRPr="00C37F84">
        <w:rPr>
          <w:rFonts w:ascii="Arial" w:hAnsi="Arial" w:cs="Arial"/>
          <w:sz w:val="28"/>
          <w:szCs w:val="28"/>
        </w:rPr>
        <w:t xml:space="preserve"> no abundar más en el tema se lo digo porque pues siempre nos procuran los trabajadores y quiero decirlo por eso lo expresaba del buen trato que le da usted por eso aquí lo digo pero si falta buscar un esquema diverso sobre todo en las horas de sobrecarga de los veladores que también es imposible para usted dentro de su área poder contemplar </w:t>
      </w:r>
      <w:r w:rsidR="0013679E">
        <w:rPr>
          <w:rFonts w:ascii="Arial" w:hAnsi="Arial" w:cs="Arial"/>
          <w:sz w:val="28"/>
          <w:szCs w:val="28"/>
        </w:rPr>
        <w:t>o sobre todo</w:t>
      </w:r>
      <w:r w:rsidRPr="00C37F84">
        <w:rPr>
          <w:rFonts w:ascii="Arial" w:hAnsi="Arial" w:cs="Arial"/>
          <w:sz w:val="28"/>
          <w:szCs w:val="28"/>
        </w:rPr>
        <w:t xml:space="preserve"> hacerle frente </w:t>
      </w:r>
      <w:r w:rsidR="0013679E">
        <w:rPr>
          <w:rFonts w:ascii="Arial" w:hAnsi="Arial" w:cs="Arial"/>
          <w:sz w:val="28"/>
          <w:szCs w:val="28"/>
        </w:rPr>
        <w:t xml:space="preserve">a ese </w:t>
      </w:r>
      <w:r w:rsidRPr="00C37F84">
        <w:rPr>
          <w:rFonts w:ascii="Arial" w:hAnsi="Arial" w:cs="Arial"/>
          <w:sz w:val="28"/>
          <w:szCs w:val="28"/>
        </w:rPr>
        <w:t>esquema pudiéramos pensar l</w:t>
      </w:r>
      <w:r w:rsidR="0013679E">
        <w:rPr>
          <w:rFonts w:ascii="Arial" w:hAnsi="Arial" w:cs="Arial"/>
          <w:sz w:val="28"/>
          <w:szCs w:val="28"/>
        </w:rPr>
        <w:t>a</w:t>
      </w:r>
      <w:r w:rsidRPr="00C37F84">
        <w:rPr>
          <w:rFonts w:ascii="Arial" w:hAnsi="Arial" w:cs="Arial"/>
          <w:sz w:val="28"/>
          <w:szCs w:val="28"/>
        </w:rPr>
        <w:t xml:space="preserve"> más fácil es la video vigilancia que </w:t>
      </w:r>
      <w:r w:rsidR="0013679E">
        <w:rPr>
          <w:rFonts w:ascii="Arial" w:hAnsi="Arial" w:cs="Arial"/>
          <w:sz w:val="28"/>
          <w:szCs w:val="28"/>
        </w:rPr>
        <w:t>hoy</w:t>
      </w:r>
      <w:r w:rsidRPr="00C37F84">
        <w:rPr>
          <w:rFonts w:ascii="Arial" w:hAnsi="Arial" w:cs="Arial"/>
          <w:sz w:val="28"/>
          <w:szCs w:val="28"/>
        </w:rPr>
        <w:t xml:space="preserve"> las cámaras están a un acceso muy sencillo económicamente me refiero para, </w:t>
      </w:r>
      <w:r w:rsidR="0013679E">
        <w:rPr>
          <w:rFonts w:ascii="Arial" w:hAnsi="Arial" w:cs="Arial"/>
          <w:sz w:val="28"/>
          <w:szCs w:val="28"/>
        </w:rPr>
        <w:t xml:space="preserve">un grado </w:t>
      </w:r>
      <w:r w:rsidRPr="00C37F84">
        <w:rPr>
          <w:rFonts w:ascii="Arial" w:hAnsi="Arial" w:cs="Arial"/>
          <w:sz w:val="28"/>
          <w:szCs w:val="28"/>
        </w:rPr>
        <w:t>como un ayuntamiento que a l</w:t>
      </w:r>
      <w:r w:rsidR="00EC6295">
        <w:rPr>
          <w:rFonts w:ascii="Arial" w:hAnsi="Arial" w:cs="Arial"/>
          <w:sz w:val="28"/>
          <w:szCs w:val="28"/>
        </w:rPr>
        <w:t>o</w:t>
      </w:r>
      <w:r w:rsidRPr="00C37F84">
        <w:rPr>
          <w:rFonts w:ascii="Arial" w:hAnsi="Arial" w:cs="Arial"/>
          <w:sz w:val="28"/>
          <w:szCs w:val="28"/>
        </w:rPr>
        <w:t xml:space="preserve"> mejor en </w:t>
      </w:r>
      <w:r w:rsidR="00EC6295">
        <w:rPr>
          <w:rFonts w:ascii="Arial" w:hAnsi="Arial" w:cs="Arial"/>
          <w:sz w:val="28"/>
          <w:szCs w:val="28"/>
        </w:rPr>
        <w:t>un</w:t>
      </w:r>
      <w:r w:rsidRPr="00C37F84">
        <w:rPr>
          <w:rFonts w:ascii="Arial" w:hAnsi="Arial" w:cs="Arial"/>
          <w:sz w:val="28"/>
          <w:szCs w:val="28"/>
        </w:rPr>
        <w:t xml:space="preserve"> monitoreo pudieran tener menos rezago de tiempo más actualización y que solamente sería enseñarle</w:t>
      </w:r>
      <w:r w:rsidR="00EC6295">
        <w:rPr>
          <w:rFonts w:ascii="Arial" w:hAnsi="Arial" w:cs="Arial"/>
          <w:sz w:val="28"/>
          <w:szCs w:val="28"/>
        </w:rPr>
        <w:t>s a</w:t>
      </w:r>
      <w:r w:rsidRPr="00C37F84">
        <w:rPr>
          <w:rFonts w:ascii="Arial" w:hAnsi="Arial" w:cs="Arial"/>
          <w:sz w:val="28"/>
          <w:szCs w:val="28"/>
        </w:rPr>
        <w:t xml:space="preserve"> esas personas como manejar un tipo de herramienta de ese esquema,  pero bueno son proyectos que en su momento también tendríamos que sumar</w:t>
      </w:r>
      <w:r w:rsidR="00EC6295">
        <w:rPr>
          <w:rFonts w:ascii="Arial" w:hAnsi="Arial" w:cs="Arial"/>
          <w:sz w:val="28"/>
          <w:szCs w:val="28"/>
        </w:rPr>
        <w:t>le</w:t>
      </w:r>
      <w:r w:rsidRPr="00C37F84">
        <w:rPr>
          <w:rFonts w:ascii="Arial" w:hAnsi="Arial" w:cs="Arial"/>
          <w:sz w:val="28"/>
          <w:szCs w:val="28"/>
        </w:rPr>
        <w:t xml:space="preserve"> en su momento yo iré a </w:t>
      </w:r>
    </w:p>
    <w:p w14:paraId="00533D5A" w14:textId="77777777" w:rsidR="007B1A14" w:rsidRDefault="007B1A14" w:rsidP="005709F9">
      <w:pPr>
        <w:jc w:val="both"/>
        <w:rPr>
          <w:rFonts w:ascii="Arial" w:hAnsi="Arial" w:cs="Arial"/>
          <w:sz w:val="28"/>
          <w:szCs w:val="28"/>
        </w:rPr>
      </w:pPr>
    </w:p>
    <w:p w14:paraId="10BE6BC8" w14:textId="77777777" w:rsidR="007B1A14" w:rsidRDefault="007B1A14" w:rsidP="005709F9">
      <w:pPr>
        <w:jc w:val="both"/>
        <w:rPr>
          <w:rFonts w:ascii="Arial" w:hAnsi="Arial" w:cs="Arial"/>
          <w:sz w:val="28"/>
          <w:szCs w:val="28"/>
        </w:rPr>
      </w:pPr>
    </w:p>
    <w:p w14:paraId="5CC34644" w14:textId="77777777" w:rsidR="007B1A14" w:rsidRDefault="007B1A14" w:rsidP="005709F9">
      <w:pPr>
        <w:jc w:val="both"/>
        <w:rPr>
          <w:rFonts w:ascii="Arial" w:hAnsi="Arial" w:cs="Arial"/>
          <w:sz w:val="28"/>
          <w:szCs w:val="28"/>
        </w:rPr>
      </w:pPr>
    </w:p>
    <w:p w14:paraId="174FC5EE" w14:textId="6BE10669" w:rsidR="007B1A14" w:rsidRDefault="00C37F84" w:rsidP="005709F9">
      <w:pPr>
        <w:jc w:val="both"/>
        <w:rPr>
          <w:rFonts w:ascii="Arial" w:hAnsi="Arial" w:cs="Arial"/>
          <w:sz w:val="28"/>
          <w:szCs w:val="28"/>
        </w:rPr>
      </w:pPr>
      <w:r w:rsidRPr="00C37F84">
        <w:rPr>
          <w:rFonts w:ascii="Arial" w:hAnsi="Arial" w:cs="Arial"/>
          <w:sz w:val="28"/>
          <w:szCs w:val="28"/>
        </w:rPr>
        <w:t>buscarlo porque también es la idea primero que ya no estén ahí la gente no porque no le queremos que esté</w:t>
      </w:r>
      <w:r w:rsidR="00EC6295">
        <w:rPr>
          <w:rFonts w:ascii="Arial" w:hAnsi="Arial" w:cs="Arial"/>
          <w:sz w:val="28"/>
          <w:szCs w:val="28"/>
        </w:rPr>
        <w:t>n</w:t>
      </w:r>
      <w:r w:rsidRPr="00C37F84">
        <w:rPr>
          <w:rFonts w:ascii="Arial" w:hAnsi="Arial" w:cs="Arial"/>
          <w:sz w:val="28"/>
          <w:szCs w:val="28"/>
        </w:rPr>
        <w:t xml:space="preserve"> o sea yo quiero que se entienda esa parte la gente ya tan adulta porque corren el riesgo a ellos cosas feas con el compañero de trabajo quién está </w:t>
      </w:r>
      <w:r w:rsidR="00495CEC">
        <w:rPr>
          <w:rFonts w:ascii="Arial" w:hAnsi="Arial" w:cs="Arial"/>
          <w:sz w:val="28"/>
          <w:szCs w:val="28"/>
        </w:rPr>
        <w:t>alrededor</w:t>
      </w:r>
      <w:r w:rsidRPr="00C37F84">
        <w:rPr>
          <w:rFonts w:ascii="Arial" w:hAnsi="Arial" w:cs="Arial"/>
          <w:sz w:val="28"/>
          <w:szCs w:val="28"/>
        </w:rPr>
        <w:t xml:space="preserve"> de ellos</w:t>
      </w:r>
      <w:r w:rsidR="00666E5B">
        <w:rPr>
          <w:rFonts w:ascii="Arial" w:hAnsi="Arial" w:cs="Arial"/>
          <w:sz w:val="28"/>
          <w:szCs w:val="28"/>
        </w:rPr>
        <w:t>,</w:t>
      </w:r>
      <w:r w:rsidRPr="00C37F84">
        <w:rPr>
          <w:rFonts w:ascii="Arial" w:hAnsi="Arial" w:cs="Arial"/>
          <w:sz w:val="28"/>
          <w:szCs w:val="28"/>
        </w:rPr>
        <w:t xml:space="preserve"> los conozco a todos y la verdad muchos están muy grandes la verdad muy grandes es más yo me pongo pensar un tema y creo que todos lo  han visto, imaginemos un fin de semana feriado largo donde ya no sepamos de la persona o le pase algo lo vamos a encontrar hasta el día lunes que llegue alguien de la intendencia para verificar el tema</w:t>
      </w:r>
      <w:r w:rsidR="00EC6295">
        <w:rPr>
          <w:rFonts w:ascii="Arial" w:hAnsi="Arial" w:cs="Arial"/>
          <w:sz w:val="28"/>
          <w:szCs w:val="28"/>
        </w:rPr>
        <w:t xml:space="preserve">, no, son riesgos que se corren </w:t>
      </w:r>
      <w:r w:rsidRPr="00C37F84">
        <w:rPr>
          <w:rFonts w:ascii="Arial" w:hAnsi="Arial" w:cs="Arial"/>
          <w:sz w:val="28"/>
          <w:szCs w:val="28"/>
        </w:rPr>
        <w:t xml:space="preserve">que me queda claro que estarás pendiente lo sé pero todos sabemos que han pasado muchas cosas así no digo </w:t>
      </w:r>
      <w:r w:rsidR="00EC6295">
        <w:rPr>
          <w:rFonts w:ascii="Arial" w:hAnsi="Arial" w:cs="Arial"/>
          <w:sz w:val="28"/>
          <w:szCs w:val="28"/>
        </w:rPr>
        <w:t xml:space="preserve">nada más </w:t>
      </w:r>
      <w:r w:rsidRPr="00C37F84">
        <w:rPr>
          <w:rFonts w:ascii="Arial" w:hAnsi="Arial" w:cs="Arial"/>
          <w:sz w:val="28"/>
          <w:szCs w:val="28"/>
        </w:rPr>
        <w:t xml:space="preserve">en el Ayuntamiento sino muchas áreas tanto de las empresas como las áreas de gobierno desafortunadamente entonces hablamos en un momento </w:t>
      </w:r>
      <w:r w:rsidR="00EC6295">
        <w:rPr>
          <w:rFonts w:ascii="Arial" w:hAnsi="Arial" w:cs="Arial"/>
          <w:sz w:val="28"/>
          <w:szCs w:val="28"/>
        </w:rPr>
        <w:t>c</w:t>
      </w:r>
      <w:r w:rsidRPr="00C37F84">
        <w:rPr>
          <w:rFonts w:ascii="Arial" w:hAnsi="Arial" w:cs="Arial"/>
          <w:sz w:val="28"/>
          <w:szCs w:val="28"/>
        </w:rPr>
        <w:t xml:space="preserve">on la </w:t>
      </w:r>
      <w:r w:rsidR="00EC6295">
        <w:rPr>
          <w:rFonts w:ascii="Arial" w:hAnsi="Arial" w:cs="Arial"/>
          <w:sz w:val="28"/>
          <w:szCs w:val="28"/>
        </w:rPr>
        <w:t>O</w:t>
      </w:r>
      <w:r w:rsidRPr="00C37F84">
        <w:rPr>
          <w:rFonts w:ascii="Arial" w:hAnsi="Arial" w:cs="Arial"/>
          <w:sz w:val="28"/>
          <w:szCs w:val="28"/>
        </w:rPr>
        <w:t xml:space="preserve">ficial </w:t>
      </w:r>
      <w:r w:rsidR="00EC6295">
        <w:rPr>
          <w:rFonts w:ascii="Arial" w:hAnsi="Arial" w:cs="Arial"/>
          <w:sz w:val="28"/>
          <w:szCs w:val="28"/>
        </w:rPr>
        <w:t>M</w:t>
      </w:r>
      <w:r w:rsidRPr="00C37F84">
        <w:rPr>
          <w:rFonts w:ascii="Arial" w:hAnsi="Arial" w:cs="Arial"/>
          <w:sz w:val="28"/>
          <w:szCs w:val="28"/>
        </w:rPr>
        <w:t>ayor y yo le proponía que si tuviéramos un esquema integral de monitoreo enseñaríamos a la gente primero nos quitaríamos la temática de que la gente ya vaya y descanse y tenga su pensión digna</w:t>
      </w:r>
      <w:r w:rsidR="008001E2">
        <w:rPr>
          <w:rFonts w:ascii="Arial" w:hAnsi="Arial" w:cs="Arial"/>
          <w:sz w:val="28"/>
          <w:szCs w:val="28"/>
        </w:rPr>
        <w:t>,</w:t>
      </w:r>
      <w:r w:rsidRPr="00C37F84">
        <w:rPr>
          <w:rFonts w:ascii="Arial" w:hAnsi="Arial" w:cs="Arial"/>
          <w:sz w:val="28"/>
          <w:szCs w:val="28"/>
        </w:rPr>
        <w:t xml:space="preserve"> la otra una mejor atención el mejor servicio es cuánto</w:t>
      </w:r>
      <w:r w:rsidR="008001E2">
        <w:rPr>
          <w:rFonts w:ascii="Arial" w:hAnsi="Arial" w:cs="Arial"/>
          <w:sz w:val="28"/>
          <w:szCs w:val="28"/>
        </w:rPr>
        <w:t>,</w:t>
      </w:r>
      <w:r w:rsidRPr="00C37F84">
        <w:rPr>
          <w:rFonts w:ascii="Arial" w:hAnsi="Arial" w:cs="Arial"/>
          <w:sz w:val="28"/>
          <w:szCs w:val="28"/>
        </w:rPr>
        <w:t xml:space="preserve"> es un tema </w:t>
      </w:r>
      <w:r w:rsidR="008001E2">
        <w:rPr>
          <w:rFonts w:ascii="Arial" w:hAnsi="Arial" w:cs="Arial"/>
          <w:sz w:val="28"/>
          <w:szCs w:val="28"/>
        </w:rPr>
        <w:t xml:space="preserve">para </w:t>
      </w:r>
      <w:r w:rsidRPr="00C37F84">
        <w:rPr>
          <w:rFonts w:ascii="Arial" w:hAnsi="Arial" w:cs="Arial"/>
          <w:sz w:val="28"/>
          <w:szCs w:val="28"/>
        </w:rPr>
        <w:t>proyectar en lo posterior… en uso de la voz el Regidor Alfredo -  nomás para refrendar de las pláticas que hemos tenido la Dirección tengo un proyecto que ya está encaminado precisamente ese de las cámaras ya lo conocemos porque ese proyecto ya quedó en stand-by al término de la administración pasada pero ya se recuperó el proyecto de las cámaras y también</w:t>
      </w:r>
      <w:r w:rsidR="008001E2">
        <w:rPr>
          <w:rFonts w:ascii="Arial" w:hAnsi="Arial" w:cs="Arial"/>
          <w:sz w:val="28"/>
          <w:szCs w:val="28"/>
        </w:rPr>
        <w:t xml:space="preserve"> y</w:t>
      </w:r>
      <w:r w:rsidRPr="00C37F84">
        <w:rPr>
          <w:rFonts w:ascii="Arial" w:hAnsi="Arial" w:cs="Arial"/>
          <w:sz w:val="28"/>
          <w:szCs w:val="28"/>
        </w:rPr>
        <w:t xml:space="preserve"> si bien ya lo manifestó usted lo dijo pues al decir que el correo a las personas los veladores en este caso que quiero dar el antecedente dicen que la costumbre se hace ley esto es que los veladores están </w:t>
      </w:r>
      <w:r w:rsidR="008001E2">
        <w:rPr>
          <w:rFonts w:ascii="Arial" w:hAnsi="Arial" w:cs="Arial"/>
          <w:sz w:val="28"/>
          <w:szCs w:val="28"/>
        </w:rPr>
        <w:t>a</w:t>
      </w:r>
      <w:r w:rsidR="008001E2" w:rsidRPr="00C37F84">
        <w:rPr>
          <w:rFonts w:ascii="Arial" w:hAnsi="Arial" w:cs="Arial"/>
          <w:sz w:val="28"/>
          <w:szCs w:val="28"/>
        </w:rPr>
        <w:t>sí</w:t>
      </w:r>
      <w:r w:rsidRPr="00C37F84">
        <w:rPr>
          <w:rFonts w:ascii="Arial" w:hAnsi="Arial" w:cs="Arial"/>
          <w:sz w:val="28"/>
          <w:szCs w:val="28"/>
        </w:rPr>
        <w:t xml:space="preserve"> </w:t>
      </w:r>
      <w:r w:rsidR="008001E2">
        <w:rPr>
          <w:rFonts w:ascii="Arial" w:hAnsi="Arial" w:cs="Arial"/>
          <w:sz w:val="28"/>
          <w:szCs w:val="28"/>
        </w:rPr>
        <w:t xml:space="preserve">de </w:t>
      </w:r>
      <w:r w:rsidRPr="00C37F84">
        <w:rPr>
          <w:rFonts w:ascii="Arial" w:hAnsi="Arial" w:cs="Arial"/>
          <w:sz w:val="28"/>
          <w:szCs w:val="28"/>
        </w:rPr>
        <w:t>ahorita en esta administración tienen así de toda la vida entonces se acostumbraron a tener por la bueno en su tiempo ahorita no estoy de ninguna manera tratando de ni de justificar ni de agredir ni de nada estamos hablando plenamente de un trabajador aquí que celebra el mismo respeto a todos los trabajadores sean de la edad que sean pero en su tiempo fueron jóvenes ellos cuando fueron jóvenes tenían la opción de ser vigilantes de ser veladores y optaban por ella</w:t>
      </w:r>
      <w:r w:rsidR="008001E2">
        <w:rPr>
          <w:rFonts w:ascii="Arial" w:hAnsi="Arial" w:cs="Arial"/>
          <w:sz w:val="28"/>
          <w:szCs w:val="28"/>
        </w:rPr>
        <w:t>,</w:t>
      </w:r>
      <w:r w:rsidRPr="00C37F84">
        <w:rPr>
          <w:rFonts w:ascii="Arial" w:hAnsi="Arial" w:cs="Arial"/>
          <w:sz w:val="28"/>
          <w:szCs w:val="28"/>
        </w:rPr>
        <w:t xml:space="preserve"> seguramente porque tenían otro trabajo etc. entonces ahorita pues ya los entiendo se ha trabajado el tema me tocó ser coordinador entonces yo ese tema lo estuve viendo desde la administración pasada </w:t>
      </w:r>
      <w:r w:rsidR="008001E2">
        <w:rPr>
          <w:rFonts w:ascii="Arial" w:hAnsi="Arial" w:cs="Arial"/>
          <w:sz w:val="28"/>
          <w:szCs w:val="28"/>
        </w:rPr>
        <w:t xml:space="preserve">desde hace </w:t>
      </w:r>
      <w:r w:rsidRPr="00C37F84">
        <w:rPr>
          <w:rFonts w:ascii="Arial" w:hAnsi="Arial" w:cs="Arial"/>
          <w:sz w:val="28"/>
          <w:szCs w:val="28"/>
        </w:rPr>
        <w:t xml:space="preserve">cinco años, entiendo pues que ahorita la carga laboral está desfavorable o las horas son más que ellos pero recordemos que dicen </w:t>
      </w:r>
    </w:p>
    <w:p w14:paraId="59216226" w14:textId="77777777" w:rsidR="007B1A14" w:rsidRDefault="007B1A14" w:rsidP="005709F9">
      <w:pPr>
        <w:jc w:val="both"/>
        <w:rPr>
          <w:rFonts w:ascii="Arial" w:hAnsi="Arial" w:cs="Arial"/>
          <w:sz w:val="28"/>
          <w:szCs w:val="28"/>
        </w:rPr>
      </w:pPr>
    </w:p>
    <w:p w14:paraId="70E2F34D" w14:textId="77777777" w:rsidR="007B1A14" w:rsidRDefault="007B1A14" w:rsidP="005709F9">
      <w:pPr>
        <w:jc w:val="both"/>
        <w:rPr>
          <w:rFonts w:ascii="Arial" w:hAnsi="Arial" w:cs="Arial"/>
          <w:sz w:val="28"/>
          <w:szCs w:val="28"/>
        </w:rPr>
      </w:pPr>
    </w:p>
    <w:p w14:paraId="0FCD2E3E" w14:textId="77777777" w:rsidR="007B1A14" w:rsidRDefault="007B1A14" w:rsidP="005709F9">
      <w:pPr>
        <w:jc w:val="both"/>
        <w:rPr>
          <w:rFonts w:ascii="Arial" w:hAnsi="Arial" w:cs="Arial"/>
          <w:sz w:val="28"/>
          <w:szCs w:val="28"/>
        </w:rPr>
      </w:pPr>
    </w:p>
    <w:p w14:paraId="6ABED651" w14:textId="77777777" w:rsidR="007B1A14" w:rsidRDefault="00C37F84" w:rsidP="005709F9">
      <w:pPr>
        <w:jc w:val="both"/>
        <w:rPr>
          <w:rFonts w:ascii="Arial" w:hAnsi="Arial" w:cs="Arial"/>
          <w:sz w:val="28"/>
          <w:szCs w:val="28"/>
        </w:rPr>
      </w:pPr>
      <w:r w:rsidRPr="00C37F84">
        <w:rPr>
          <w:rFonts w:ascii="Arial" w:hAnsi="Arial" w:cs="Arial"/>
          <w:sz w:val="28"/>
          <w:szCs w:val="28"/>
        </w:rPr>
        <w:t>que la costumbre se hace ley y ellos están así y no es este ahorita tienen 20</w:t>
      </w:r>
      <w:r w:rsidR="008001E2">
        <w:rPr>
          <w:rFonts w:ascii="Arial" w:hAnsi="Arial" w:cs="Arial"/>
          <w:sz w:val="28"/>
          <w:szCs w:val="28"/>
        </w:rPr>
        <w:t xml:space="preserve">, </w:t>
      </w:r>
      <w:r w:rsidRPr="00C37F84">
        <w:rPr>
          <w:rFonts w:ascii="Arial" w:hAnsi="Arial" w:cs="Arial"/>
          <w:sz w:val="28"/>
          <w:szCs w:val="28"/>
        </w:rPr>
        <w:t>25 años trabajando así entonces como usted lo dice hay que buscar el esquema o el trabajo y si también comentarlo porque también le dijo usted de las personas que se quedan el fin de semana a mí me consta pues que tienen por ahí un equipo de trabajo muy bueno y les echan su vueltita entonces no es que se le</w:t>
      </w:r>
      <w:r w:rsidR="008001E2">
        <w:rPr>
          <w:rFonts w:ascii="Arial" w:hAnsi="Arial" w:cs="Arial"/>
          <w:sz w:val="28"/>
          <w:szCs w:val="28"/>
        </w:rPr>
        <w:t>s</w:t>
      </w:r>
      <w:r w:rsidRPr="00C37F84">
        <w:rPr>
          <w:rFonts w:ascii="Arial" w:hAnsi="Arial" w:cs="Arial"/>
          <w:sz w:val="28"/>
          <w:szCs w:val="28"/>
        </w:rPr>
        <w:t xml:space="preserve"> cuide no es de cuidar a los trabajadores es más bien de estar al pendiente </w:t>
      </w:r>
      <w:r w:rsidR="008001E2">
        <w:rPr>
          <w:rFonts w:ascii="Arial" w:hAnsi="Arial" w:cs="Arial"/>
          <w:sz w:val="28"/>
          <w:szCs w:val="28"/>
        </w:rPr>
        <w:t>por</w:t>
      </w:r>
      <w:r w:rsidRPr="00C37F84">
        <w:rPr>
          <w:rFonts w:ascii="Arial" w:hAnsi="Arial" w:cs="Arial"/>
          <w:sz w:val="28"/>
          <w:szCs w:val="28"/>
        </w:rPr>
        <w:t xml:space="preserve"> las necesidades que pueda surgir de Vigilancia de Seguridad etc. nomás aclarar ese punto porque si lo estamos trabajando en lo corto y no sé si quieran comentar algo más… en uso de la voz el director Alejandro </w:t>
      </w:r>
      <w:r w:rsidR="008001E2">
        <w:rPr>
          <w:rFonts w:ascii="Arial" w:hAnsi="Arial" w:cs="Arial"/>
          <w:sz w:val="28"/>
          <w:szCs w:val="28"/>
        </w:rPr>
        <w:t>–</w:t>
      </w:r>
      <w:r w:rsidRPr="00C37F84">
        <w:rPr>
          <w:rFonts w:ascii="Arial" w:hAnsi="Arial" w:cs="Arial"/>
          <w:sz w:val="28"/>
          <w:szCs w:val="28"/>
        </w:rPr>
        <w:t xml:space="preserve"> Si</w:t>
      </w:r>
      <w:r w:rsidR="008001E2">
        <w:rPr>
          <w:rFonts w:ascii="Arial" w:hAnsi="Arial" w:cs="Arial"/>
          <w:sz w:val="28"/>
          <w:szCs w:val="28"/>
        </w:rPr>
        <w:t>,</w:t>
      </w:r>
      <w:r w:rsidRPr="00C37F84">
        <w:rPr>
          <w:rFonts w:ascii="Arial" w:hAnsi="Arial" w:cs="Arial"/>
          <w:sz w:val="28"/>
          <w:szCs w:val="28"/>
        </w:rPr>
        <w:t xml:space="preserve"> si hay un proyecto en puerta para todas las </w:t>
      </w:r>
      <w:r w:rsidR="00CA3173" w:rsidRPr="00C37F84">
        <w:rPr>
          <w:rFonts w:ascii="Arial" w:hAnsi="Arial" w:cs="Arial"/>
          <w:sz w:val="28"/>
          <w:szCs w:val="28"/>
        </w:rPr>
        <w:t>ár</w:t>
      </w:r>
      <w:r w:rsidR="00CA3173">
        <w:rPr>
          <w:rFonts w:ascii="Arial" w:hAnsi="Arial" w:cs="Arial"/>
          <w:sz w:val="28"/>
          <w:szCs w:val="28"/>
        </w:rPr>
        <w:t>eas</w:t>
      </w:r>
      <w:r w:rsidRPr="00C37F84">
        <w:rPr>
          <w:rFonts w:ascii="Arial" w:hAnsi="Arial" w:cs="Arial"/>
          <w:sz w:val="28"/>
          <w:szCs w:val="28"/>
        </w:rPr>
        <w:t xml:space="preserve"> que vigilo o que velo también dominado esto hicimos un censo inicial de todo el personal lo actualizamos </w:t>
      </w:r>
      <w:r w:rsidR="00CA3173">
        <w:rPr>
          <w:rFonts w:ascii="Arial" w:hAnsi="Arial" w:cs="Arial"/>
          <w:sz w:val="28"/>
          <w:szCs w:val="28"/>
        </w:rPr>
        <w:t>también</w:t>
      </w:r>
      <w:r w:rsidRPr="00C37F84">
        <w:rPr>
          <w:rFonts w:ascii="Arial" w:hAnsi="Arial" w:cs="Arial"/>
          <w:sz w:val="28"/>
          <w:szCs w:val="28"/>
        </w:rPr>
        <w:t xml:space="preserve"> base en enfermedades crónicas</w:t>
      </w:r>
      <w:r w:rsidR="00CA3173">
        <w:rPr>
          <w:rFonts w:ascii="Arial" w:hAnsi="Arial" w:cs="Arial"/>
          <w:sz w:val="28"/>
          <w:szCs w:val="28"/>
        </w:rPr>
        <w:t>,</w:t>
      </w:r>
      <w:r w:rsidRPr="00C37F84">
        <w:rPr>
          <w:rFonts w:ascii="Arial" w:hAnsi="Arial" w:cs="Arial"/>
          <w:sz w:val="28"/>
          <w:szCs w:val="28"/>
        </w:rPr>
        <w:t xml:space="preserve"> porque tengo personal con enfermedades crónicas como degenerativas, con lupus con cáncer con Alzheimer con muchas enfermedades de mucha precaución de mucho cuidado</w:t>
      </w:r>
      <w:r w:rsidR="00CA3173">
        <w:rPr>
          <w:rFonts w:ascii="Arial" w:hAnsi="Arial" w:cs="Arial"/>
          <w:sz w:val="28"/>
          <w:szCs w:val="28"/>
        </w:rPr>
        <w:t>,</w:t>
      </w:r>
      <w:r w:rsidRPr="00C37F84">
        <w:rPr>
          <w:rFonts w:ascii="Arial" w:hAnsi="Arial" w:cs="Arial"/>
          <w:sz w:val="28"/>
          <w:szCs w:val="28"/>
        </w:rPr>
        <w:t xml:space="preserve"> nos hemos dirigido hacia las áreas donde están ellos con los directores o el jefe inmediato porque </w:t>
      </w:r>
      <w:r w:rsidR="00CA3173">
        <w:rPr>
          <w:rFonts w:ascii="Arial" w:hAnsi="Arial" w:cs="Arial"/>
          <w:sz w:val="28"/>
          <w:szCs w:val="28"/>
        </w:rPr>
        <w:t xml:space="preserve">somos como, </w:t>
      </w:r>
      <w:r w:rsidRPr="00C37F84">
        <w:rPr>
          <w:rFonts w:ascii="Arial" w:hAnsi="Arial" w:cs="Arial"/>
          <w:sz w:val="28"/>
          <w:szCs w:val="28"/>
        </w:rPr>
        <w:t>yo soy el jefe pero</w:t>
      </w:r>
      <w:r w:rsidR="00CA3173">
        <w:rPr>
          <w:rFonts w:ascii="Arial" w:hAnsi="Arial" w:cs="Arial"/>
          <w:sz w:val="28"/>
          <w:szCs w:val="28"/>
        </w:rPr>
        <w:t xml:space="preserve"> ellos también tienen jefes </w:t>
      </w:r>
      <w:r w:rsidRPr="00C37F84">
        <w:rPr>
          <w:rFonts w:ascii="Arial" w:hAnsi="Arial" w:cs="Arial"/>
          <w:sz w:val="28"/>
          <w:szCs w:val="28"/>
        </w:rPr>
        <w:t>inmediatos en las diferentes áreas</w:t>
      </w:r>
      <w:r w:rsidR="00CA3173">
        <w:rPr>
          <w:rFonts w:ascii="Arial" w:hAnsi="Arial" w:cs="Arial"/>
          <w:sz w:val="28"/>
          <w:szCs w:val="28"/>
        </w:rPr>
        <w:t xml:space="preserve">, les hemos </w:t>
      </w:r>
      <w:r w:rsidRPr="00C37F84">
        <w:rPr>
          <w:rFonts w:ascii="Arial" w:hAnsi="Arial" w:cs="Arial"/>
          <w:sz w:val="28"/>
          <w:szCs w:val="28"/>
        </w:rPr>
        <w:t xml:space="preserve"> manifestado </w:t>
      </w:r>
      <w:r w:rsidR="00CA3173">
        <w:rPr>
          <w:rFonts w:ascii="Arial" w:hAnsi="Arial" w:cs="Arial"/>
          <w:sz w:val="28"/>
          <w:szCs w:val="28"/>
        </w:rPr>
        <w:t xml:space="preserve">la </w:t>
      </w:r>
      <w:r w:rsidRPr="00C37F84">
        <w:rPr>
          <w:rFonts w:ascii="Arial" w:hAnsi="Arial" w:cs="Arial"/>
          <w:sz w:val="28"/>
          <w:szCs w:val="28"/>
        </w:rPr>
        <w:t>enfermedad que tiene cada quien para que en determinado momento si detectan algo también nos apoyen</w:t>
      </w:r>
      <w:r w:rsidR="00CA3173">
        <w:rPr>
          <w:rFonts w:ascii="Arial" w:hAnsi="Arial" w:cs="Arial"/>
          <w:sz w:val="28"/>
          <w:szCs w:val="28"/>
        </w:rPr>
        <w:t>,</w:t>
      </w:r>
      <w:r w:rsidRPr="00C37F84">
        <w:rPr>
          <w:rFonts w:ascii="Arial" w:hAnsi="Arial" w:cs="Arial"/>
          <w:sz w:val="28"/>
          <w:szCs w:val="28"/>
        </w:rPr>
        <w:t xml:space="preserve"> de igual manera a los que están… detectamos que tiene una enfermedad crónica degenerativa en mayor cuidado los acercamos a lugares donde si podemos tener contacto con ellos porque hay áreas donde definitivamente no hay ni cómo comunicarnos son personas a veces ya mayores que no cuentan con un celular porque no tienen ese manejo de tecnología y es difícil ahí es donde más empleamos la supervisión </w:t>
      </w:r>
      <w:r w:rsidR="00CA3173">
        <w:rPr>
          <w:rFonts w:ascii="Arial" w:hAnsi="Arial" w:cs="Arial"/>
          <w:sz w:val="28"/>
          <w:szCs w:val="28"/>
        </w:rPr>
        <w:t xml:space="preserve">en las </w:t>
      </w:r>
      <w:r w:rsidRPr="00C37F84">
        <w:rPr>
          <w:rFonts w:ascii="Arial" w:hAnsi="Arial" w:cs="Arial"/>
          <w:sz w:val="28"/>
          <w:szCs w:val="28"/>
        </w:rPr>
        <w:t xml:space="preserve">demás no porque estamos constantes por teléfono una situación así pero si hemos visto por la necesidad de velar por el trabajador </w:t>
      </w:r>
      <w:r w:rsidR="00CA3173">
        <w:rPr>
          <w:rFonts w:ascii="Arial" w:hAnsi="Arial" w:cs="Arial"/>
          <w:sz w:val="28"/>
          <w:szCs w:val="28"/>
        </w:rPr>
        <w:t xml:space="preserve">y </w:t>
      </w:r>
      <w:r w:rsidRPr="00C37F84">
        <w:rPr>
          <w:rFonts w:ascii="Arial" w:hAnsi="Arial" w:cs="Arial"/>
          <w:sz w:val="28"/>
          <w:szCs w:val="28"/>
        </w:rPr>
        <w:t xml:space="preserve">ayudarles en todo ese tipo de condiciones… en uso de la voz el regidor Arturo Morones.. no, me queda claro y lo decía como bien lo dice Regidor no es afán de nada es una situación constructiva y por eso yo reconocí esa labor que hace usted y el gobierno nada más las costumbres también hay que cuando tenemos la oportunidad hay que modificarlas y hay que ponerlas en </w:t>
      </w:r>
      <w:r w:rsidR="00CA3173">
        <w:rPr>
          <w:rFonts w:ascii="Arial" w:hAnsi="Arial" w:cs="Arial"/>
          <w:sz w:val="28"/>
          <w:szCs w:val="28"/>
        </w:rPr>
        <w:t xml:space="preserve">un </w:t>
      </w:r>
      <w:r w:rsidRPr="00C37F84">
        <w:rPr>
          <w:rFonts w:ascii="Arial" w:hAnsi="Arial" w:cs="Arial"/>
          <w:sz w:val="28"/>
          <w:szCs w:val="28"/>
        </w:rPr>
        <w:t>orden pues en un orden de línea sobre todo cuando estamos hablando de la salud de las personas</w:t>
      </w:r>
      <w:r w:rsidR="00CA3173">
        <w:rPr>
          <w:rFonts w:ascii="Arial" w:hAnsi="Arial" w:cs="Arial"/>
          <w:sz w:val="28"/>
          <w:szCs w:val="28"/>
        </w:rPr>
        <w:t>, si, es cuanto</w:t>
      </w:r>
      <w:r w:rsidRPr="00C37F84">
        <w:rPr>
          <w:rFonts w:ascii="Arial" w:hAnsi="Arial" w:cs="Arial"/>
          <w:sz w:val="28"/>
          <w:szCs w:val="28"/>
        </w:rPr>
        <w:t xml:space="preserve">… en uso de la voz el regidor Alfredo Gaviño - bueno desahogado ya el </w:t>
      </w:r>
      <w:r w:rsidR="00CA3173" w:rsidRPr="00CA3173">
        <w:rPr>
          <w:rFonts w:ascii="Arial" w:hAnsi="Arial" w:cs="Arial"/>
          <w:b/>
          <w:bCs/>
          <w:sz w:val="28"/>
          <w:szCs w:val="28"/>
        </w:rPr>
        <w:t>Tercer</w:t>
      </w:r>
      <w:r w:rsidRPr="00C37F84">
        <w:rPr>
          <w:rFonts w:ascii="Arial" w:hAnsi="Arial" w:cs="Arial"/>
          <w:sz w:val="28"/>
          <w:szCs w:val="28"/>
        </w:rPr>
        <w:t xml:space="preserve"> punto del orden del día continuamos con el </w:t>
      </w:r>
    </w:p>
    <w:p w14:paraId="09922E97" w14:textId="77777777" w:rsidR="007B1A14" w:rsidRDefault="007B1A14" w:rsidP="005709F9">
      <w:pPr>
        <w:jc w:val="both"/>
        <w:rPr>
          <w:rFonts w:ascii="Arial" w:hAnsi="Arial" w:cs="Arial"/>
          <w:sz w:val="28"/>
          <w:szCs w:val="28"/>
        </w:rPr>
      </w:pPr>
    </w:p>
    <w:p w14:paraId="77AA4A78" w14:textId="77777777" w:rsidR="007B1A14" w:rsidRDefault="007B1A14" w:rsidP="005709F9">
      <w:pPr>
        <w:jc w:val="both"/>
        <w:rPr>
          <w:rFonts w:ascii="Arial" w:hAnsi="Arial" w:cs="Arial"/>
          <w:sz w:val="28"/>
          <w:szCs w:val="28"/>
        </w:rPr>
      </w:pPr>
    </w:p>
    <w:p w14:paraId="71AB90CA" w14:textId="77777777" w:rsidR="007B1A14" w:rsidRDefault="007B1A14" w:rsidP="005709F9">
      <w:pPr>
        <w:jc w:val="both"/>
        <w:rPr>
          <w:rFonts w:ascii="Arial" w:hAnsi="Arial" w:cs="Arial"/>
          <w:sz w:val="28"/>
          <w:szCs w:val="28"/>
        </w:rPr>
      </w:pPr>
    </w:p>
    <w:p w14:paraId="0E208C88" w14:textId="0E0F546C" w:rsidR="00CF26FF" w:rsidRPr="000207E1" w:rsidRDefault="00CA3173" w:rsidP="00B315B5">
      <w:pPr>
        <w:jc w:val="both"/>
        <w:rPr>
          <w:rFonts w:ascii="Arial" w:hAnsi="Arial" w:cs="Arial"/>
          <w:sz w:val="28"/>
          <w:szCs w:val="28"/>
        </w:rPr>
      </w:pPr>
      <w:r w:rsidRPr="00CA3173">
        <w:rPr>
          <w:rFonts w:ascii="Arial" w:hAnsi="Arial" w:cs="Arial"/>
          <w:b/>
          <w:bCs/>
          <w:sz w:val="28"/>
          <w:szCs w:val="28"/>
        </w:rPr>
        <w:t>C</w:t>
      </w:r>
      <w:r w:rsidR="00C37F84" w:rsidRPr="00CA3173">
        <w:rPr>
          <w:rFonts w:ascii="Arial" w:hAnsi="Arial" w:cs="Arial"/>
          <w:b/>
          <w:bCs/>
          <w:sz w:val="28"/>
          <w:szCs w:val="28"/>
        </w:rPr>
        <w:t>uarto</w:t>
      </w:r>
      <w:r>
        <w:rPr>
          <w:rFonts w:ascii="Arial" w:hAnsi="Arial" w:cs="Arial"/>
          <w:b/>
          <w:bCs/>
          <w:sz w:val="28"/>
          <w:szCs w:val="28"/>
        </w:rPr>
        <w:t xml:space="preserve"> </w:t>
      </w:r>
      <w:r w:rsidRPr="00CA3173">
        <w:rPr>
          <w:rFonts w:ascii="Arial" w:hAnsi="Arial" w:cs="Arial"/>
          <w:sz w:val="28"/>
          <w:szCs w:val="28"/>
        </w:rPr>
        <w:t>punto del orden del día</w:t>
      </w:r>
      <w:r>
        <w:rPr>
          <w:rFonts w:ascii="Arial" w:hAnsi="Arial" w:cs="Arial"/>
          <w:b/>
          <w:bCs/>
          <w:sz w:val="28"/>
          <w:szCs w:val="28"/>
        </w:rPr>
        <w:t>, Asuntos Generales,</w:t>
      </w:r>
      <w:r w:rsidR="00C37F84" w:rsidRPr="00C37F84">
        <w:rPr>
          <w:rFonts w:ascii="Arial" w:hAnsi="Arial" w:cs="Arial"/>
          <w:sz w:val="28"/>
          <w:szCs w:val="28"/>
        </w:rPr>
        <w:t xml:space="preserve"> no sé si tengan algo que manifestar</w:t>
      </w:r>
      <w:r>
        <w:rPr>
          <w:rFonts w:ascii="Arial" w:hAnsi="Arial" w:cs="Arial"/>
          <w:sz w:val="28"/>
          <w:szCs w:val="28"/>
        </w:rPr>
        <w:t>, No, nadie,</w:t>
      </w:r>
      <w:r w:rsidR="00C37F84" w:rsidRPr="00C37F84">
        <w:rPr>
          <w:rFonts w:ascii="Arial" w:hAnsi="Arial" w:cs="Arial"/>
          <w:sz w:val="28"/>
          <w:szCs w:val="28"/>
        </w:rPr>
        <w:t xml:space="preserve"> pues nos pasamos al </w:t>
      </w:r>
      <w:r w:rsidRPr="00CA3173">
        <w:rPr>
          <w:rFonts w:ascii="Arial" w:hAnsi="Arial" w:cs="Arial"/>
          <w:b/>
          <w:bCs/>
          <w:sz w:val="28"/>
          <w:szCs w:val="28"/>
        </w:rPr>
        <w:t>Quinto</w:t>
      </w:r>
      <w:r w:rsidR="00C37F84" w:rsidRPr="00C37F84">
        <w:rPr>
          <w:rFonts w:ascii="Arial" w:hAnsi="Arial" w:cs="Arial"/>
          <w:sz w:val="28"/>
          <w:szCs w:val="28"/>
        </w:rPr>
        <w:t xml:space="preserve"> no habiendo asuntos que tratar para desahogar el quinto punto del orden del día se declara clausurada la sesión siendo las 10 horas con 36 minutos del día 13 de diciembre muchas </w:t>
      </w:r>
      <w:r w:rsidR="00C32DB0" w:rsidRPr="00C37F84">
        <w:rPr>
          <w:rFonts w:ascii="Arial" w:hAnsi="Arial" w:cs="Arial"/>
          <w:sz w:val="28"/>
          <w:szCs w:val="28"/>
        </w:rPr>
        <w:t>gracias</w:t>
      </w:r>
      <w:r w:rsidR="00C32DB0">
        <w:rPr>
          <w:rFonts w:ascii="Arial" w:hAnsi="Arial" w:cs="Arial"/>
          <w:sz w:val="28"/>
          <w:szCs w:val="28"/>
        </w:rPr>
        <w:t>. --------------------------------</w:t>
      </w:r>
      <w:r w:rsidR="00604D7E" w:rsidRPr="000207E1">
        <w:rPr>
          <w:rFonts w:ascii="Arial" w:hAnsi="Arial" w:cs="Arial"/>
          <w:sz w:val="28"/>
          <w:szCs w:val="28"/>
        </w:rPr>
        <w:t xml:space="preserve">El presente legajo se constituye de </w:t>
      </w:r>
      <w:r w:rsidR="00B315B5">
        <w:rPr>
          <w:rFonts w:ascii="Arial" w:hAnsi="Arial" w:cs="Arial"/>
          <w:sz w:val="28"/>
          <w:szCs w:val="28"/>
        </w:rPr>
        <w:t>9</w:t>
      </w:r>
      <w:r w:rsidR="00604D7E" w:rsidRPr="000207E1">
        <w:rPr>
          <w:rFonts w:ascii="Arial" w:hAnsi="Arial" w:cs="Arial"/>
          <w:sz w:val="28"/>
          <w:szCs w:val="28"/>
        </w:rPr>
        <w:t xml:space="preserve"> (</w:t>
      </w:r>
      <w:r w:rsidR="00B315B5">
        <w:rPr>
          <w:rFonts w:ascii="Arial" w:hAnsi="Arial" w:cs="Arial"/>
          <w:sz w:val="28"/>
          <w:szCs w:val="28"/>
        </w:rPr>
        <w:t>nueve</w:t>
      </w:r>
      <w:r w:rsidR="00604D7E" w:rsidRPr="000207E1">
        <w:rPr>
          <w:rFonts w:ascii="Arial" w:hAnsi="Arial" w:cs="Arial"/>
          <w:sz w:val="28"/>
          <w:szCs w:val="28"/>
        </w:rPr>
        <w:t xml:space="preserve">) fojas útiles en la que constan al margen y al calce firmas de los asistentes a la </w:t>
      </w:r>
      <w:r w:rsidR="00B4564F" w:rsidRPr="000207E1">
        <w:rPr>
          <w:rFonts w:ascii="Arial" w:hAnsi="Arial" w:cs="Arial"/>
          <w:sz w:val="28"/>
          <w:szCs w:val="28"/>
        </w:rPr>
        <w:t>1</w:t>
      </w:r>
      <w:r w:rsidR="002F1F65" w:rsidRPr="000207E1">
        <w:rPr>
          <w:rFonts w:ascii="Arial" w:hAnsi="Arial" w:cs="Arial"/>
          <w:sz w:val="28"/>
          <w:szCs w:val="28"/>
        </w:rPr>
        <w:t>1va.</w:t>
      </w:r>
      <w:r w:rsidR="00604D7E" w:rsidRPr="000207E1">
        <w:rPr>
          <w:rFonts w:ascii="Arial" w:hAnsi="Arial" w:cs="Arial"/>
          <w:sz w:val="28"/>
          <w:szCs w:val="28"/>
        </w:rPr>
        <w:t xml:space="preserve"> </w:t>
      </w:r>
      <w:r w:rsidR="00604D7E" w:rsidRPr="000207E1">
        <w:rPr>
          <w:rFonts w:ascii="Arial" w:hAnsi="Arial" w:cs="Arial"/>
          <w:b/>
          <w:sz w:val="28"/>
          <w:szCs w:val="28"/>
        </w:rPr>
        <w:t xml:space="preserve">SESION DE COMISIONES DE LA COMISION DE SERVICIOS PUBLICOS </w:t>
      </w:r>
      <w:r w:rsidR="00604D7E" w:rsidRPr="000207E1">
        <w:rPr>
          <w:rFonts w:ascii="Arial" w:hAnsi="Arial" w:cs="Arial"/>
          <w:sz w:val="28"/>
          <w:szCs w:val="28"/>
        </w:rPr>
        <w:t xml:space="preserve">quienes así quisieron y </w:t>
      </w:r>
      <w:r w:rsidR="00601043" w:rsidRPr="000207E1">
        <w:rPr>
          <w:rFonts w:ascii="Arial" w:hAnsi="Arial" w:cs="Arial"/>
          <w:sz w:val="28"/>
          <w:szCs w:val="28"/>
        </w:rPr>
        <w:t>asistieron. -</w:t>
      </w:r>
    </w:p>
    <w:p w14:paraId="0BD11557" w14:textId="77777777" w:rsidR="00601043" w:rsidRPr="000207E1" w:rsidRDefault="00601043" w:rsidP="00601043">
      <w:pPr>
        <w:spacing w:after="0" w:line="259" w:lineRule="auto"/>
        <w:jc w:val="both"/>
        <w:rPr>
          <w:rFonts w:ascii="Arial" w:hAnsi="Arial" w:cs="Arial"/>
          <w:b/>
          <w:sz w:val="28"/>
          <w:szCs w:val="28"/>
        </w:rPr>
      </w:pPr>
    </w:p>
    <w:p w14:paraId="30267EDC" w14:textId="77777777" w:rsidR="007B1A14" w:rsidRPr="00FC6C61" w:rsidRDefault="007B1A14" w:rsidP="00604D7E">
      <w:pPr>
        <w:tabs>
          <w:tab w:val="left" w:pos="2257"/>
          <w:tab w:val="center" w:pos="4419"/>
        </w:tabs>
        <w:spacing w:after="0"/>
        <w:rPr>
          <w:rFonts w:ascii="Arial" w:hAnsi="Arial" w:cs="Arial"/>
          <w:b/>
          <w:sz w:val="24"/>
          <w:szCs w:val="24"/>
        </w:rPr>
      </w:pPr>
    </w:p>
    <w:p w14:paraId="2896CB74" w14:textId="11BBFBC0" w:rsidR="00604D7E" w:rsidRPr="00FC6C61" w:rsidRDefault="00604D7E" w:rsidP="00604D7E">
      <w:pPr>
        <w:tabs>
          <w:tab w:val="left" w:pos="2257"/>
          <w:tab w:val="center" w:pos="4419"/>
        </w:tabs>
        <w:spacing w:after="0"/>
        <w:rPr>
          <w:rFonts w:ascii="Arial" w:hAnsi="Arial" w:cs="Arial"/>
          <w:b/>
          <w:sz w:val="24"/>
          <w:szCs w:val="24"/>
        </w:rPr>
      </w:pPr>
      <w:r w:rsidRPr="00FC6C61">
        <w:rPr>
          <w:rFonts w:ascii="Arial" w:hAnsi="Arial" w:cs="Arial"/>
          <w:b/>
          <w:sz w:val="24"/>
          <w:szCs w:val="24"/>
        </w:rPr>
        <w:tab/>
        <w:t>______________________________</w:t>
      </w:r>
    </w:p>
    <w:p w14:paraId="3C07DD02" w14:textId="77777777" w:rsidR="00604D7E" w:rsidRPr="00FC6C61" w:rsidRDefault="00604D7E" w:rsidP="00604D7E">
      <w:pPr>
        <w:spacing w:after="0"/>
        <w:jc w:val="center"/>
        <w:rPr>
          <w:rFonts w:ascii="Arial" w:hAnsi="Arial" w:cs="Arial"/>
          <w:b/>
          <w:sz w:val="24"/>
          <w:szCs w:val="24"/>
        </w:rPr>
      </w:pPr>
      <w:r w:rsidRPr="00FC6C61">
        <w:rPr>
          <w:rFonts w:ascii="Arial" w:hAnsi="Arial" w:cs="Arial"/>
          <w:b/>
          <w:sz w:val="24"/>
          <w:szCs w:val="24"/>
        </w:rPr>
        <w:t>L.A. JOSE ALFREDO GAVIÑO HERNANDEZ</w:t>
      </w:r>
    </w:p>
    <w:p w14:paraId="4857FFC1" w14:textId="58B134FA" w:rsidR="00601043" w:rsidRPr="00FC6C61" w:rsidRDefault="00604D7E" w:rsidP="00604D7E">
      <w:pPr>
        <w:spacing w:after="0"/>
        <w:jc w:val="center"/>
        <w:rPr>
          <w:rFonts w:ascii="Arial" w:hAnsi="Arial" w:cs="Arial"/>
          <w:b/>
          <w:sz w:val="24"/>
          <w:szCs w:val="24"/>
        </w:rPr>
      </w:pPr>
      <w:r w:rsidRPr="00FC6C61">
        <w:rPr>
          <w:rFonts w:ascii="Arial" w:hAnsi="Arial" w:cs="Arial"/>
          <w:b/>
          <w:sz w:val="24"/>
          <w:szCs w:val="24"/>
        </w:rPr>
        <w:t>PRESIDENTE DE LA COMISION DE SERVICIOS</w:t>
      </w:r>
      <w:r w:rsidR="001F6388" w:rsidRPr="00FC6C61">
        <w:rPr>
          <w:rFonts w:ascii="Arial" w:hAnsi="Arial" w:cs="Arial"/>
          <w:b/>
          <w:sz w:val="24"/>
          <w:szCs w:val="24"/>
        </w:rPr>
        <w:t xml:space="preserve"> PUBLICOS</w:t>
      </w:r>
    </w:p>
    <w:p w14:paraId="2A1FD9CD" w14:textId="22F35BA0" w:rsidR="007F6054" w:rsidRPr="00FC6C61" w:rsidRDefault="007F6054" w:rsidP="00604D7E">
      <w:pPr>
        <w:spacing w:after="0"/>
        <w:jc w:val="center"/>
        <w:rPr>
          <w:rFonts w:ascii="Arial" w:hAnsi="Arial" w:cs="Arial"/>
          <w:b/>
          <w:sz w:val="24"/>
          <w:szCs w:val="24"/>
        </w:rPr>
      </w:pPr>
    </w:p>
    <w:p w14:paraId="590C9022" w14:textId="77777777" w:rsidR="007F6054" w:rsidRPr="00FC6C61" w:rsidRDefault="007F6054" w:rsidP="007F6054">
      <w:pPr>
        <w:tabs>
          <w:tab w:val="left" w:pos="3357"/>
        </w:tabs>
        <w:jc w:val="both"/>
        <w:rPr>
          <w:rFonts w:ascii="Arial" w:hAnsi="Arial" w:cs="Arial"/>
          <w:sz w:val="24"/>
          <w:szCs w:val="24"/>
        </w:rPr>
      </w:pPr>
      <w:r w:rsidRPr="00FC6C61">
        <w:rPr>
          <w:rFonts w:ascii="Arial" w:hAnsi="Arial" w:cs="Arial"/>
          <w:sz w:val="24"/>
          <w:szCs w:val="24"/>
        </w:rPr>
        <w:tab/>
      </w:r>
    </w:p>
    <w:p w14:paraId="520258D1" w14:textId="77777777" w:rsidR="007F6054" w:rsidRPr="00FC6C61" w:rsidRDefault="007F6054" w:rsidP="007F6054">
      <w:pPr>
        <w:tabs>
          <w:tab w:val="left" w:pos="1186"/>
        </w:tabs>
        <w:jc w:val="both"/>
        <w:rPr>
          <w:rFonts w:ascii="Arial" w:hAnsi="Arial" w:cs="Arial"/>
          <w:b/>
          <w:sz w:val="24"/>
          <w:szCs w:val="24"/>
        </w:rPr>
      </w:pPr>
      <w:r w:rsidRPr="00FC6C61">
        <w:rPr>
          <w:rFonts w:ascii="Arial" w:hAnsi="Arial" w:cs="Arial"/>
          <w:sz w:val="24"/>
          <w:szCs w:val="24"/>
        </w:rPr>
        <w:tab/>
        <w:t xml:space="preserve">               </w:t>
      </w:r>
      <w:r w:rsidRPr="00FC6C61">
        <w:rPr>
          <w:rFonts w:ascii="Arial" w:hAnsi="Arial" w:cs="Arial"/>
          <w:b/>
          <w:sz w:val="24"/>
          <w:szCs w:val="24"/>
        </w:rPr>
        <w:t>___________________________________</w:t>
      </w:r>
    </w:p>
    <w:p w14:paraId="3F163C6B" w14:textId="77777777" w:rsidR="007F6054" w:rsidRPr="00FC6C61" w:rsidRDefault="007F6054" w:rsidP="007F6054">
      <w:pPr>
        <w:spacing w:after="0"/>
        <w:jc w:val="center"/>
        <w:rPr>
          <w:rFonts w:ascii="Arial" w:hAnsi="Arial" w:cs="Arial"/>
          <w:b/>
          <w:sz w:val="24"/>
          <w:szCs w:val="24"/>
        </w:rPr>
      </w:pPr>
      <w:r w:rsidRPr="00FC6C61">
        <w:rPr>
          <w:rFonts w:ascii="Arial" w:hAnsi="Arial" w:cs="Arial"/>
          <w:b/>
          <w:sz w:val="24"/>
          <w:szCs w:val="24"/>
        </w:rPr>
        <w:t>LIC. ADRIANA DEL CARMEN ZUÑIGA GUERRERO</w:t>
      </w:r>
    </w:p>
    <w:p w14:paraId="53189D53" w14:textId="77777777" w:rsidR="007F6054" w:rsidRPr="00FC6C61" w:rsidRDefault="007F6054" w:rsidP="007F6054">
      <w:pPr>
        <w:spacing w:after="0"/>
        <w:jc w:val="center"/>
        <w:rPr>
          <w:rFonts w:ascii="Arial" w:hAnsi="Arial" w:cs="Arial"/>
          <w:sz w:val="24"/>
          <w:szCs w:val="24"/>
        </w:rPr>
      </w:pPr>
      <w:r w:rsidRPr="00FC6C61">
        <w:rPr>
          <w:rFonts w:ascii="Arial" w:hAnsi="Arial" w:cs="Arial"/>
          <w:b/>
          <w:sz w:val="24"/>
          <w:szCs w:val="24"/>
        </w:rPr>
        <w:t>REGIDORA VOCAL DE LA COMISION DE SERVICIOS PUBLICOS</w:t>
      </w:r>
      <w:r w:rsidRPr="00FC6C61">
        <w:rPr>
          <w:rFonts w:ascii="Arial" w:hAnsi="Arial" w:cs="Arial"/>
          <w:sz w:val="24"/>
          <w:szCs w:val="24"/>
        </w:rPr>
        <w:tab/>
      </w:r>
    </w:p>
    <w:p w14:paraId="72586BCA" w14:textId="097BDBF4" w:rsidR="007F6054" w:rsidRPr="00FC6C61" w:rsidRDefault="007F6054" w:rsidP="007F6054">
      <w:pPr>
        <w:spacing w:after="0"/>
        <w:jc w:val="center"/>
        <w:rPr>
          <w:rFonts w:ascii="Arial" w:hAnsi="Arial" w:cs="Arial"/>
          <w:sz w:val="24"/>
          <w:szCs w:val="24"/>
        </w:rPr>
      </w:pPr>
    </w:p>
    <w:p w14:paraId="30AB9930" w14:textId="77777777" w:rsidR="00601043" w:rsidRPr="00FC6C61" w:rsidRDefault="00601043" w:rsidP="007F6054">
      <w:pPr>
        <w:spacing w:after="0"/>
        <w:jc w:val="center"/>
        <w:rPr>
          <w:rFonts w:ascii="Arial" w:hAnsi="Arial" w:cs="Arial"/>
          <w:sz w:val="24"/>
          <w:szCs w:val="24"/>
        </w:rPr>
      </w:pPr>
    </w:p>
    <w:p w14:paraId="49002630" w14:textId="77777777" w:rsidR="007F6054" w:rsidRPr="00FC6C61" w:rsidRDefault="007F6054" w:rsidP="007F6054">
      <w:pPr>
        <w:spacing w:after="0"/>
        <w:jc w:val="center"/>
        <w:rPr>
          <w:rFonts w:ascii="Arial" w:hAnsi="Arial" w:cs="Arial"/>
          <w:b/>
          <w:sz w:val="24"/>
          <w:szCs w:val="24"/>
        </w:rPr>
      </w:pPr>
      <w:r w:rsidRPr="00FC6C61">
        <w:rPr>
          <w:rFonts w:ascii="Arial" w:hAnsi="Arial" w:cs="Arial"/>
          <w:b/>
          <w:sz w:val="24"/>
          <w:szCs w:val="24"/>
        </w:rPr>
        <w:t>___________________________________</w:t>
      </w:r>
    </w:p>
    <w:p w14:paraId="25C5DD8D" w14:textId="77777777" w:rsidR="007F6054" w:rsidRPr="00FC6C61" w:rsidRDefault="007F6054" w:rsidP="007F6054">
      <w:pPr>
        <w:spacing w:after="0"/>
        <w:jc w:val="center"/>
        <w:rPr>
          <w:rFonts w:ascii="Arial" w:hAnsi="Arial" w:cs="Arial"/>
          <w:b/>
          <w:sz w:val="24"/>
          <w:szCs w:val="24"/>
        </w:rPr>
      </w:pPr>
      <w:r w:rsidRPr="00FC6C61">
        <w:rPr>
          <w:rFonts w:ascii="Arial" w:hAnsi="Arial" w:cs="Arial"/>
          <w:b/>
          <w:sz w:val="24"/>
          <w:szCs w:val="24"/>
        </w:rPr>
        <w:t>DR. JOSE ROBERTO GARCIA CASTILLO</w:t>
      </w:r>
    </w:p>
    <w:p w14:paraId="32D12318" w14:textId="77777777" w:rsidR="007F6054" w:rsidRPr="00FC6C61" w:rsidRDefault="007F6054" w:rsidP="007F6054">
      <w:pPr>
        <w:spacing w:after="0"/>
        <w:jc w:val="center"/>
        <w:rPr>
          <w:rFonts w:ascii="Arial" w:hAnsi="Arial" w:cs="Arial"/>
          <w:b/>
          <w:sz w:val="24"/>
          <w:szCs w:val="24"/>
        </w:rPr>
      </w:pPr>
      <w:r w:rsidRPr="00FC6C61">
        <w:rPr>
          <w:rFonts w:ascii="Arial" w:hAnsi="Arial" w:cs="Arial"/>
          <w:b/>
          <w:sz w:val="24"/>
          <w:szCs w:val="24"/>
        </w:rPr>
        <w:t>REGIDOR VOCAL DE LA COMISION DE SERVICIOS PUBLICOS</w:t>
      </w:r>
    </w:p>
    <w:p w14:paraId="1C3C2464" w14:textId="77777777" w:rsidR="007F6054" w:rsidRPr="00FC6C61" w:rsidRDefault="007F6054" w:rsidP="007F6054">
      <w:pPr>
        <w:spacing w:after="0"/>
        <w:jc w:val="center"/>
        <w:rPr>
          <w:rFonts w:ascii="Arial" w:hAnsi="Arial" w:cs="Arial"/>
          <w:b/>
          <w:sz w:val="24"/>
          <w:szCs w:val="24"/>
        </w:rPr>
      </w:pPr>
    </w:p>
    <w:p w14:paraId="2B4A3BB2" w14:textId="77777777" w:rsidR="006B708E" w:rsidRPr="00FC6C61" w:rsidRDefault="006B708E" w:rsidP="007F6054">
      <w:pPr>
        <w:spacing w:after="0"/>
        <w:jc w:val="center"/>
        <w:rPr>
          <w:rFonts w:ascii="Arial" w:hAnsi="Arial" w:cs="Arial"/>
          <w:b/>
          <w:sz w:val="24"/>
          <w:szCs w:val="24"/>
        </w:rPr>
      </w:pPr>
    </w:p>
    <w:p w14:paraId="751D2566" w14:textId="5DDE7B6F" w:rsidR="007F6054" w:rsidRPr="00FC6C61" w:rsidRDefault="007F6054" w:rsidP="007F6054">
      <w:pPr>
        <w:spacing w:after="0"/>
        <w:jc w:val="center"/>
        <w:rPr>
          <w:rFonts w:ascii="Arial" w:hAnsi="Arial" w:cs="Arial"/>
          <w:b/>
          <w:sz w:val="24"/>
          <w:szCs w:val="24"/>
        </w:rPr>
      </w:pPr>
      <w:r w:rsidRPr="00FC6C61">
        <w:rPr>
          <w:rFonts w:ascii="Arial" w:hAnsi="Arial" w:cs="Arial"/>
          <w:b/>
          <w:sz w:val="24"/>
          <w:szCs w:val="24"/>
        </w:rPr>
        <w:t>__________________________________</w:t>
      </w:r>
    </w:p>
    <w:p w14:paraId="7A30B90E" w14:textId="77777777" w:rsidR="007F6054" w:rsidRPr="00FC6C61" w:rsidRDefault="007F6054" w:rsidP="007F6054">
      <w:pPr>
        <w:spacing w:after="0"/>
        <w:jc w:val="center"/>
        <w:rPr>
          <w:rFonts w:ascii="Arial" w:hAnsi="Arial" w:cs="Arial"/>
          <w:b/>
          <w:sz w:val="24"/>
          <w:szCs w:val="24"/>
        </w:rPr>
      </w:pPr>
      <w:r w:rsidRPr="00FC6C61">
        <w:rPr>
          <w:rFonts w:ascii="Arial" w:hAnsi="Arial" w:cs="Arial"/>
          <w:b/>
          <w:sz w:val="24"/>
          <w:szCs w:val="24"/>
        </w:rPr>
        <w:t>ABGDO. LUIS ARTURO MORONES VARGAS</w:t>
      </w:r>
    </w:p>
    <w:p w14:paraId="77AE864D" w14:textId="6B3C3DCA" w:rsidR="00EC25AE" w:rsidRPr="00FC6C61" w:rsidRDefault="007F6054" w:rsidP="00670E13">
      <w:pPr>
        <w:spacing w:after="0"/>
        <w:jc w:val="center"/>
        <w:rPr>
          <w:sz w:val="24"/>
          <w:szCs w:val="24"/>
        </w:rPr>
      </w:pPr>
      <w:bookmarkStart w:id="6" w:name="_Hlk122084044"/>
      <w:r w:rsidRPr="00FC6C61">
        <w:rPr>
          <w:rFonts w:ascii="Arial" w:hAnsi="Arial" w:cs="Arial"/>
          <w:b/>
          <w:sz w:val="24"/>
          <w:szCs w:val="24"/>
        </w:rPr>
        <w:t xml:space="preserve">REGIDOR VOCAL DE LA COMISION DE SERVICIOS PUBLICOS  </w:t>
      </w:r>
      <w:r w:rsidRPr="00FC6C61">
        <w:rPr>
          <w:sz w:val="24"/>
          <w:szCs w:val="24"/>
        </w:rPr>
        <w:tab/>
      </w:r>
    </w:p>
    <w:p w14:paraId="0FA53923" w14:textId="3B323A73" w:rsidR="003E1466" w:rsidRDefault="005F498A" w:rsidP="003E1466">
      <w:pPr>
        <w:tabs>
          <w:tab w:val="left" w:pos="2326"/>
        </w:tabs>
        <w:rPr>
          <w:sz w:val="24"/>
          <w:szCs w:val="24"/>
        </w:rPr>
      </w:pPr>
      <w:r w:rsidRPr="00FC6C61">
        <w:rPr>
          <w:sz w:val="24"/>
          <w:szCs w:val="24"/>
        </w:rPr>
        <w:tab/>
      </w:r>
    </w:p>
    <w:p w14:paraId="10F9218D" w14:textId="77777777" w:rsidR="007B1A14" w:rsidRDefault="007B1A14" w:rsidP="003E1466">
      <w:pPr>
        <w:tabs>
          <w:tab w:val="left" w:pos="2326"/>
        </w:tabs>
        <w:rPr>
          <w:sz w:val="24"/>
          <w:szCs w:val="24"/>
        </w:rPr>
      </w:pPr>
    </w:p>
    <w:bookmarkEnd w:id="6"/>
    <w:p w14:paraId="5B9DA6E2" w14:textId="5B717C94" w:rsidR="003E1466" w:rsidRPr="003E1466" w:rsidRDefault="003E1466" w:rsidP="003E1466">
      <w:pPr>
        <w:tabs>
          <w:tab w:val="left" w:pos="2326"/>
        </w:tabs>
        <w:jc w:val="center"/>
        <w:rPr>
          <w:b/>
          <w:bCs/>
          <w:sz w:val="24"/>
          <w:szCs w:val="24"/>
        </w:rPr>
      </w:pPr>
      <w:r w:rsidRPr="003E1466">
        <w:rPr>
          <w:b/>
          <w:bCs/>
          <w:sz w:val="24"/>
          <w:szCs w:val="24"/>
        </w:rPr>
        <w:t>________________________________________________</w:t>
      </w:r>
    </w:p>
    <w:p w14:paraId="18B43232" w14:textId="2BC51867" w:rsidR="003E1466" w:rsidRDefault="003E1466" w:rsidP="003E1466">
      <w:pPr>
        <w:tabs>
          <w:tab w:val="left" w:pos="2326"/>
        </w:tabs>
        <w:spacing w:after="0"/>
        <w:jc w:val="center"/>
        <w:rPr>
          <w:rFonts w:ascii="Arial" w:hAnsi="Arial" w:cs="Arial"/>
          <w:b/>
          <w:bCs/>
          <w:sz w:val="24"/>
          <w:szCs w:val="24"/>
        </w:rPr>
      </w:pPr>
      <w:r>
        <w:rPr>
          <w:rFonts w:ascii="Arial" w:hAnsi="Arial" w:cs="Arial"/>
          <w:b/>
          <w:bCs/>
          <w:sz w:val="24"/>
          <w:szCs w:val="24"/>
        </w:rPr>
        <w:t xml:space="preserve">C. </w:t>
      </w:r>
      <w:r w:rsidRPr="003E1466">
        <w:rPr>
          <w:rFonts w:ascii="Arial" w:hAnsi="Arial" w:cs="Arial"/>
          <w:b/>
          <w:bCs/>
          <w:sz w:val="24"/>
          <w:szCs w:val="24"/>
        </w:rPr>
        <w:t>JORGE EDUARDO GONZÁLEZ DE LA TORRE</w:t>
      </w:r>
    </w:p>
    <w:p w14:paraId="67A8DF04" w14:textId="77777777" w:rsidR="003E1466" w:rsidRPr="00FC6C61" w:rsidRDefault="003E1466" w:rsidP="003E1466">
      <w:pPr>
        <w:spacing w:after="0"/>
        <w:jc w:val="center"/>
        <w:rPr>
          <w:sz w:val="24"/>
          <w:szCs w:val="24"/>
        </w:rPr>
      </w:pPr>
      <w:r w:rsidRPr="00FC6C61">
        <w:rPr>
          <w:rFonts w:ascii="Arial" w:hAnsi="Arial" w:cs="Arial"/>
          <w:b/>
          <w:sz w:val="24"/>
          <w:szCs w:val="24"/>
        </w:rPr>
        <w:t xml:space="preserve">REGIDOR VOCAL DE LA COMISION DE SERVICIOS PUBLICOS  </w:t>
      </w:r>
      <w:r w:rsidRPr="00FC6C61">
        <w:rPr>
          <w:sz w:val="24"/>
          <w:szCs w:val="24"/>
        </w:rPr>
        <w:tab/>
      </w:r>
    </w:p>
    <w:p w14:paraId="54809D8E" w14:textId="77777777" w:rsidR="003E1466" w:rsidRDefault="003E1466" w:rsidP="003E1466">
      <w:pPr>
        <w:tabs>
          <w:tab w:val="left" w:pos="2326"/>
        </w:tabs>
        <w:spacing w:after="0"/>
        <w:rPr>
          <w:sz w:val="24"/>
          <w:szCs w:val="24"/>
        </w:rPr>
      </w:pPr>
      <w:r w:rsidRPr="00FC6C61">
        <w:rPr>
          <w:sz w:val="24"/>
          <w:szCs w:val="24"/>
        </w:rPr>
        <w:tab/>
      </w:r>
    </w:p>
    <w:p w14:paraId="4345EAB4" w14:textId="58A77AFD" w:rsidR="003E1466" w:rsidRDefault="003E1466" w:rsidP="003E1466">
      <w:pPr>
        <w:tabs>
          <w:tab w:val="left" w:pos="2326"/>
        </w:tabs>
        <w:jc w:val="center"/>
        <w:rPr>
          <w:rFonts w:ascii="Arial" w:hAnsi="Arial" w:cs="Arial"/>
          <w:b/>
          <w:bCs/>
          <w:sz w:val="24"/>
          <w:szCs w:val="24"/>
        </w:rPr>
      </w:pPr>
    </w:p>
    <w:p w14:paraId="2C263153" w14:textId="503F08D4" w:rsidR="004174C7" w:rsidRPr="004174C7" w:rsidRDefault="004174C7" w:rsidP="004174C7">
      <w:pPr>
        <w:tabs>
          <w:tab w:val="left" w:pos="2326"/>
        </w:tabs>
        <w:rPr>
          <w:rFonts w:ascii="Arial" w:hAnsi="Arial" w:cs="Arial"/>
          <w:sz w:val="24"/>
          <w:szCs w:val="24"/>
        </w:rPr>
      </w:pPr>
      <w:r>
        <w:rPr>
          <w:rFonts w:ascii="Arial" w:hAnsi="Arial" w:cs="Arial"/>
          <w:sz w:val="24"/>
          <w:szCs w:val="24"/>
        </w:rPr>
        <w:tab/>
      </w:r>
    </w:p>
    <w:sectPr w:rsidR="004174C7" w:rsidRPr="004174C7" w:rsidSect="006F3A4C">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F49A" w14:textId="77777777" w:rsidR="0005638D" w:rsidRDefault="0005638D">
      <w:pPr>
        <w:spacing w:after="0" w:line="240" w:lineRule="auto"/>
      </w:pPr>
      <w:r>
        <w:separator/>
      </w:r>
    </w:p>
  </w:endnote>
  <w:endnote w:type="continuationSeparator" w:id="0">
    <w:p w14:paraId="71FC36FB" w14:textId="77777777" w:rsidR="0005638D" w:rsidRDefault="0005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0749" w14:textId="30608040" w:rsidR="001F4A5A" w:rsidRDefault="00F863DF" w:rsidP="00C762A0">
    <w:pPr>
      <w:pStyle w:val="Piedepgina"/>
      <w:pBdr>
        <w:top w:val="thinThickSmallGap" w:sz="24" w:space="1" w:color="823B0B" w:themeColor="accent2" w:themeShade="7F"/>
      </w:pBdr>
      <w:jc w:val="both"/>
      <w:rPr>
        <w:rFonts w:asciiTheme="majorHAnsi" w:eastAsiaTheme="majorEastAsia" w:hAnsiTheme="majorHAnsi" w:cstheme="majorBidi"/>
      </w:rPr>
    </w:pPr>
    <w:r w:rsidRPr="00C762A0">
      <w:rPr>
        <w:rFonts w:asciiTheme="majorHAnsi" w:eastAsiaTheme="majorEastAsia" w:hAnsiTheme="majorHAnsi" w:cstheme="majorBidi"/>
        <w:sz w:val="16"/>
        <w:szCs w:val="16"/>
      </w:rPr>
      <w:t xml:space="preserve">LAS PRESENTES FIRMAS PERTENECEN </w:t>
    </w:r>
    <w:r>
      <w:rPr>
        <w:rFonts w:asciiTheme="majorHAnsi" w:eastAsiaTheme="majorEastAsia" w:hAnsiTheme="majorHAnsi" w:cstheme="majorBidi"/>
        <w:sz w:val="16"/>
        <w:szCs w:val="16"/>
      </w:rPr>
      <w:t xml:space="preserve">A LOS REGIDORES INTEGRANTES DE LA COMISION EDILICIA DE SERVICIOS PUBLICOS, EN LA </w:t>
    </w:r>
    <w:r w:rsidRPr="00C762A0">
      <w:rPr>
        <w:rFonts w:asciiTheme="majorHAnsi" w:eastAsiaTheme="majorEastAsia" w:hAnsiTheme="majorHAnsi" w:cstheme="majorBidi"/>
        <w:sz w:val="16"/>
        <w:szCs w:val="16"/>
      </w:rPr>
      <w:t>MINUTA DE</w:t>
    </w:r>
    <w:r>
      <w:rPr>
        <w:rFonts w:asciiTheme="majorHAnsi" w:eastAsiaTheme="majorEastAsia" w:hAnsiTheme="majorHAnsi" w:cstheme="majorBidi"/>
        <w:sz w:val="16"/>
        <w:szCs w:val="16"/>
      </w:rPr>
      <w:t xml:space="preserve"> LA</w:t>
    </w:r>
    <w:r w:rsidR="005F498A">
      <w:rPr>
        <w:rFonts w:asciiTheme="majorHAnsi" w:eastAsiaTheme="majorEastAsia" w:hAnsiTheme="majorHAnsi" w:cstheme="majorBidi"/>
        <w:sz w:val="16"/>
        <w:szCs w:val="16"/>
      </w:rPr>
      <w:t xml:space="preserve"> </w:t>
    </w:r>
    <w:r w:rsidR="00B4564F">
      <w:rPr>
        <w:rFonts w:asciiTheme="majorHAnsi" w:eastAsiaTheme="majorEastAsia" w:hAnsiTheme="majorHAnsi" w:cstheme="majorBidi"/>
        <w:sz w:val="16"/>
        <w:szCs w:val="16"/>
      </w:rPr>
      <w:t>DECIMA</w:t>
    </w:r>
    <w:r>
      <w:rPr>
        <w:rFonts w:asciiTheme="majorHAnsi" w:eastAsiaTheme="majorEastAsia" w:hAnsiTheme="majorHAnsi" w:cstheme="majorBidi"/>
        <w:sz w:val="16"/>
        <w:szCs w:val="16"/>
      </w:rPr>
      <w:t xml:space="preserve"> </w:t>
    </w:r>
    <w:r w:rsidR="004174C7">
      <w:rPr>
        <w:rFonts w:asciiTheme="majorHAnsi" w:eastAsiaTheme="majorEastAsia" w:hAnsiTheme="majorHAnsi" w:cstheme="majorBidi"/>
        <w:sz w:val="16"/>
        <w:szCs w:val="16"/>
      </w:rPr>
      <w:t>SEGUNDA</w:t>
    </w:r>
    <w:r w:rsidR="00CC7D41">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REUNIÓN DE COMISIONES</w:t>
    </w:r>
    <w:r w:rsidRPr="00C762A0">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 xml:space="preserve">DEL DIA </w:t>
    </w:r>
    <w:r w:rsidR="004174C7">
      <w:rPr>
        <w:rFonts w:asciiTheme="majorHAnsi" w:eastAsiaTheme="majorEastAsia" w:hAnsiTheme="majorHAnsi" w:cstheme="majorBidi"/>
        <w:sz w:val="16"/>
        <w:szCs w:val="16"/>
      </w:rPr>
      <w:t>13</w:t>
    </w:r>
    <w:r w:rsidRPr="00C762A0">
      <w:rPr>
        <w:rFonts w:asciiTheme="majorHAnsi" w:eastAsiaTheme="majorEastAsia" w:hAnsiTheme="majorHAnsi" w:cstheme="majorBidi"/>
        <w:sz w:val="16"/>
        <w:szCs w:val="16"/>
      </w:rPr>
      <w:t xml:space="preserve"> DE</w:t>
    </w:r>
    <w:r w:rsidR="00B4564F">
      <w:rPr>
        <w:rFonts w:asciiTheme="majorHAnsi" w:eastAsiaTheme="majorEastAsia" w:hAnsiTheme="majorHAnsi" w:cstheme="majorBidi"/>
        <w:sz w:val="16"/>
        <w:szCs w:val="16"/>
      </w:rPr>
      <w:t xml:space="preserve"> </w:t>
    </w:r>
    <w:r w:rsidR="004174C7">
      <w:rPr>
        <w:rFonts w:asciiTheme="majorHAnsi" w:eastAsiaTheme="majorEastAsia" w:hAnsiTheme="majorHAnsi" w:cstheme="majorBidi"/>
        <w:sz w:val="16"/>
        <w:szCs w:val="16"/>
      </w:rPr>
      <w:t>DI</w:t>
    </w:r>
    <w:r w:rsidR="005B5368">
      <w:rPr>
        <w:rFonts w:asciiTheme="majorHAnsi" w:eastAsiaTheme="majorEastAsia" w:hAnsiTheme="majorHAnsi" w:cstheme="majorBidi"/>
        <w:sz w:val="16"/>
        <w:szCs w:val="16"/>
      </w:rPr>
      <w:t>CI</w:t>
    </w:r>
    <w:r w:rsidR="004174C7">
      <w:rPr>
        <w:rFonts w:asciiTheme="majorHAnsi" w:eastAsiaTheme="majorEastAsia" w:hAnsiTheme="majorHAnsi" w:cstheme="majorBidi"/>
        <w:sz w:val="16"/>
        <w:szCs w:val="16"/>
      </w:rPr>
      <w:t>EMBRE</w:t>
    </w:r>
    <w:r w:rsidR="006B708E">
      <w:rPr>
        <w:rFonts w:asciiTheme="majorHAnsi" w:eastAsiaTheme="majorEastAsia" w:hAnsiTheme="majorHAnsi" w:cstheme="majorBidi"/>
        <w:sz w:val="16"/>
        <w:szCs w:val="16"/>
      </w:rPr>
      <w:t xml:space="preserve"> DEL</w:t>
    </w:r>
    <w:r w:rsidRPr="00C762A0">
      <w:rPr>
        <w:rFonts w:asciiTheme="majorHAnsi" w:eastAsiaTheme="majorEastAsia" w:hAnsiTheme="majorHAnsi" w:cstheme="majorBidi"/>
        <w:sz w:val="16"/>
        <w:szCs w:val="16"/>
      </w:rPr>
      <w:t xml:space="preserve"> 20</w:t>
    </w:r>
    <w:r>
      <w:rPr>
        <w:rFonts w:asciiTheme="majorHAnsi" w:eastAsiaTheme="majorEastAsia" w:hAnsiTheme="majorHAnsi" w:cstheme="majorBidi"/>
        <w:sz w:val="16"/>
        <w:szCs w:val="16"/>
      </w:rPr>
      <w:t>22</w:t>
    </w:r>
    <w:r w:rsidRPr="00C762A0">
      <w:rPr>
        <w:rFonts w:asciiTheme="majorHAnsi" w:eastAsiaTheme="majorEastAsia" w:hAnsiTheme="majorHAnsi" w:cstheme="majorBidi"/>
        <w:sz w:val="16"/>
        <w:szCs w:val="16"/>
      </w:rPr>
      <w:t>.</w:t>
    </w:r>
    <w:r>
      <w:rPr>
        <w:rFonts w:asciiTheme="majorHAnsi" w:eastAsiaTheme="majorEastAsia" w:hAnsiTheme="majorHAnsi" w:cstheme="majorBidi"/>
      </w:rPr>
      <w:ptab w:relativeTo="margin" w:alignment="right" w:leader="none"/>
    </w:r>
  </w:p>
  <w:p w14:paraId="2A2C5FED" w14:textId="77777777" w:rsidR="001F4A5A" w:rsidRDefault="00F863DF" w:rsidP="00C762A0">
    <w:pPr>
      <w:pStyle w:val="Piedepgina"/>
      <w:pBdr>
        <w:top w:val="thinThickSmallGap" w:sz="24" w:space="1" w:color="823B0B" w:themeColor="accent2" w:themeShade="7F"/>
      </w:pBdr>
      <w:jc w:val="center"/>
      <w:rPr>
        <w:rFonts w:asciiTheme="majorHAnsi" w:eastAsiaTheme="majorEastAsia" w:hAnsiTheme="majorHAnsi" w:cstheme="majorBidi"/>
      </w:rPr>
    </w:pP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686D95" w:rsidRPr="00686D95">
      <w:rPr>
        <w:rFonts w:asciiTheme="majorHAnsi" w:eastAsiaTheme="majorEastAsia" w:hAnsiTheme="majorHAnsi" w:cstheme="majorBidi"/>
        <w:noProof/>
        <w:lang w:val="es-ES"/>
      </w:rPr>
      <w:t>14</w:t>
    </w:r>
    <w:r>
      <w:rPr>
        <w:rFonts w:asciiTheme="majorHAnsi" w:eastAsiaTheme="majorEastAsia" w:hAnsiTheme="majorHAnsi" w:cstheme="majorBidi"/>
      </w:rPr>
      <w:fldChar w:fldCharType="end"/>
    </w:r>
  </w:p>
  <w:p w14:paraId="0368C9DD" w14:textId="77777777" w:rsidR="001F4A5A" w:rsidRDefault="00000000" w:rsidP="00C762A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2C4C" w14:textId="77777777" w:rsidR="0005638D" w:rsidRDefault="0005638D">
      <w:pPr>
        <w:spacing w:after="0" w:line="240" w:lineRule="auto"/>
      </w:pPr>
      <w:r>
        <w:separator/>
      </w:r>
    </w:p>
  </w:footnote>
  <w:footnote w:type="continuationSeparator" w:id="0">
    <w:p w14:paraId="336D59E6" w14:textId="77777777" w:rsidR="0005638D" w:rsidRDefault="00056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D1C0" w14:textId="77777777" w:rsidR="001F4A5A" w:rsidRDefault="00000000" w:rsidP="0093100E">
    <w:pPr>
      <w:pStyle w:val="Encabezado"/>
      <w:rPr>
        <w:rFonts w:ascii="Arial" w:hAnsi="Arial" w:cs="Arial"/>
        <w:b/>
        <w:sz w:val="24"/>
        <w:szCs w:val="24"/>
        <w:lang w:val="es-ES"/>
      </w:rPr>
    </w:pPr>
  </w:p>
  <w:p w14:paraId="36EE9A87" w14:textId="77777777" w:rsidR="001F4A5A" w:rsidRDefault="00000000" w:rsidP="0093100E">
    <w:pPr>
      <w:pStyle w:val="Encabezado"/>
      <w:rPr>
        <w:rFonts w:ascii="Arial" w:hAnsi="Arial" w:cs="Arial"/>
        <w:b/>
        <w:sz w:val="24"/>
        <w:szCs w:val="24"/>
        <w:lang w:val="es-ES"/>
      </w:rPr>
    </w:pPr>
  </w:p>
  <w:p w14:paraId="7AAAF678" w14:textId="77777777" w:rsidR="001F4A5A" w:rsidRDefault="00000000" w:rsidP="0093100E">
    <w:pPr>
      <w:pStyle w:val="Encabezado"/>
      <w:rPr>
        <w:rFonts w:ascii="Arial" w:hAnsi="Arial" w:cs="Arial"/>
        <w:b/>
        <w:sz w:val="24"/>
        <w:szCs w:val="24"/>
        <w:lang w:val="es-ES"/>
      </w:rPr>
    </w:pPr>
  </w:p>
  <w:p w14:paraId="0BBE5A19" w14:textId="77777777" w:rsidR="001F4A5A" w:rsidRDefault="00F863DF" w:rsidP="00BE5635">
    <w:pPr>
      <w:pStyle w:val="Encabezado"/>
      <w:jc w:val="center"/>
      <w:rPr>
        <w:rFonts w:ascii="Arial" w:hAnsi="Arial" w:cs="Arial"/>
        <w:b/>
        <w:sz w:val="24"/>
        <w:szCs w:val="24"/>
        <w:lang w:val="es-ES"/>
      </w:rPr>
    </w:pPr>
    <w:r w:rsidRPr="00BE5635">
      <w:rPr>
        <w:rFonts w:ascii="Arial" w:hAnsi="Arial" w:cs="Arial"/>
        <w:b/>
        <w:sz w:val="24"/>
        <w:szCs w:val="24"/>
        <w:lang w:val="es-ES"/>
      </w:rPr>
      <w:t xml:space="preserve">COMISION EDILICIA DE </w:t>
    </w:r>
    <w:r>
      <w:rPr>
        <w:rFonts w:ascii="Arial" w:hAnsi="Arial" w:cs="Arial"/>
        <w:b/>
        <w:sz w:val="24"/>
        <w:szCs w:val="24"/>
        <w:lang w:val="es-ES"/>
      </w:rPr>
      <w:t>SERVICIOS PUBLICOS</w:t>
    </w:r>
  </w:p>
  <w:p w14:paraId="20933857" w14:textId="77777777" w:rsidR="001F4A5A" w:rsidRPr="00BE5635" w:rsidRDefault="00000000" w:rsidP="00BE5635">
    <w:pPr>
      <w:pStyle w:val="Encabezado"/>
      <w:jc w:val="center"/>
      <w:rPr>
        <w:rFonts w:ascii="Arial" w:hAnsi="Arial" w:cs="Arial"/>
        <w:b/>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82A9D"/>
    <w:multiLevelType w:val="multilevel"/>
    <w:tmpl w:val="F17E18E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8C7A17"/>
    <w:multiLevelType w:val="hybridMultilevel"/>
    <w:tmpl w:val="706A1972"/>
    <w:lvl w:ilvl="0" w:tplc="B1E6366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3637547">
    <w:abstractNumId w:val="1"/>
  </w:num>
  <w:num w:numId="2" w16cid:durableId="66028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7E"/>
    <w:rsid w:val="0000438E"/>
    <w:rsid w:val="000207E1"/>
    <w:rsid w:val="00037FA9"/>
    <w:rsid w:val="00047B0D"/>
    <w:rsid w:val="0005638D"/>
    <w:rsid w:val="0006003C"/>
    <w:rsid w:val="000622AE"/>
    <w:rsid w:val="00070377"/>
    <w:rsid w:val="00070EB2"/>
    <w:rsid w:val="00087703"/>
    <w:rsid w:val="000A61C3"/>
    <w:rsid w:val="000B46FB"/>
    <w:rsid w:val="000E3CF1"/>
    <w:rsid w:val="000F3492"/>
    <w:rsid w:val="000F540E"/>
    <w:rsid w:val="00124FC0"/>
    <w:rsid w:val="0013584E"/>
    <w:rsid w:val="0013679E"/>
    <w:rsid w:val="00145B80"/>
    <w:rsid w:val="00161B94"/>
    <w:rsid w:val="001677F3"/>
    <w:rsid w:val="00173EDE"/>
    <w:rsid w:val="00181553"/>
    <w:rsid w:val="00183688"/>
    <w:rsid w:val="00186146"/>
    <w:rsid w:val="00187805"/>
    <w:rsid w:val="00196DE7"/>
    <w:rsid w:val="001A4959"/>
    <w:rsid w:val="001A797B"/>
    <w:rsid w:val="001C1B9C"/>
    <w:rsid w:val="001C4288"/>
    <w:rsid w:val="001D6B1F"/>
    <w:rsid w:val="001E1A20"/>
    <w:rsid w:val="001F368E"/>
    <w:rsid w:val="001F6388"/>
    <w:rsid w:val="00204FBB"/>
    <w:rsid w:val="00213A1A"/>
    <w:rsid w:val="00213F8A"/>
    <w:rsid w:val="0021765F"/>
    <w:rsid w:val="00221DE8"/>
    <w:rsid w:val="00223A24"/>
    <w:rsid w:val="00223A28"/>
    <w:rsid w:val="002367A1"/>
    <w:rsid w:val="002553EF"/>
    <w:rsid w:val="0027719B"/>
    <w:rsid w:val="002836D0"/>
    <w:rsid w:val="002A301B"/>
    <w:rsid w:val="002A74AE"/>
    <w:rsid w:val="002C572D"/>
    <w:rsid w:val="002E53F4"/>
    <w:rsid w:val="002F1F65"/>
    <w:rsid w:val="003004DE"/>
    <w:rsid w:val="00304734"/>
    <w:rsid w:val="0034286D"/>
    <w:rsid w:val="0038097F"/>
    <w:rsid w:val="00380A38"/>
    <w:rsid w:val="00380FD1"/>
    <w:rsid w:val="00381103"/>
    <w:rsid w:val="003830C3"/>
    <w:rsid w:val="00384F99"/>
    <w:rsid w:val="003930F0"/>
    <w:rsid w:val="00393A35"/>
    <w:rsid w:val="00396674"/>
    <w:rsid w:val="003A41DF"/>
    <w:rsid w:val="003A5F67"/>
    <w:rsid w:val="003B6D2F"/>
    <w:rsid w:val="003C2D44"/>
    <w:rsid w:val="003D26C9"/>
    <w:rsid w:val="003E1466"/>
    <w:rsid w:val="003E419E"/>
    <w:rsid w:val="003F7802"/>
    <w:rsid w:val="00413932"/>
    <w:rsid w:val="00416FBB"/>
    <w:rsid w:val="004174C7"/>
    <w:rsid w:val="00424D80"/>
    <w:rsid w:val="0042717B"/>
    <w:rsid w:val="00432C7A"/>
    <w:rsid w:val="00441182"/>
    <w:rsid w:val="00463CFC"/>
    <w:rsid w:val="0047140F"/>
    <w:rsid w:val="00495CEC"/>
    <w:rsid w:val="004B4461"/>
    <w:rsid w:val="004B74D5"/>
    <w:rsid w:val="004D5C04"/>
    <w:rsid w:val="00525007"/>
    <w:rsid w:val="00541355"/>
    <w:rsid w:val="00544FB9"/>
    <w:rsid w:val="00564ECE"/>
    <w:rsid w:val="00567BB3"/>
    <w:rsid w:val="005709F9"/>
    <w:rsid w:val="00576271"/>
    <w:rsid w:val="00581FAE"/>
    <w:rsid w:val="0058461A"/>
    <w:rsid w:val="00590F3A"/>
    <w:rsid w:val="00593012"/>
    <w:rsid w:val="005B5368"/>
    <w:rsid w:val="005C1D83"/>
    <w:rsid w:val="005D7631"/>
    <w:rsid w:val="005D7976"/>
    <w:rsid w:val="005E1AB4"/>
    <w:rsid w:val="005F498A"/>
    <w:rsid w:val="00601043"/>
    <w:rsid w:val="00604D7E"/>
    <w:rsid w:val="006150E6"/>
    <w:rsid w:val="00620228"/>
    <w:rsid w:val="00636E95"/>
    <w:rsid w:val="00645FB8"/>
    <w:rsid w:val="00656020"/>
    <w:rsid w:val="00660E38"/>
    <w:rsid w:val="00666E5B"/>
    <w:rsid w:val="00670E13"/>
    <w:rsid w:val="0067391A"/>
    <w:rsid w:val="00676118"/>
    <w:rsid w:val="00685637"/>
    <w:rsid w:val="00686D95"/>
    <w:rsid w:val="006A63FF"/>
    <w:rsid w:val="006A7667"/>
    <w:rsid w:val="006B2274"/>
    <w:rsid w:val="006B708E"/>
    <w:rsid w:val="006B7BF0"/>
    <w:rsid w:val="006D2AFC"/>
    <w:rsid w:val="006D74B1"/>
    <w:rsid w:val="006E03FE"/>
    <w:rsid w:val="006E3AFF"/>
    <w:rsid w:val="007008BC"/>
    <w:rsid w:val="007012A5"/>
    <w:rsid w:val="00704624"/>
    <w:rsid w:val="00731421"/>
    <w:rsid w:val="007328C6"/>
    <w:rsid w:val="00751CE7"/>
    <w:rsid w:val="00765084"/>
    <w:rsid w:val="00785F4F"/>
    <w:rsid w:val="00790159"/>
    <w:rsid w:val="00796CD7"/>
    <w:rsid w:val="007B1622"/>
    <w:rsid w:val="007B1A14"/>
    <w:rsid w:val="007B596A"/>
    <w:rsid w:val="007E3A8F"/>
    <w:rsid w:val="007F6054"/>
    <w:rsid w:val="008001E2"/>
    <w:rsid w:val="008107B7"/>
    <w:rsid w:val="0081769D"/>
    <w:rsid w:val="0082009C"/>
    <w:rsid w:val="00826BB8"/>
    <w:rsid w:val="0083788C"/>
    <w:rsid w:val="00841209"/>
    <w:rsid w:val="00844614"/>
    <w:rsid w:val="008469BC"/>
    <w:rsid w:val="0085148D"/>
    <w:rsid w:val="00860B6D"/>
    <w:rsid w:val="00863C16"/>
    <w:rsid w:val="00882E14"/>
    <w:rsid w:val="008B69AC"/>
    <w:rsid w:val="008C0FC3"/>
    <w:rsid w:val="008C5010"/>
    <w:rsid w:val="008E5B53"/>
    <w:rsid w:val="008F58C3"/>
    <w:rsid w:val="0090186E"/>
    <w:rsid w:val="00910150"/>
    <w:rsid w:val="009104A5"/>
    <w:rsid w:val="009111BD"/>
    <w:rsid w:val="00926B23"/>
    <w:rsid w:val="009459B8"/>
    <w:rsid w:val="00947556"/>
    <w:rsid w:val="009709D3"/>
    <w:rsid w:val="00972F49"/>
    <w:rsid w:val="00975F3A"/>
    <w:rsid w:val="009772B8"/>
    <w:rsid w:val="009A3875"/>
    <w:rsid w:val="009B2504"/>
    <w:rsid w:val="009B3471"/>
    <w:rsid w:val="009B6A6D"/>
    <w:rsid w:val="009B79AC"/>
    <w:rsid w:val="009C1FE0"/>
    <w:rsid w:val="009D0270"/>
    <w:rsid w:val="009D7CE2"/>
    <w:rsid w:val="009E3B7F"/>
    <w:rsid w:val="009F7184"/>
    <w:rsid w:val="00A14A96"/>
    <w:rsid w:val="00A25E4C"/>
    <w:rsid w:val="00A301D9"/>
    <w:rsid w:val="00A36C6A"/>
    <w:rsid w:val="00A515BB"/>
    <w:rsid w:val="00A54E86"/>
    <w:rsid w:val="00A62160"/>
    <w:rsid w:val="00AA1B0D"/>
    <w:rsid w:val="00AB2A7D"/>
    <w:rsid w:val="00AC5D00"/>
    <w:rsid w:val="00AC66F5"/>
    <w:rsid w:val="00AD2FF3"/>
    <w:rsid w:val="00AE0CA4"/>
    <w:rsid w:val="00AE4E67"/>
    <w:rsid w:val="00AF6129"/>
    <w:rsid w:val="00B0587A"/>
    <w:rsid w:val="00B27432"/>
    <w:rsid w:val="00B315B5"/>
    <w:rsid w:val="00B4564F"/>
    <w:rsid w:val="00B56A91"/>
    <w:rsid w:val="00B6324C"/>
    <w:rsid w:val="00B76EA9"/>
    <w:rsid w:val="00B813C9"/>
    <w:rsid w:val="00B848F4"/>
    <w:rsid w:val="00BA56C9"/>
    <w:rsid w:val="00BA7071"/>
    <w:rsid w:val="00BC40B7"/>
    <w:rsid w:val="00BF239E"/>
    <w:rsid w:val="00BF32B0"/>
    <w:rsid w:val="00BF6FC4"/>
    <w:rsid w:val="00BF740F"/>
    <w:rsid w:val="00C10208"/>
    <w:rsid w:val="00C23617"/>
    <w:rsid w:val="00C32DB0"/>
    <w:rsid w:val="00C33CA8"/>
    <w:rsid w:val="00C36ABF"/>
    <w:rsid w:val="00C37F84"/>
    <w:rsid w:val="00C42A5F"/>
    <w:rsid w:val="00C45F67"/>
    <w:rsid w:val="00C52B8B"/>
    <w:rsid w:val="00C549C1"/>
    <w:rsid w:val="00C572B4"/>
    <w:rsid w:val="00C65E71"/>
    <w:rsid w:val="00C75C10"/>
    <w:rsid w:val="00C8011D"/>
    <w:rsid w:val="00CA3173"/>
    <w:rsid w:val="00CA4C9E"/>
    <w:rsid w:val="00CA568A"/>
    <w:rsid w:val="00CB5419"/>
    <w:rsid w:val="00CC7D41"/>
    <w:rsid w:val="00CD3A58"/>
    <w:rsid w:val="00CD7FE2"/>
    <w:rsid w:val="00CE1AED"/>
    <w:rsid w:val="00CF26FF"/>
    <w:rsid w:val="00D046B3"/>
    <w:rsid w:val="00D15376"/>
    <w:rsid w:val="00D53FFB"/>
    <w:rsid w:val="00D54B14"/>
    <w:rsid w:val="00D54CA0"/>
    <w:rsid w:val="00D737C9"/>
    <w:rsid w:val="00D81E6E"/>
    <w:rsid w:val="00D85727"/>
    <w:rsid w:val="00DA56C1"/>
    <w:rsid w:val="00DA657F"/>
    <w:rsid w:val="00DB475E"/>
    <w:rsid w:val="00DC3946"/>
    <w:rsid w:val="00DC651E"/>
    <w:rsid w:val="00DF0D6A"/>
    <w:rsid w:val="00DF2046"/>
    <w:rsid w:val="00E034D9"/>
    <w:rsid w:val="00E03F28"/>
    <w:rsid w:val="00E064DC"/>
    <w:rsid w:val="00E079A9"/>
    <w:rsid w:val="00E1312B"/>
    <w:rsid w:val="00E174D7"/>
    <w:rsid w:val="00E4124F"/>
    <w:rsid w:val="00E46852"/>
    <w:rsid w:val="00E76343"/>
    <w:rsid w:val="00E92ADF"/>
    <w:rsid w:val="00EA782C"/>
    <w:rsid w:val="00EC251D"/>
    <w:rsid w:val="00EC25AE"/>
    <w:rsid w:val="00EC6295"/>
    <w:rsid w:val="00F210ED"/>
    <w:rsid w:val="00F244AF"/>
    <w:rsid w:val="00F46897"/>
    <w:rsid w:val="00F66C6F"/>
    <w:rsid w:val="00F71867"/>
    <w:rsid w:val="00F809FD"/>
    <w:rsid w:val="00F856CC"/>
    <w:rsid w:val="00F85F67"/>
    <w:rsid w:val="00F863DF"/>
    <w:rsid w:val="00FA43D8"/>
    <w:rsid w:val="00FA6D2B"/>
    <w:rsid w:val="00FC3D8A"/>
    <w:rsid w:val="00FC6C61"/>
    <w:rsid w:val="00FD3EBA"/>
    <w:rsid w:val="00FE39B6"/>
    <w:rsid w:val="00FE3A48"/>
    <w:rsid w:val="00FE7C4B"/>
    <w:rsid w:val="00FF63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6457"/>
  <w15:chartTrackingRefBased/>
  <w15:docId w15:val="{B90C0416-3FBC-4691-8DD9-758257C0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D7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D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D7E"/>
  </w:style>
  <w:style w:type="paragraph" w:styleId="Piedepgina">
    <w:name w:val="footer"/>
    <w:basedOn w:val="Normal"/>
    <w:link w:val="PiedepginaCar"/>
    <w:uiPriority w:val="99"/>
    <w:unhideWhenUsed/>
    <w:rsid w:val="00604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D7E"/>
  </w:style>
  <w:style w:type="paragraph" w:styleId="Prrafodelista">
    <w:name w:val="List Paragraph"/>
    <w:basedOn w:val="Normal"/>
    <w:uiPriority w:val="34"/>
    <w:qFormat/>
    <w:rsid w:val="00441182"/>
    <w:pPr>
      <w:ind w:left="720"/>
      <w:contextualSpacing/>
    </w:pPr>
  </w:style>
  <w:style w:type="table" w:styleId="Tablaconcuadrcula">
    <w:name w:val="Table Grid"/>
    <w:basedOn w:val="Tablanormal"/>
    <w:uiPriority w:val="39"/>
    <w:rsid w:val="0086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5843">
      <w:bodyDiv w:val="1"/>
      <w:marLeft w:val="0"/>
      <w:marRight w:val="0"/>
      <w:marTop w:val="0"/>
      <w:marBottom w:val="0"/>
      <w:divBdr>
        <w:top w:val="none" w:sz="0" w:space="0" w:color="auto"/>
        <w:left w:val="none" w:sz="0" w:space="0" w:color="auto"/>
        <w:bottom w:val="none" w:sz="0" w:space="0" w:color="auto"/>
        <w:right w:val="none" w:sz="0" w:space="0" w:color="auto"/>
      </w:divBdr>
    </w:div>
    <w:div w:id="936061192">
      <w:bodyDiv w:val="1"/>
      <w:marLeft w:val="0"/>
      <w:marRight w:val="0"/>
      <w:marTop w:val="0"/>
      <w:marBottom w:val="0"/>
      <w:divBdr>
        <w:top w:val="none" w:sz="0" w:space="0" w:color="auto"/>
        <w:left w:val="none" w:sz="0" w:space="0" w:color="auto"/>
        <w:bottom w:val="none" w:sz="0" w:space="0" w:color="auto"/>
        <w:right w:val="none" w:sz="0" w:space="0" w:color="auto"/>
      </w:divBdr>
    </w:div>
    <w:div w:id="16715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9</Pages>
  <Words>3154</Words>
  <Characters>17348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GAVINO</dc:creator>
  <cp:keywords/>
  <dc:description/>
  <cp:lastModifiedBy>ALFREDO GAVINO</cp:lastModifiedBy>
  <cp:revision>37</cp:revision>
  <cp:lastPrinted>2022-11-25T20:37:00Z</cp:lastPrinted>
  <dcterms:created xsi:type="dcterms:W3CDTF">2022-11-22T17:05:00Z</dcterms:created>
  <dcterms:modified xsi:type="dcterms:W3CDTF">2022-12-20T17:51:00Z</dcterms:modified>
</cp:coreProperties>
</file>