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8951" w14:textId="77777777" w:rsidR="00F52811" w:rsidRDefault="00F52811" w:rsidP="00F528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099FA6" w14:textId="77777777" w:rsidR="00F52811" w:rsidRPr="00241E6F" w:rsidRDefault="00F52811" w:rsidP="00F5281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14:paraId="323E8F21" w14:textId="77777777" w:rsidR="00F52811" w:rsidRPr="00241E6F" w:rsidRDefault="00F52811" w:rsidP="00F5281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505A714" w14:textId="57433E3C" w:rsidR="00F52811" w:rsidRPr="00241E6F" w:rsidRDefault="00F52811" w:rsidP="00F5281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01 de </w:t>
      </w:r>
      <w:r>
        <w:rPr>
          <w:rFonts w:ascii="Arial" w:hAnsi="Arial" w:cs="Arial"/>
          <w:b/>
          <w:sz w:val="24"/>
          <w:szCs w:val="24"/>
        </w:rPr>
        <w:t>DICIEMBRE</w:t>
      </w:r>
      <w:r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del 2022. </w:t>
      </w:r>
    </w:p>
    <w:p w14:paraId="64E765AF" w14:textId="77777777" w:rsidR="00F52811" w:rsidRPr="000C1D73" w:rsidRDefault="00F52811" w:rsidP="00F52811">
      <w:pPr>
        <w:pStyle w:val="Sinespaciado"/>
        <w:jc w:val="center"/>
        <w:rPr>
          <w:rFonts w:ascii="Arial" w:hAnsi="Arial" w:cs="Arial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aconcuadrcula"/>
        <w:tblW w:w="11056" w:type="dxa"/>
        <w:tblLook w:val="04A0" w:firstRow="1" w:lastRow="0" w:firstColumn="1" w:lastColumn="0" w:noHBand="0" w:noVBand="1"/>
      </w:tblPr>
      <w:tblGrid>
        <w:gridCol w:w="1169"/>
        <w:gridCol w:w="9887"/>
      </w:tblGrid>
      <w:tr w:rsidR="00F52811" w:rsidRPr="000C1D73" w14:paraId="1921B5CF" w14:textId="77777777" w:rsidTr="008A593A">
        <w:trPr>
          <w:trHeight w:val="254"/>
        </w:trPr>
        <w:tc>
          <w:tcPr>
            <w:tcW w:w="1169" w:type="dxa"/>
          </w:tcPr>
          <w:p w14:paraId="1C34C5FD" w14:textId="77777777" w:rsidR="00F52811" w:rsidRPr="000C1D73" w:rsidRDefault="00F52811" w:rsidP="007F141D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</w:p>
        </w:tc>
        <w:tc>
          <w:tcPr>
            <w:tcW w:w="9887" w:type="dxa"/>
          </w:tcPr>
          <w:p w14:paraId="2F9C4577" w14:textId="77777777" w:rsidR="00F52811" w:rsidRPr="000C1D73" w:rsidRDefault="00F52811" w:rsidP="007F141D">
            <w:pPr>
              <w:pStyle w:val="Sinespaciad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1D73">
              <w:rPr>
                <w:rFonts w:ascii="Arial" w:hAnsi="Arial" w:cs="Arial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F52811" w:rsidRPr="00B300E2" w14:paraId="14E3202D" w14:textId="77777777" w:rsidTr="008A593A">
        <w:trPr>
          <w:trHeight w:val="831"/>
        </w:trPr>
        <w:tc>
          <w:tcPr>
            <w:tcW w:w="1169" w:type="dxa"/>
          </w:tcPr>
          <w:p w14:paraId="3D4875EE" w14:textId="207229F0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01</w:t>
            </w:r>
          </w:p>
        </w:tc>
        <w:tc>
          <w:tcPr>
            <w:tcW w:w="9887" w:type="dxa"/>
          </w:tcPr>
          <w:p w14:paraId="419D9CD8" w14:textId="77777777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*Visita de inspección Secundaria #80</w:t>
            </w:r>
          </w:p>
          <w:p w14:paraId="271C276A" w14:textId="77777777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*Entrega de obra Empedrado Zampeado. Colonia Artesanos.</w:t>
            </w:r>
          </w:p>
          <w:p w14:paraId="6C4F36F1" w14:textId="02764A93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 xml:space="preserve">*Entrega de obra </w:t>
            </w:r>
            <w:r w:rsidR="00E649E0" w:rsidRPr="008A593A">
              <w:rPr>
                <w:rFonts w:ascii="Arial Narrow" w:hAnsi="Arial Narrow" w:cs="Arial"/>
                <w:sz w:val="18"/>
                <w:szCs w:val="18"/>
              </w:rPr>
              <w:t>Re encarpetamiento lateral de periférico</w:t>
            </w:r>
            <w:r w:rsidRPr="008A593A">
              <w:rPr>
                <w:rFonts w:ascii="Arial Narrow" w:hAnsi="Arial Narrow" w:cs="Arial"/>
                <w:sz w:val="18"/>
                <w:szCs w:val="18"/>
              </w:rPr>
              <w:t xml:space="preserve"> colonia Artesanos</w:t>
            </w:r>
          </w:p>
          <w:p w14:paraId="1FE0F9FD" w14:textId="6B34608A" w:rsidR="00E649E0" w:rsidRPr="008A593A" w:rsidRDefault="00E649E0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*Reunión de planeación Comercio seguro. Sala del Pleno.</w:t>
            </w:r>
          </w:p>
        </w:tc>
      </w:tr>
      <w:tr w:rsidR="00F52811" w:rsidRPr="00B300E2" w14:paraId="4F6C94D8" w14:textId="77777777" w:rsidTr="008A593A">
        <w:trPr>
          <w:trHeight w:val="203"/>
        </w:trPr>
        <w:tc>
          <w:tcPr>
            <w:tcW w:w="1169" w:type="dxa"/>
          </w:tcPr>
          <w:p w14:paraId="685619D7" w14:textId="11051B42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02</w:t>
            </w:r>
          </w:p>
        </w:tc>
        <w:tc>
          <w:tcPr>
            <w:tcW w:w="9887" w:type="dxa"/>
          </w:tcPr>
          <w:p w14:paraId="4A2A2F7C" w14:textId="7072F035" w:rsidR="00F52811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*Entrega de obra segunda etapa de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intervención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empedrado cama en jal en la colonia Parques de Tlaquepaque</w:t>
            </w:r>
          </w:p>
        </w:tc>
      </w:tr>
      <w:tr w:rsidR="00F52811" w14:paraId="1D496056" w14:textId="77777777" w:rsidTr="008A593A">
        <w:trPr>
          <w:trHeight w:val="628"/>
        </w:trPr>
        <w:tc>
          <w:tcPr>
            <w:tcW w:w="1169" w:type="dxa"/>
          </w:tcPr>
          <w:p w14:paraId="1396F26C" w14:textId="125B1113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05</w:t>
            </w:r>
          </w:p>
        </w:tc>
        <w:tc>
          <w:tcPr>
            <w:tcW w:w="9887" w:type="dxa"/>
          </w:tcPr>
          <w:p w14:paraId="1E1D52E1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Colocación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lonas de las obras que se realizaron en la colonia Artesanos y las Liebres.     </w:t>
            </w:r>
          </w:p>
          <w:p w14:paraId="274AAC14" w14:textId="1483C4B0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Sesión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Ordinaria del Sistema Municipal para la igualdad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sustantiva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entre Mujeres y hombres. Sala de Expresidentes.</w:t>
            </w:r>
          </w:p>
          <w:p w14:paraId="20DEC572" w14:textId="289D6C5E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19650E7E" w14:textId="77777777" w:rsidTr="008A593A">
        <w:trPr>
          <w:trHeight w:val="407"/>
        </w:trPr>
        <w:tc>
          <w:tcPr>
            <w:tcW w:w="1169" w:type="dxa"/>
          </w:tcPr>
          <w:p w14:paraId="23018661" w14:textId="64A4276F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06</w:t>
            </w:r>
          </w:p>
        </w:tc>
        <w:tc>
          <w:tcPr>
            <w:tcW w:w="9887" w:type="dxa"/>
          </w:tcPr>
          <w:p w14:paraId="5AB62A5F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*Actividades Administrativas.              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14:paraId="0C8D077D" w14:textId="66014B64" w:rsidR="00F52811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Atención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 ciudadanos de San Martin de las Flores. En la dirección.     </w:t>
            </w:r>
          </w:p>
        </w:tc>
      </w:tr>
      <w:tr w:rsidR="00F52811" w:rsidRPr="00B300E2" w14:paraId="5D729CCB" w14:textId="77777777" w:rsidTr="008A593A">
        <w:trPr>
          <w:trHeight w:val="831"/>
        </w:trPr>
        <w:tc>
          <w:tcPr>
            <w:tcW w:w="1169" w:type="dxa"/>
          </w:tcPr>
          <w:p w14:paraId="54E9C792" w14:textId="264BABFF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07</w:t>
            </w:r>
          </w:p>
        </w:tc>
        <w:tc>
          <w:tcPr>
            <w:tcW w:w="9887" w:type="dxa"/>
          </w:tcPr>
          <w:p w14:paraId="0657F9B2" w14:textId="2A29A14C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*Entrega de obra colonia La </w:t>
            </w:r>
            <w:proofErr w:type="spellStart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Mezquitera</w:t>
            </w:r>
            <w:proofErr w:type="spellEnd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      </w:t>
            </w:r>
          </w:p>
          <w:p w14:paraId="77360372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="008A593A"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equipo de trabajo cercano. Sala de cabildo.   </w:t>
            </w:r>
          </w:p>
          <w:p w14:paraId="082DF93C" w14:textId="135E4276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 Inauguración Unidad </w:t>
            </w:r>
            <w:proofErr w:type="spellStart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Movil</w:t>
            </w:r>
            <w:proofErr w:type="spellEnd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A&amp;T.              </w:t>
            </w:r>
          </w:p>
          <w:p w14:paraId="33711ED2" w14:textId="3F5CD9DB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*Asamblea Gral. Locatarios Mercado Salvador Orozco Loreto. </w:t>
            </w:r>
          </w:p>
          <w:p w14:paraId="279A170A" w14:textId="22EB24AC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1FF149E4" w14:textId="77777777" w:rsidTr="008A593A">
        <w:trPr>
          <w:trHeight w:val="1238"/>
        </w:trPr>
        <w:tc>
          <w:tcPr>
            <w:tcW w:w="1169" w:type="dxa"/>
          </w:tcPr>
          <w:p w14:paraId="10F60080" w14:textId="1377FB39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08</w:t>
            </w:r>
          </w:p>
        </w:tc>
        <w:tc>
          <w:tcPr>
            <w:tcW w:w="9887" w:type="dxa"/>
          </w:tcPr>
          <w:p w14:paraId="01D5C8DC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*Capacitación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funcionarios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1er nivel agenda 2030. CINEFORO  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</w:t>
            </w:r>
          </w:p>
          <w:p w14:paraId="295CC5B1" w14:textId="2CAE5231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*Platica informativa Ficha Técnica del registro de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trámite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y servicios. MUSEO PANTALEON PANDURO.  (RETYS).             </w:t>
            </w:r>
          </w:p>
          <w:p w14:paraId="402D432D" w14:textId="0B05423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logística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del evento masivo de entrega de apoyo del 13 de diciembre.                           </w:t>
            </w:r>
          </w:p>
          <w:p w14:paraId="618C6AEF" w14:textId="02FF46D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*Asamblea Informativa </w:t>
            </w:r>
            <w:proofErr w:type="spellStart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Fovissste</w:t>
            </w:r>
            <w:proofErr w:type="spellEnd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Miravalle.                           </w:t>
            </w:r>
          </w:p>
          <w:p w14:paraId="08E51CBD" w14:textId="30370782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*Ponencia S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a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lud y Medio ambiente. MUSEO PANTALEON PANDURO.</w:t>
            </w:r>
          </w:p>
          <w:p w14:paraId="487DDF6E" w14:textId="31EA9C0C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3FE8C741" w14:textId="77777777" w:rsidTr="008A593A">
        <w:trPr>
          <w:trHeight w:val="831"/>
        </w:trPr>
        <w:tc>
          <w:tcPr>
            <w:tcW w:w="1169" w:type="dxa"/>
          </w:tcPr>
          <w:p w14:paraId="06AC7BE2" w14:textId="3A6302AE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09</w:t>
            </w:r>
          </w:p>
        </w:tc>
        <w:tc>
          <w:tcPr>
            <w:tcW w:w="9887" w:type="dxa"/>
          </w:tcPr>
          <w:p w14:paraId="6657922E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*Entrega de obra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Construcción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Barda Perimetral y banqueta en Santa Anita.                                </w:t>
            </w:r>
          </w:p>
          <w:p w14:paraId="73C267BB" w14:textId="3693FCD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Sesión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Ordinaria Nomenclatura. Sala de Regidores.                                 </w:t>
            </w:r>
          </w:p>
          <w:p w14:paraId="3BED3B29" w14:textId="1951D76E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*Comité Técnico Empleo en tu colonia 2022.</w:t>
            </w:r>
          </w:p>
          <w:p w14:paraId="22194E97" w14:textId="10714FBB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33EAE587" w14:textId="77777777" w:rsidTr="008A593A">
        <w:trPr>
          <w:trHeight w:val="203"/>
        </w:trPr>
        <w:tc>
          <w:tcPr>
            <w:tcW w:w="1169" w:type="dxa"/>
          </w:tcPr>
          <w:p w14:paraId="6030DEA1" w14:textId="5F93EF37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887" w:type="dxa"/>
          </w:tcPr>
          <w:p w14:paraId="4DD9B468" w14:textId="04790E4F" w:rsidR="00F52811" w:rsidRPr="008A593A" w:rsidRDefault="00E649E0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*Exhibición Lucha Libre COMUDE.</w:t>
            </w:r>
          </w:p>
        </w:tc>
      </w:tr>
      <w:tr w:rsidR="00F52811" w:rsidRPr="00B300E2" w14:paraId="4363762B" w14:textId="77777777" w:rsidTr="008A593A">
        <w:trPr>
          <w:trHeight w:val="628"/>
        </w:trPr>
        <w:tc>
          <w:tcPr>
            <w:tcW w:w="1169" w:type="dxa"/>
          </w:tcPr>
          <w:p w14:paraId="55744D86" w14:textId="28D61512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9887" w:type="dxa"/>
          </w:tcPr>
          <w:p w14:paraId="509A490C" w14:textId="77777777" w:rsid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Vecinos Plan de Oriente 12:00pm.              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                                    </w:t>
            </w:r>
          </w:p>
          <w:p w14:paraId="69CEF394" w14:textId="49F1317E" w:rsidR="00F52811" w:rsidRPr="008A593A" w:rsidRDefault="00E649E0" w:rsidP="008A5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*Capacitación Grupo de Coordinación.</w:t>
            </w:r>
          </w:p>
        </w:tc>
      </w:tr>
      <w:tr w:rsidR="00F52811" w:rsidRPr="00B300E2" w14:paraId="17AD47B1" w14:textId="77777777" w:rsidTr="008A593A">
        <w:trPr>
          <w:trHeight w:val="611"/>
        </w:trPr>
        <w:tc>
          <w:tcPr>
            <w:tcW w:w="1169" w:type="dxa"/>
          </w:tcPr>
          <w:p w14:paraId="59B91DB2" w14:textId="0A8FADE5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9887" w:type="dxa"/>
          </w:tcPr>
          <w:p w14:paraId="6B9E3639" w14:textId="7777777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*Evaluación PBR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Políticas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Públicas                                       </w:t>
            </w:r>
          </w:p>
          <w:p w14:paraId="0C28BD65" w14:textId="4BE62754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*Entrega Masiva de Programas Sociales Municipales. </w:t>
            </w:r>
          </w:p>
          <w:p w14:paraId="2DB519D8" w14:textId="511C92B7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25B6F716" w14:textId="77777777" w:rsidTr="008A593A">
        <w:trPr>
          <w:trHeight w:val="628"/>
        </w:trPr>
        <w:tc>
          <w:tcPr>
            <w:tcW w:w="1169" w:type="dxa"/>
          </w:tcPr>
          <w:p w14:paraId="6DA40B11" w14:textId="68E45D90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9887" w:type="dxa"/>
          </w:tcPr>
          <w:p w14:paraId="50AAD095" w14:textId="7777777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*Novena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Sesión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Regularización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Predios.                                             </w:t>
            </w:r>
          </w:p>
          <w:p w14:paraId="4A22B46F" w14:textId="12A4A06A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*Actividades Administrativas </w:t>
            </w:r>
          </w:p>
          <w:p w14:paraId="49498D1A" w14:textId="27ECD03F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601F19DB" w14:textId="77777777" w:rsidTr="008A593A">
        <w:trPr>
          <w:trHeight w:val="1034"/>
        </w:trPr>
        <w:tc>
          <w:tcPr>
            <w:tcW w:w="1169" w:type="dxa"/>
          </w:tcPr>
          <w:p w14:paraId="7731DC42" w14:textId="6DF4F5C3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887" w:type="dxa"/>
          </w:tcPr>
          <w:p w14:paraId="0B3A9061" w14:textId="7777777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*Caravana Purpura Instituto de las Mujeres. </w:t>
            </w:r>
          </w:p>
          <w:p w14:paraId="71148346" w14:textId="4378BE58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proofErr w:type="gramStart"/>
            <w:r w:rsidR="008A593A"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Delegada</w:t>
            </w:r>
            <w:proofErr w:type="gramEnd"/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Tateposco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.             </w:t>
            </w:r>
          </w:p>
          <w:p w14:paraId="2F0BB5F8" w14:textId="77777777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Ojo de Agua 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Regularización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de Predios.                                </w:t>
            </w:r>
          </w:p>
          <w:p w14:paraId="0433ACCA" w14:textId="3589B69F" w:rsidR="00E649E0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*</w:t>
            </w:r>
            <w:r w:rsidR="008A593A"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>Reunión</w:t>
            </w: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Vecinos colonia Artesanos</w:t>
            </w:r>
          </w:p>
          <w:p w14:paraId="4EDBC4F0" w14:textId="1F8645B4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52811" w:rsidRPr="00B300E2" w14:paraId="0059E51C" w14:textId="77777777" w:rsidTr="008A593A">
        <w:trPr>
          <w:trHeight w:val="188"/>
        </w:trPr>
        <w:tc>
          <w:tcPr>
            <w:tcW w:w="1169" w:type="dxa"/>
          </w:tcPr>
          <w:p w14:paraId="242FCB44" w14:textId="3669D13F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887" w:type="dxa"/>
          </w:tcPr>
          <w:p w14:paraId="5895A7F9" w14:textId="60E25FBB" w:rsidR="00F52811" w:rsidRPr="008A593A" w:rsidRDefault="00E649E0" w:rsidP="00E649E0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*Sesión Comité Técnico Empleo en tu colonia 2022.    </w:t>
            </w:r>
          </w:p>
        </w:tc>
      </w:tr>
      <w:tr w:rsidR="00F52811" w:rsidRPr="00B300E2" w14:paraId="1C1BEF3D" w14:textId="77777777" w:rsidTr="008A593A">
        <w:trPr>
          <w:trHeight w:val="203"/>
        </w:trPr>
        <w:tc>
          <w:tcPr>
            <w:tcW w:w="1169" w:type="dxa"/>
          </w:tcPr>
          <w:p w14:paraId="13B71AFF" w14:textId="052D33F3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9887" w:type="dxa"/>
          </w:tcPr>
          <w:p w14:paraId="72936879" w14:textId="27F5B56E" w:rsidR="00F52811" w:rsidRPr="008A593A" w:rsidRDefault="00F52811" w:rsidP="007F141D">
            <w:pPr>
              <w:pStyle w:val="Sinespaciad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Actividades administrativas en la Dirección de PC.</w:t>
            </w:r>
          </w:p>
        </w:tc>
      </w:tr>
      <w:tr w:rsidR="00F52811" w:rsidRPr="00B300E2" w14:paraId="7877AAC2" w14:textId="77777777" w:rsidTr="008A593A">
        <w:trPr>
          <w:trHeight w:val="203"/>
        </w:trPr>
        <w:tc>
          <w:tcPr>
            <w:tcW w:w="1169" w:type="dxa"/>
          </w:tcPr>
          <w:p w14:paraId="76B5B7D2" w14:textId="424273FC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9887" w:type="dxa"/>
          </w:tcPr>
          <w:p w14:paraId="3459EA20" w14:textId="20FD8826" w:rsidR="00F52811" w:rsidRPr="008A593A" w:rsidRDefault="00F52811" w:rsidP="007F141D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Actividades administrativas en la Dirección de PC.</w:t>
            </w:r>
          </w:p>
        </w:tc>
      </w:tr>
      <w:tr w:rsidR="00F52811" w:rsidRPr="00B300E2" w14:paraId="57910196" w14:textId="77777777" w:rsidTr="008A593A">
        <w:trPr>
          <w:trHeight w:val="628"/>
        </w:trPr>
        <w:tc>
          <w:tcPr>
            <w:tcW w:w="1169" w:type="dxa"/>
          </w:tcPr>
          <w:p w14:paraId="21DECC37" w14:textId="60CEE7EC" w:rsidR="00F52811" w:rsidRPr="008A593A" w:rsidRDefault="00F52811" w:rsidP="007F141D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9887" w:type="dxa"/>
          </w:tcPr>
          <w:p w14:paraId="13644FF3" w14:textId="77777777" w:rsidR="00F52811" w:rsidRPr="008A593A" w:rsidRDefault="008A593A" w:rsidP="007F141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8A593A">
              <w:rPr>
                <w:rFonts w:ascii="Arial Narrow" w:hAnsi="Arial Narrow" w:cs="Arial"/>
                <w:sz w:val="18"/>
                <w:szCs w:val="18"/>
              </w:rPr>
              <w:t>Comité Técnico programa Hecho a Mano y becas para Estancias Infantiles</w:t>
            </w:r>
          </w:p>
          <w:p w14:paraId="7E367B5C" w14:textId="77777777" w:rsidR="008A593A" w:rsidRPr="008A593A" w:rsidRDefault="008A593A" w:rsidP="007F141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  <w:p w14:paraId="7B4D17A5" w14:textId="0A5BC8E4" w:rsidR="008A593A" w:rsidRPr="008A593A" w:rsidRDefault="008A593A" w:rsidP="007F141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593A" w:rsidRPr="00B300E2" w14:paraId="30F2C3C5" w14:textId="77777777" w:rsidTr="008A593A">
        <w:trPr>
          <w:trHeight w:val="220"/>
        </w:trPr>
        <w:tc>
          <w:tcPr>
            <w:tcW w:w="1169" w:type="dxa"/>
          </w:tcPr>
          <w:p w14:paraId="4A50166E" w14:textId="7C89EED9" w:rsidR="008A593A" w:rsidRPr="00241E6F" w:rsidRDefault="008A593A" w:rsidP="007F141D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7" w:type="dxa"/>
          </w:tcPr>
          <w:p w14:paraId="7D794902" w14:textId="0E5C0DCB" w:rsidR="008A593A" w:rsidRPr="00241E6F" w:rsidRDefault="008A593A" w:rsidP="007F141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624368" w14:textId="77777777" w:rsidR="00F52811" w:rsidRPr="00B300E2" w:rsidRDefault="00F52811" w:rsidP="00F52811">
      <w:pPr>
        <w:pStyle w:val="Sinespaciado"/>
        <w:jc w:val="both"/>
        <w:rPr>
          <w:rFonts w:ascii="Arial" w:hAnsi="Arial" w:cs="Arial"/>
        </w:rPr>
      </w:pPr>
    </w:p>
    <w:p w14:paraId="5CC0B60F" w14:textId="77777777" w:rsidR="00F52811" w:rsidRPr="000A3E6D" w:rsidRDefault="00F52811" w:rsidP="00F5281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14:paraId="68155003" w14:textId="77777777" w:rsidR="00F52811" w:rsidRDefault="00F52811" w:rsidP="00F52811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14:paraId="14AB78E1" w14:textId="77777777" w:rsidR="00F52811" w:rsidRPr="000A3E6D" w:rsidRDefault="00F52811" w:rsidP="00F52811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14:paraId="114917E6" w14:textId="77777777" w:rsidR="00F52811" w:rsidRDefault="00F52811" w:rsidP="00F52811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14:paraId="3C2682F5" w14:textId="77777777" w:rsidR="00F52811" w:rsidRPr="00413960" w:rsidRDefault="00F52811" w:rsidP="00F52811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>C. Irene Esquivel Robles.</w:t>
      </w:r>
    </w:p>
    <w:p w14:paraId="68D33AD8" w14:textId="45B63CA1" w:rsidR="00DD2B27" w:rsidRDefault="00F52811" w:rsidP="008A593A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Directora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de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Participación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Ciudadana</w:t>
      </w:r>
      <w:proofErr w:type="spellEnd"/>
    </w:p>
    <w:sectPr w:rsidR="00DD2B27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11"/>
    <w:rsid w:val="008A593A"/>
    <w:rsid w:val="00DD2B27"/>
    <w:rsid w:val="00E649E0"/>
    <w:rsid w:val="00F5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EAD1"/>
  <w15:chartTrackingRefBased/>
  <w15:docId w15:val="{66591C5D-0B4B-4E7F-9369-96EE3BB2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52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Ramirez Espinal</dc:creator>
  <cp:keywords/>
  <dc:description/>
  <cp:lastModifiedBy>Maria del Pilar Ramirez Espinal</cp:lastModifiedBy>
  <cp:revision>1</cp:revision>
  <dcterms:created xsi:type="dcterms:W3CDTF">2023-01-10T16:48:00Z</dcterms:created>
  <dcterms:modified xsi:type="dcterms:W3CDTF">2023-01-10T17:13:00Z</dcterms:modified>
</cp:coreProperties>
</file>