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3BF5D0AE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5B4536">
        <w:rPr>
          <w:rFonts w:ascii="Century Gothic" w:hAnsi="Century Gothic" w:cs="Arial"/>
          <w:sz w:val="20"/>
        </w:rPr>
        <w:t>NOVIEMBRE</w:t>
      </w:r>
      <w:r w:rsidR="004E2FBE">
        <w:rPr>
          <w:rFonts w:ascii="Century Gothic" w:hAnsi="Century Gothic" w:cs="Arial"/>
          <w:sz w:val="20"/>
        </w:rPr>
        <w:t xml:space="preserve"> </w:t>
      </w:r>
      <w:r w:rsidR="00A90430">
        <w:rPr>
          <w:rFonts w:ascii="Century Gothic" w:hAnsi="Century Gothic" w:cs="Arial"/>
          <w:sz w:val="20"/>
        </w:rPr>
        <w:t xml:space="preserve"> 2022.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4647876B" w14:textId="2ACDDD8D" w:rsidR="00E42299" w:rsidRPr="005B4536" w:rsidRDefault="006D1172" w:rsidP="00A90430">
      <w:pPr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5B4536">
        <w:rPr>
          <w:rFonts w:ascii="Century Gothic" w:hAnsi="Century Gothic" w:cs="Arial"/>
          <w:sz w:val="20"/>
          <w:lang w:val="es-ES"/>
        </w:rPr>
        <w:t>NOVIEMBRE</w:t>
      </w:r>
      <w:r w:rsidR="006B0F99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9011F8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5B4536">
        <w:rPr>
          <w:rFonts w:ascii="Century Gothic" w:hAnsi="Century Gothic" w:cs="Arial"/>
          <w:sz w:val="20"/>
          <w:lang w:val="es-ES"/>
        </w:rPr>
        <w:t>11</w:t>
      </w:r>
      <w:r w:rsidR="006078B9" w:rsidRPr="005B4536">
        <w:rPr>
          <w:rFonts w:ascii="Century Gothic" w:hAnsi="Century Gothic" w:cs="Arial"/>
          <w:sz w:val="20"/>
          <w:lang w:val="es-ES"/>
        </w:rPr>
        <w:t>/2022.</w:t>
      </w:r>
      <w:r w:rsidR="006078B9" w:rsidRPr="005B4536">
        <w:rPr>
          <w:rFonts w:ascii="Century Gothic" w:hAnsi="Century Gothic" w:cs="Arial"/>
          <w:sz w:val="20"/>
          <w:lang w:val="es-ES"/>
        </w:rPr>
        <w:tab/>
      </w:r>
      <w:r w:rsidR="006078B9" w:rsidRPr="005B4536">
        <w:rPr>
          <w:rFonts w:ascii="Century Gothic" w:hAnsi="Century Gothic" w:cs="Arial"/>
          <w:sz w:val="20"/>
          <w:lang w:val="es-ES"/>
        </w:rPr>
        <w:tab/>
      </w:r>
      <w:r w:rsidR="004E2FBE" w:rsidRPr="005B4536">
        <w:rPr>
          <w:rFonts w:ascii="Century Gothic" w:hAnsi="Century Gothic" w:cs="Arial"/>
          <w:sz w:val="20"/>
          <w:lang w:val="es-ES"/>
        </w:rPr>
        <w:t>1</w:t>
      </w:r>
      <w:r w:rsidR="005B4536">
        <w:rPr>
          <w:rFonts w:ascii="Century Gothic" w:hAnsi="Century Gothic" w:cs="Arial"/>
          <w:sz w:val="20"/>
          <w:lang w:val="es-ES"/>
        </w:rPr>
        <w:t>1</w:t>
      </w:r>
      <w:r w:rsidR="006078B9" w:rsidRPr="005B4536">
        <w:rPr>
          <w:rFonts w:ascii="Century Gothic" w:hAnsi="Century Gothic" w:cs="Arial"/>
          <w:sz w:val="20"/>
          <w:lang w:val="es-ES"/>
        </w:rPr>
        <w:t>:</w:t>
      </w:r>
      <w:r w:rsidR="00086C77" w:rsidRPr="005B4536">
        <w:rPr>
          <w:rFonts w:ascii="Century Gothic" w:hAnsi="Century Gothic" w:cs="Arial"/>
          <w:sz w:val="20"/>
          <w:lang w:val="es-ES"/>
        </w:rPr>
        <w:t>00</w:t>
      </w:r>
      <w:r w:rsidR="006078B9" w:rsidRPr="005B4536">
        <w:rPr>
          <w:rFonts w:ascii="Century Gothic" w:hAnsi="Century Gothic" w:cs="Arial"/>
          <w:sz w:val="20"/>
          <w:lang w:val="es-ES"/>
        </w:rPr>
        <w:t xml:space="preserve"> AM</w:t>
      </w:r>
    </w:p>
    <w:p w14:paraId="475308FD" w14:textId="518F3AF7" w:rsidR="00EC6F16" w:rsidRDefault="009011F8" w:rsidP="004F2E4E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  <w:r w:rsidR="005B4536">
        <w:rPr>
          <w:rFonts w:ascii="Century Gothic" w:hAnsi="Century Gothic" w:cs="Arial"/>
          <w:sz w:val="20"/>
          <w:lang w:val="es-ES"/>
        </w:rPr>
        <w:t>EN PATIO SAN PEDRO</w:t>
      </w:r>
    </w:p>
    <w:p w14:paraId="7ED5E59A" w14:textId="59DDC5A7" w:rsidR="005B4536" w:rsidRPr="006B0F99" w:rsidRDefault="005B4536" w:rsidP="005B4536">
      <w:pPr>
        <w:ind w:firstLine="708"/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>SESIÓN SOLEMNE</w:t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224325C8" w14:textId="1D44D901" w:rsidR="00EC6F16" w:rsidRDefault="00EC6F1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 w:rsidR="005B4536">
        <w:rPr>
          <w:rFonts w:ascii="Century Gothic" w:hAnsi="Century Gothic" w:cs="Arial"/>
          <w:sz w:val="20"/>
        </w:rPr>
        <w:t xml:space="preserve">NOVIEMBRE </w:t>
      </w:r>
      <w:r>
        <w:rPr>
          <w:rFonts w:ascii="Century Gothic" w:hAnsi="Century Gothic" w:cs="Arial"/>
          <w:sz w:val="20"/>
        </w:rPr>
        <w:t>1</w:t>
      </w:r>
      <w:r w:rsidR="005B4536">
        <w:rPr>
          <w:rFonts w:ascii="Century Gothic" w:hAnsi="Century Gothic" w:cs="Arial"/>
          <w:sz w:val="20"/>
        </w:rPr>
        <w:t>4</w:t>
      </w:r>
      <w:r>
        <w:rPr>
          <w:rFonts w:ascii="Century Gothic" w:hAnsi="Century Gothic" w:cs="Arial"/>
          <w:sz w:val="20"/>
        </w:rPr>
        <w:t>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6B0F99">
        <w:rPr>
          <w:rFonts w:ascii="Century Gothic" w:hAnsi="Century Gothic" w:cs="Arial"/>
          <w:sz w:val="20"/>
        </w:rPr>
        <w:t>1:00 PM</w:t>
      </w:r>
    </w:p>
    <w:p w14:paraId="03B34E0D" w14:textId="6E33B66A" w:rsidR="006B0F99" w:rsidRDefault="006B0F99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5B4536">
        <w:rPr>
          <w:rFonts w:ascii="Century Gothic" w:hAnsi="Century Gothic" w:cs="Arial"/>
          <w:sz w:val="20"/>
        </w:rPr>
        <w:t>EN SALA DE EXPRESIDENTES</w:t>
      </w:r>
    </w:p>
    <w:p w14:paraId="50E9FB04" w14:textId="277724B9" w:rsidR="005B4536" w:rsidRDefault="005B453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NOVENA SESIÓN ORDINARIA CONVOCATORIA</w:t>
      </w:r>
    </w:p>
    <w:p w14:paraId="20C8907F" w14:textId="4313AEB6" w:rsidR="005B4536" w:rsidRDefault="005B453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CENTRO HISOTRICO</w:t>
      </w:r>
    </w:p>
    <w:p w14:paraId="69CF55C8" w14:textId="5EE43619" w:rsidR="00713234" w:rsidRDefault="00EC6F1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A90430">
        <w:rPr>
          <w:rFonts w:ascii="Century Gothic" w:hAnsi="Century Gothic" w:cs="Arial"/>
          <w:sz w:val="20"/>
        </w:rPr>
        <w:tab/>
      </w:r>
    </w:p>
    <w:p w14:paraId="521AC82D" w14:textId="77777777"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14:paraId="2321243A" w14:textId="33B70268" w:rsidR="006078B9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6078B9">
        <w:rPr>
          <w:rFonts w:ascii="Century Gothic" w:hAnsi="Century Gothic" w:cs="Arial"/>
          <w:sz w:val="20"/>
        </w:rPr>
        <w:t>.</w:t>
      </w:r>
      <w:r w:rsidR="009011F8">
        <w:rPr>
          <w:rFonts w:ascii="Century Gothic" w:hAnsi="Century Gothic" w:cs="Arial"/>
          <w:sz w:val="20"/>
        </w:rPr>
        <w:t xml:space="preserve">- </w:t>
      </w:r>
      <w:r w:rsidR="009011F8">
        <w:rPr>
          <w:rFonts w:ascii="Century Gothic" w:hAnsi="Century Gothic" w:cs="Arial"/>
          <w:sz w:val="20"/>
        </w:rPr>
        <w:tab/>
      </w:r>
      <w:r w:rsidR="005B4536">
        <w:rPr>
          <w:rFonts w:ascii="Century Gothic" w:hAnsi="Century Gothic" w:cs="Arial"/>
          <w:sz w:val="20"/>
        </w:rPr>
        <w:t>NOVIEMBRE</w:t>
      </w:r>
      <w:r w:rsidR="006B0F99">
        <w:rPr>
          <w:rFonts w:ascii="Century Gothic" w:hAnsi="Century Gothic" w:cs="Arial"/>
          <w:sz w:val="20"/>
        </w:rPr>
        <w:t xml:space="preserve"> </w:t>
      </w:r>
      <w:r w:rsidR="005B4536">
        <w:rPr>
          <w:rFonts w:ascii="Century Gothic" w:hAnsi="Century Gothic" w:cs="Arial"/>
          <w:sz w:val="20"/>
        </w:rPr>
        <w:t>18</w:t>
      </w:r>
      <w:r w:rsidR="009011F8">
        <w:rPr>
          <w:rFonts w:ascii="Century Gothic" w:hAnsi="Century Gothic" w:cs="Arial"/>
          <w:sz w:val="20"/>
        </w:rPr>
        <w:t>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  <w:t>1</w:t>
      </w:r>
      <w:r w:rsidR="005B4536">
        <w:rPr>
          <w:rFonts w:ascii="Century Gothic" w:hAnsi="Century Gothic" w:cs="Arial"/>
          <w:sz w:val="20"/>
        </w:rPr>
        <w:t>1</w:t>
      </w:r>
      <w:r w:rsidR="009011F8">
        <w:rPr>
          <w:rFonts w:ascii="Century Gothic" w:hAnsi="Century Gothic" w:cs="Arial"/>
          <w:sz w:val="20"/>
        </w:rPr>
        <w:t>:00 AM</w:t>
      </w:r>
    </w:p>
    <w:p w14:paraId="67B74653" w14:textId="0EE40FD9" w:rsidR="002D2374" w:rsidRDefault="009011F8" w:rsidP="006B0F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6B0F99">
        <w:rPr>
          <w:rFonts w:ascii="Century Gothic" w:hAnsi="Century Gothic" w:cs="Arial"/>
          <w:sz w:val="20"/>
        </w:rPr>
        <w:t>REUNIÓN EN INFORMÁTICA</w:t>
      </w:r>
      <w:r w:rsidR="002D2374">
        <w:rPr>
          <w:rFonts w:ascii="Century Gothic" w:hAnsi="Century Gothic" w:cs="Arial"/>
          <w:sz w:val="20"/>
        </w:rPr>
        <w:t xml:space="preserve"> </w:t>
      </w:r>
    </w:p>
    <w:p w14:paraId="5E40B6EC" w14:textId="52C7FF42" w:rsidR="005B4536" w:rsidRDefault="005B4536" w:rsidP="006B0F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CAPILLA MUSEO PANTALEON PANDURO</w:t>
      </w:r>
    </w:p>
    <w:p w14:paraId="5D985D11" w14:textId="0B0AFDC4" w:rsidR="005B4536" w:rsidRDefault="005B4536" w:rsidP="006B0F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VIOLACIÓN DE LOS DERECHOS HUMANOS</w:t>
      </w:r>
    </w:p>
    <w:p w14:paraId="3FB5FA2E" w14:textId="007CCA88" w:rsidR="005B4536" w:rsidRDefault="005B4536" w:rsidP="005B4536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A LA LEGALIDAD Y SEGURIDD JURIDICA</w:t>
      </w: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4A52D830" w14:textId="7CD3A64A" w:rsidR="005B4536" w:rsidRDefault="005B453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4.-</w:t>
      </w:r>
      <w:r>
        <w:rPr>
          <w:rFonts w:ascii="Century Gothic" w:hAnsi="Century Gothic" w:cs="Arial"/>
          <w:sz w:val="20"/>
        </w:rPr>
        <w:tab/>
        <w:t>EN SECRETARIA GENERAL</w:t>
      </w:r>
      <w:r>
        <w:rPr>
          <w:rFonts w:ascii="Century Gothic" w:hAnsi="Century Gothic" w:cs="Arial"/>
          <w:sz w:val="20"/>
        </w:rPr>
        <w:tab/>
        <w:t>11:00 AM</w:t>
      </w:r>
    </w:p>
    <w:p w14:paraId="5E9F5892" w14:textId="6F658C28" w:rsidR="005B4536" w:rsidRDefault="005B453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DE C.F.E. EN LOPEZ COTILLA</w:t>
      </w:r>
    </w:p>
    <w:p w14:paraId="25BECFA5" w14:textId="2430C330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7DBCBE88" w14:textId="15CD2306" w:rsidR="005B4536" w:rsidRDefault="005B453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5.- </w:t>
      </w:r>
      <w:r>
        <w:rPr>
          <w:rFonts w:ascii="Century Gothic" w:hAnsi="Century Gothic" w:cs="Arial"/>
          <w:sz w:val="20"/>
        </w:rPr>
        <w:tab/>
        <w:t>REUNIÓN DE IMEPLAN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</w:t>
      </w:r>
    </w:p>
    <w:p w14:paraId="24978F80" w14:textId="77777777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937B3"/>
    <w:rsid w:val="003C7799"/>
    <w:rsid w:val="0046790B"/>
    <w:rsid w:val="004A01EC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27E3F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2018-11-07T17:34:00Z</cp:lastPrinted>
  <dcterms:created xsi:type="dcterms:W3CDTF">2022-12-12T19:33:00Z</dcterms:created>
  <dcterms:modified xsi:type="dcterms:W3CDTF">2022-12-12T19:33:00Z</dcterms:modified>
</cp:coreProperties>
</file>