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4B6C" w14:textId="72B8B29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 w:rsidR="00AE3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6C285C33" w14:textId="29E45538" w:rsidR="00AE39AF" w:rsidRDefault="007C078C" w:rsidP="0089797A">
      <w:pPr>
        <w:jc w:val="both"/>
        <w:rPr>
          <w:rFonts w:ascii="Times New Roman" w:hAnsi="Times New Roman" w:cs="Times New Roman"/>
          <w:sz w:val="24"/>
          <w:szCs w:val="24"/>
        </w:rPr>
      </w:pPr>
      <w:r w:rsidRPr="006A31E5">
        <w:rPr>
          <w:rFonts w:ascii="Times New Roman" w:hAnsi="Times New Roman" w:cs="Times New Roman"/>
          <w:sz w:val="24"/>
          <w:szCs w:val="24"/>
        </w:rPr>
        <w:t xml:space="preserve">Buenos tardes a todos, le doy la bienvenida a mis compañeros y compañeras </w:t>
      </w:r>
      <w:r w:rsidR="00AE39AF" w:rsidRPr="006A31E5">
        <w:rPr>
          <w:rFonts w:ascii="Times New Roman" w:hAnsi="Times New Roman" w:cs="Times New Roman"/>
          <w:sz w:val="24"/>
          <w:szCs w:val="24"/>
        </w:rPr>
        <w:t>regidores,</w:t>
      </w:r>
      <w:r w:rsidRPr="006A31E5">
        <w:rPr>
          <w:rFonts w:ascii="Times New Roman" w:hAnsi="Times New Roman" w:cs="Times New Roman"/>
          <w:sz w:val="24"/>
          <w:szCs w:val="24"/>
        </w:rPr>
        <w:t xml:space="preserve"> así como a la </w:t>
      </w:r>
      <w:proofErr w:type="gramStart"/>
      <w:r w:rsidR="00610F81">
        <w:rPr>
          <w:rFonts w:ascii="Times New Roman" w:hAnsi="Times New Roman" w:cs="Times New Roman"/>
          <w:sz w:val="24"/>
          <w:szCs w:val="24"/>
        </w:rPr>
        <w:t>S</w:t>
      </w:r>
      <w:r w:rsidR="00AE39AF" w:rsidRPr="006A31E5">
        <w:rPr>
          <w:rFonts w:ascii="Times New Roman" w:hAnsi="Times New Roman" w:cs="Times New Roman"/>
          <w:sz w:val="24"/>
          <w:szCs w:val="24"/>
        </w:rPr>
        <w:t>ecretaria</w:t>
      </w:r>
      <w:proofErr w:type="gramEnd"/>
      <w:r w:rsidRPr="006A31E5">
        <w:rPr>
          <w:rFonts w:ascii="Times New Roman" w:hAnsi="Times New Roman" w:cs="Times New Roman"/>
          <w:sz w:val="24"/>
          <w:szCs w:val="24"/>
        </w:rPr>
        <w:t xml:space="preserve"> de Ayuntamiento y a la Unidad de Transparencia y Asesores que nos acompañan el día de hoy, en San Pedro Tlaquepaque, Jalisco, siendo las 12:06 minutos de este día 08 de noviembre del 2022</w:t>
      </w:r>
      <w:r w:rsidR="00AE39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74D7D0" w14:textId="36DC11E4" w:rsidR="007C078C" w:rsidRPr="006A31E5" w:rsidRDefault="00AE39AF" w:rsidP="00897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C078C" w:rsidRPr="006A31E5">
        <w:rPr>
          <w:rFonts w:ascii="Times New Roman" w:hAnsi="Times New Roman" w:cs="Times New Roman"/>
          <w:sz w:val="24"/>
          <w:szCs w:val="24"/>
        </w:rPr>
        <w:t xml:space="preserve">ncontrándonos en esta Sala de Regidores y con fundamento en lo dispuesto por los artículos 87 y 122 Ter del Reglamento de Gobierno y de la Administración </w:t>
      </w:r>
      <w:r w:rsidR="00CA719E" w:rsidRPr="006A31E5">
        <w:rPr>
          <w:rFonts w:ascii="Times New Roman" w:hAnsi="Times New Roman" w:cs="Times New Roman"/>
          <w:sz w:val="24"/>
          <w:szCs w:val="24"/>
        </w:rPr>
        <w:t>Pública</w:t>
      </w:r>
      <w:r w:rsidR="007C078C" w:rsidRPr="006A31E5">
        <w:rPr>
          <w:rFonts w:ascii="Times New Roman" w:hAnsi="Times New Roman" w:cs="Times New Roman"/>
          <w:sz w:val="24"/>
          <w:szCs w:val="24"/>
        </w:rPr>
        <w:t xml:space="preserve"> del Ayuntamiento Constitucional de San Ped</w:t>
      </w:r>
      <w:r w:rsidR="00610F81">
        <w:rPr>
          <w:rFonts w:ascii="Times New Roman" w:hAnsi="Times New Roman" w:cs="Times New Roman"/>
          <w:sz w:val="24"/>
          <w:szCs w:val="24"/>
        </w:rPr>
        <w:t>r</w:t>
      </w:r>
      <w:r w:rsidR="007C078C" w:rsidRPr="006A31E5">
        <w:rPr>
          <w:rFonts w:ascii="Times New Roman" w:hAnsi="Times New Roman" w:cs="Times New Roman"/>
          <w:sz w:val="24"/>
          <w:szCs w:val="24"/>
        </w:rPr>
        <w:t xml:space="preserve">o Tlaquepaque, damos inicio a la Sesión de la Comisión </w:t>
      </w:r>
      <w:proofErr w:type="gramStart"/>
      <w:r w:rsidR="007C078C" w:rsidRPr="006A31E5">
        <w:rPr>
          <w:rFonts w:ascii="Times New Roman" w:hAnsi="Times New Roman" w:cs="Times New Roman"/>
          <w:sz w:val="24"/>
          <w:szCs w:val="24"/>
        </w:rPr>
        <w:t>Edilicia</w:t>
      </w:r>
      <w:proofErr w:type="gramEnd"/>
      <w:r w:rsidR="007C078C" w:rsidRPr="006A31E5">
        <w:rPr>
          <w:rFonts w:ascii="Times New Roman" w:hAnsi="Times New Roman" w:cs="Times New Roman"/>
          <w:sz w:val="24"/>
          <w:szCs w:val="24"/>
        </w:rPr>
        <w:t xml:space="preserve"> de Tianguis, Mercados y Espacios Abiertos.</w:t>
      </w:r>
    </w:p>
    <w:p w14:paraId="4A880BB9" w14:textId="77777777" w:rsidR="007C078C" w:rsidRPr="006A31E5" w:rsidRDefault="007C078C" w:rsidP="0089797A">
      <w:pPr>
        <w:jc w:val="both"/>
        <w:rPr>
          <w:rFonts w:ascii="Times New Roman" w:hAnsi="Times New Roman" w:cs="Times New Roman"/>
          <w:sz w:val="24"/>
          <w:szCs w:val="24"/>
        </w:rPr>
      </w:pPr>
      <w:r w:rsidRPr="006A31E5">
        <w:rPr>
          <w:rFonts w:ascii="Times New Roman" w:hAnsi="Times New Roman" w:cs="Times New Roman"/>
          <w:sz w:val="24"/>
          <w:szCs w:val="24"/>
        </w:rPr>
        <w:t>Si me permiten y continuando con la sesión nombrare lista de asistencia para efectos de verificar si existe quórum legal correspondiente</w:t>
      </w:r>
    </w:p>
    <w:p w14:paraId="081185F5" w14:textId="53A871DD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Vocal </w:t>
      </w:r>
      <w:r w:rsidR="007C078C" w:rsidRPr="006A31E5">
        <w:rPr>
          <w:rFonts w:ascii="Times New Roman" w:eastAsia="Calibri" w:hAnsi="Times New Roman" w:cs="Times New Roman"/>
          <w:sz w:val="24"/>
          <w:szCs w:val="24"/>
        </w:rPr>
        <w:t xml:space="preserve">Regidora </w:t>
      </w:r>
      <w:r w:rsidRPr="006A31E5">
        <w:rPr>
          <w:rFonts w:ascii="Times New Roman" w:eastAsia="Calibri" w:hAnsi="Times New Roman" w:cs="Times New Roman"/>
          <w:sz w:val="24"/>
          <w:szCs w:val="24"/>
        </w:rPr>
        <w:t>Adriana del Carmen Zúñiga Guerrero</w:t>
      </w:r>
    </w:p>
    <w:p w14:paraId="65CFA646" w14:textId="77777777" w:rsidR="00AE39AF" w:rsidRDefault="00AE39AF" w:rsidP="008979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4CCC0A" w14:textId="0DCE11E2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 w:rsidR="00AE3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 Regidora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Adriana del Carmen Zúñiga Guerrero: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 Presente</w:t>
      </w:r>
    </w:p>
    <w:p w14:paraId="543C72C6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BF949" w14:textId="33694574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 w:rsid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1C6739D1" w14:textId="0E4E869F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Vocal Anabel Ávila Martínez,</w:t>
      </w:r>
      <w:r w:rsidR="007C078C" w:rsidRPr="006A31E5">
        <w:rPr>
          <w:rFonts w:ascii="Times New Roman" w:eastAsia="Calibri" w:hAnsi="Times New Roman" w:cs="Times New Roman"/>
          <w:sz w:val="24"/>
          <w:szCs w:val="24"/>
        </w:rPr>
        <w:t xml:space="preserve"> les informo que recibimos un justificante </w:t>
      </w:r>
      <w:r w:rsidR="00CA719E" w:rsidRPr="006A31E5">
        <w:rPr>
          <w:rFonts w:ascii="Times New Roman" w:eastAsia="Calibri" w:hAnsi="Times New Roman" w:cs="Times New Roman"/>
          <w:sz w:val="24"/>
          <w:szCs w:val="24"/>
        </w:rPr>
        <w:t>vía</w:t>
      </w:r>
      <w:r w:rsidR="007C078C" w:rsidRPr="006A31E5">
        <w:rPr>
          <w:rFonts w:ascii="Times New Roman" w:eastAsia="Calibri" w:hAnsi="Times New Roman" w:cs="Times New Roman"/>
          <w:sz w:val="24"/>
          <w:szCs w:val="24"/>
        </w:rPr>
        <w:t xml:space="preserve"> electrónica de la Regidora Anabel por motivos de agenda, no nos va a poder acompañar.</w:t>
      </w:r>
    </w:p>
    <w:p w14:paraId="3F21C7AA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F59C34" w14:textId="1F167212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Vocal </w:t>
      </w:r>
      <w:r w:rsidR="007C078C" w:rsidRPr="006A31E5">
        <w:rPr>
          <w:rFonts w:ascii="Times New Roman" w:eastAsia="Calibri" w:hAnsi="Times New Roman" w:cs="Times New Roman"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sz w:val="24"/>
          <w:szCs w:val="24"/>
        </w:rPr>
        <w:t>Luis Arturo Morones Vargas</w:t>
      </w:r>
      <w:r w:rsidR="0089797A" w:rsidRPr="006A31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35F9E2" w14:textId="77777777" w:rsidR="007C078C" w:rsidRPr="006A31E5" w:rsidRDefault="007C078C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62965" w14:textId="6E18C5C1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 w:rsid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 Regidor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Luis Arturo Morones Vargas: </w:t>
      </w:r>
      <w:r w:rsidRPr="006A31E5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2A1ECB81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71D619" w14:textId="2D056733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 w:rsid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0893B032" w14:textId="77232848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Vocal</w:t>
      </w:r>
      <w:r w:rsidR="0082497D" w:rsidRPr="006A31E5">
        <w:rPr>
          <w:rFonts w:ascii="Times New Roman" w:eastAsia="Calibri" w:hAnsi="Times New Roman" w:cs="Times New Roman"/>
          <w:sz w:val="24"/>
          <w:szCs w:val="24"/>
        </w:rPr>
        <w:t xml:space="preserve"> Regidora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 María Patricia Meza Nuñez</w:t>
      </w:r>
      <w:r w:rsidR="0082497D" w:rsidRPr="006A31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CD3E81" w14:textId="61B13F6D" w:rsidR="0082497D" w:rsidRPr="006A31E5" w:rsidRDefault="0082497D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B30B5" w14:textId="3D12C540" w:rsidR="0082497D" w:rsidRPr="006A31E5" w:rsidRDefault="0082497D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 w:rsid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Regidora María Patricia Meza Nuñez: </w:t>
      </w:r>
      <w:r w:rsidRPr="006A31E5">
        <w:rPr>
          <w:rFonts w:ascii="Times New Roman" w:eastAsia="Calibri" w:hAnsi="Times New Roman" w:cs="Times New Roman"/>
          <w:sz w:val="24"/>
          <w:szCs w:val="24"/>
        </w:rPr>
        <w:t>presente.</w:t>
      </w:r>
    </w:p>
    <w:p w14:paraId="0E9E45D4" w14:textId="1BBDF0B1" w:rsidR="0082497D" w:rsidRPr="006A31E5" w:rsidRDefault="0082497D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E582A" w14:textId="1267F41A" w:rsidR="0082497D" w:rsidRPr="006A31E5" w:rsidRDefault="0082497D" w:rsidP="008979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506C99BD" w14:textId="711C9015" w:rsidR="0082497D" w:rsidRPr="006A31E5" w:rsidRDefault="0082497D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Vocal Regidora María del Rosario Velázquez Hernández, he también este nos notifico que por motivos de salud no se podía presentar.</w:t>
      </w:r>
    </w:p>
    <w:p w14:paraId="0D32700F" w14:textId="006770F2" w:rsidR="0082497D" w:rsidRPr="006A31E5" w:rsidRDefault="0082497D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Vocal Regidor Jorge Eduardo Gonzalez de la Torre. </w:t>
      </w:r>
    </w:p>
    <w:p w14:paraId="47429736" w14:textId="77777777" w:rsidR="0082497D" w:rsidRPr="006A31E5" w:rsidRDefault="0082497D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DB132E" w14:textId="1F0D4C70" w:rsidR="00C82C75" w:rsidRPr="006A31E5" w:rsidRDefault="0082497D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C75"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="00C82C75"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Jorge Eduardo Gonzalez de la Torre: </w:t>
      </w:r>
      <w:r w:rsidR="00C82C75" w:rsidRPr="006A31E5">
        <w:rPr>
          <w:rFonts w:ascii="Times New Roman" w:eastAsia="Calibri" w:hAnsi="Times New Roman" w:cs="Times New Roman"/>
          <w:sz w:val="24"/>
          <w:szCs w:val="24"/>
        </w:rPr>
        <w:t>Presente</w:t>
      </w:r>
      <w:r w:rsidRPr="006A31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F8AAC3" w14:textId="3ABBA8EC" w:rsidR="0082497D" w:rsidRPr="006A31E5" w:rsidRDefault="0082497D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7B9B37" w14:textId="743CDE1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 w:rsid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09BDBDBA" w14:textId="77777777" w:rsidR="00003574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Vocal </w:t>
      </w:r>
      <w:r w:rsidR="00003574" w:rsidRPr="006A31E5">
        <w:rPr>
          <w:rFonts w:ascii="Times New Roman" w:eastAsia="Calibri" w:hAnsi="Times New Roman" w:cs="Times New Roman"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sz w:val="24"/>
          <w:szCs w:val="24"/>
        </w:rPr>
        <w:t>José Roberto García Castillo</w:t>
      </w:r>
      <w:r w:rsidR="00003574" w:rsidRPr="006A31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0BF3EB" w14:textId="660204AA" w:rsidR="00003574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9ED0F" w14:textId="5D6BE75A" w:rsidR="00003574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el Regidor José Roberto García Castillo: 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Presente. </w:t>
      </w:r>
    </w:p>
    <w:p w14:paraId="72A95A81" w14:textId="77777777" w:rsidR="00003574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08CAC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617AA" w14:textId="5AAAB5D3" w:rsidR="00003574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 w:rsid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4901635F" w14:textId="7835CF60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Vocal </w:t>
      </w:r>
      <w:r w:rsidR="00003574" w:rsidRPr="006A31E5">
        <w:rPr>
          <w:rFonts w:ascii="Times New Roman" w:eastAsia="Calibri" w:hAnsi="Times New Roman" w:cs="Times New Roman"/>
          <w:sz w:val="24"/>
          <w:szCs w:val="24"/>
        </w:rPr>
        <w:t xml:space="preserve">Regidora </w:t>
      </w:r>
      <w:r w:rsidRPr="006A31E5">
        <w:rPr>
          <w:rFonts w:ascii="Times New Roman" w:eastAsia="Calibri" w:hAnsi="Times New Roman" w:cs="Times New Roman"/>
          <w:sz w:val="24"/>
          <w:szCs w:val="24"/>
        </w:rPr>
        <w:t>Alma Dolores Hurtado Castillo.</w:t>
      </w:r>
    </w:p>
    <w:p w14:paraId="4CA49858" w14:textId="77777777" w:rsidR="00003574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E18E4" w14:textId="33A71678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 w:rsidR="00663F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 Regidora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Alma Dolores Hurtado Castillo</w:t>
      </w:r>
      <w:r w:rsidRPr="006A31E5">
        <w:rPr>
          <w:rFonts w:ascii="Times New Roman" w:eastAsia="Calibri" w:hAnsi="Times New Roman" w:cs="Times New Roman"/>
          <w:sz w:val="24"/>
          <w:szCs w:val="24"/>
        </w:rPr>
        <w:t>: Presente.</w:t>
      </w:r>
    </w:p>
    <w:p w14:paraId="301DB374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7A2DB2" w14:textId="4D2B9EDF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 w:rsid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30380D96" w14:textId="271F1C8C" w:rsidR="00C82C75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E</w:t>
      </w:r>
      <w:r w:rsidR="00C82C75" w:rsidRPr="006A31E5">
        <w:rPr>
          <w:rFonts w:ascii="Times New Roman" w:eastAsia="Calibri" w:hAnsi="Times New Roman" w:cs="Times New Roman"/>
          <w:sz w:val="24"/>
          <w:szCs w:val="24"/>
        </w:rPr>
        <w:t xml:space="preserve">l de la voz como presidente Juan Martin Nuñez Moran, Presente. </w:t>
      </w:r>
    </w:p>
    <w:p w14:paraId="50213085" w14:textId="5B82A4D3" w:rsidR="00003574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Por lo que en votación económica le pregunto si es de aprobarse el justificante de la Regidora </w:t>
      </w:r>
      <w:r w:rsidR="00610F81">
        <w:rPr>
          <w:rFonts w:ascii="Times New Roman" w:eastAsia="Calibri" w:hAnsi="Times New Roman" w:cs="Times New Roman"/>
          <w:sz w:val="24"/>
          <w:szCs w:val="24"/>
        </w:rPr>
        <w:t>A</w:t>
      </w:r>
      <w:r w:rsidRPr="006A31E5">
        <w:rPr>
          <w:rFonts w:ascii="Times New Roman" w:eastAsia="Calibri" w:hAnsi="Times New Roman" w:cs="Times New Roman"/>
          <w:sz w:val="24"/>
          <w:szCs w:val="24"/>
        </w:rPr>
        <w:t>nabel, si están de acuerdo por favor de levantar su mano.</w:t>
      </w:r>
    </w:p>
    <w:p w14:paraId="36C780BF" w14:textId="437E3B10" w:rsidR="00003574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Respecto de la Regidora hubo un problema con el </w:t>
      </w:r>
      <w:r w:rsidR="00CA719E" w:rsidRPr="006A31E5">
        <w:rPr>
          <w:rFonts w:ascii="Times New Roman" w:eastAsia="Calibri" w:hAnsi="Times New Roman" w:cs="Times New Roman"/>
          <w:sz w:val="24"/>
          <w:szCs w:val="24"/>
        </w:rPr>
        <w:t>internet,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 pero no </w:t>
      </w:r>
      <w:r w:rsidR="00CA719E" w:rsidRPr="006A31E5">
        <w:rPr>
          <w:rFonts w:ascii="Times New Roman" w:eastAsia="Calibri" w:hAnsi="Times New Roman" w:cs="Times New Roman"/>
          <w:sz w:val="24"/>
          <w:szCs w:val="24"/>
        </w:rPr>
        <w:t>sé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 si en ese sentido podemos de igual manera, si es de aprobarse de igual manera lo de Chayito</w:t>
      </w:r>
    </w:p>
    <w:p w14:paraId="47FFF2F0" w14:textId="77777777" w:rsidR="00003574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DFA26" w14:textId="07D2E8A8" w:rsidR="00C82C75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Bien, se encuentran presentes</w:t>
      </w:r>
      <w:r w:rsidR="00C82C75" w:rsidRPr="006A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sz w:val="24"/>
          <w:szCs w:val="24"/>
        </w:rPr>
        <w:t>7</w:t>
      </w:r>
      <w:r w:rsidR="00C82C75" w:rsidRPr="006A31E5">
        <w:rPr>
          <w:rFonts w:ascii="Times New Roman" w:eastAsia="Calibri" w:hAnsi="Times New Roman" w:cs="Times New Roman"/>
          <w:sz w:val="24"/>
          <w:szCs w:val="24"/>
        </w:rPr>
        <w:t xml:space="preserve"> integrantes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 por lo cual declaro que existe el quórum legal correspondiente</w:t>
      </w:r>
      <w:r w:rsidR="00C82C75" w:rsidRPr="006A31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15E1C0" w14:textId="069F509B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Por lo cual, </w:t>
      </w:r>
      <w:r w:rsidR="00003574" w:rsidRPr="006A31E5">
        <w:rPr>
          <w:rFonts w:ascii="Times New Roman" w:eastAsia="Calibri" w:hAnsi="Times New Roman" w:cs="Times New Roman"/>
          <w:sz w:val="24"/>
          <w:szCs w:val="24"/>
        </w:rPr>
        <w:t>pasaremos al siguiente punto</w:t>
      </w:r>
      <w:r w:rsidR="00A97E2B">
        <w:rPr>
          <w:rFonts w:ascii="Times New Roman" w:eastAsia="Calibri" w:hAnsi="Times New Roman" w:cs="Times New Roman"/>
          <w:sz w:val="24"/>
          <w:szCs w:val="24"/>
        </w:rPr>
        <w:t>,</w:t>
      </w:r>
      <w:r w:rsidR="00003574" w:rsidRPr="006A31E5">
        <w:rPr>
          <w:rFonts w:ascii="Times New Roman" w:eastAsia="Calibri" w:hAnsi="Times New Roman" w:cs="Times New Roman"/>
          <w:sz w:val="24"/>
          <w:szCs w:val="24"/>
        </w:rPr>
        <w:t xml:space="preserve"> le doy lectura a la orden del día si me lo permiten.</w:t>
      </w:r>
    </w:p>
    <w:p w14:paraId="0B5FD990" w14:textId="14260B88" w:rsidR="00C82C7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952DBC" w14:textId="77777777" w:rsidR="006A31E5" w:rsidRPr="006A31E5" w:rsidRDefault="006A31E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2A30CB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lastRenderedPageBreak/>
        <w:t>ORDEN DEL DIA:</w:t>
      </w:r>
    </w:p>
    <w:p w14:paraId="289EC087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CBA5B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6A31E5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396218E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>2.- Lectura y aprobación del orden del día</w:t>
      </w:r>
    </w:p>
    <w:p w14:paraId="7DBD0C3B" w14:textId="08ED0F95" w:rsidR="00C82C75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82C75"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.- Asuntos Generales. </w:t>
      </w:r>
    </w:p>
    <w:p w14:paraId="588B3894" w14:textId="5FA5AECB" w:rsidR="00C82C75" w:rsidRPr="006A31E5" w:rsidRDefault="00003574" w:rsidP="0089797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82C75" w:rsidRPr="006A31E5">
        <w:rPr>
          <w:rFonts w:ascii="Times New Roman" w:eastAsia="Calibri" w:hAnsi="Times New Roman" w:cs="Times New Roman"/>
          <w:bCs/>
          <w:sz w:val="24"/>
          <w:szCs w:val="24"/>
        </w:rPr>
        <w:t>.- Clausura de la Sesión.</w:t>
      </w:r>
    </w:p>
    <w:p w14:paraId="70067D6C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69B82" w14:textId="497CED5A" w:rsidR="00C82C75" w:rsidRPr="006A31E5" w:rsidRDefault="00C82C75" w:rsidP="0089797A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Conociendo el contenido de</w:t>
      </w:r>
      <w:r w:rsidR="00003574" w:rsidRPr="006A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sz w:val="24"/>
          <w:szCs w:val="24"/>
        </w:rPr>
        <w:t>l</w:t>
      </w:r>
      <w:r w:rsidR="00003574" w:rsidRPr="006A31E5">
        <w:rPr>
          <w:rFonts w:ascii="Times New Roman" w:eastAsia="Calibri" w:hAnsi="Times New Roman" w:cs="Times New Roman"/>
          <w:sz w:val="24"/>
          <w:szCs w:val="24"/>
        </w:rPr>
        <w:t>a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 orden del día, les pregunto </w:t>
      </w:r>
      <w:r w:rsidR="00F2425F" w:rsidRPr="006A31E5">
        <w:rPr>
          <w:rFonts w:ascii="Times New Roman" w:eastAsia="Calibri" w:hAnsi="Times New Roman" w:cs="Times New Roman"/>
          <w:sz w:val="24"/>
          <w:szCs w:val="24"/>
        </w:rPr>
        <w:t xml:space="preserve">a mis compañeros </w:t>
      </w:r>
      <w:r w:rsidRPr="006A31E5">
        <w:rPr>
          <w:rFonts w:ascii="Times New Roman" w:eastAsia="Calibri" w:hAnsi="Times New Roman" w:cs="Times New Roman"/>
          <w:sz w:val="24"/>
          <w:szCs w:val="24"/>
        </w:rPr>
        <w:t>si es de aprobarse, favor de manifestarlo</w:t>
      </w:r>
      <w:r w:rsidRPr="006A31E5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 levantando </w:t>
      </w:r>
      <w:r w:rsidR="00F2425F" w:rsidRPr="006A31E5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su</w:t>
      </w:r>
      <w:r w:rsidRPr="006A31E5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 mano.</w:t>
      </w:r>
    </w:p>
    <w:p w14:paraId="4C88AD0E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3E254" w14:textId="477FAD2F" w:rsidR="00C82C75" w:rsidRPr="006A31E5" w:rsidRDefault="00C82C75" w:rsidP="0089797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17166580"/>
      <w:r w:rsidRPr="006A31E5">
        <w:rPr>
          <w:rFonts w:ascii="Times New Roman" w:eastAsia="Calibri" w:hAnsi="Times New Roman" w:cs="Times New Roman"/>
          <w:b/>
          <w:sz w:val="24"/>
          <w:szCs w:val="24"/>
        </w:rPr>
        <w:t xml:space="preserve">Aprobado </w:t>
      </w:r>
      <w:r w:rsidR="00F2425F" w:rsidRPr="006A31E5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 integrantes.</w:t>
      </w:r>
    </w:p>
    <w:bookmarkEnd w:id="0"/>
    <w:p w14:paraId="3CEE8E1A" w14:textId="77777777" w:rsidR="00C82C75" w:rsidRPr="006A31E5" w:rsidRDefault="00C82C75" w:rsidP="00897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B7BC3" w14:textId="24A45AB1" w:rsidR="00F2425F" w:rsidRPr="006A31E5" w:rsidRDefault="00F2425F" w:rsidP="0089797A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6A31E5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Bien pasando al tercer punto de la orden del día pregunto a los asistentes del punto de asuntos generales si bien ¿tienen algo que manifestar? </w:t>
      </w:r>
    </w:p>
    <w:p w14:paraId="5D83C456" w14:textId="588258FA" w:rsidR="00903153" w:rsidRPr="006A31E5" w:rsidRDefault="00903153" w:rsidP="00897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9C4E95" w14:textId="5CF69B43" w:rsidR="00F2425F" w:rsidRPr="006A31E5" w:rsidRDefault="00F2425F" w:rsidP="0089797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>Bien nada más comentarles aquí en asuntos generales que para la próxima sesión que invitemos al Arquitecto Naranjo para ver lo de el mercado de los avances que casi va a estar por concluido los avances del mercado.</w:t>
      </w:r>
    </w:p>
    <w:p w14:paraId="328D8AB9" w14:textId="3CC03F08" w:rsidR="00F2425F" w:rsidRPr="006A31E5" w:rsidRDefault="00F2425F" w:rsidP="0089797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>Bien y en votación por favor manifestando levantando su mano.</w:t>
      </w:r>
    </w:p>
    <w:p w14:paraId="363EF91D" w14:textId="782951B0" w:rsidR="00F2425F" w:rsidRPr="006A31E5" w:rsidRDefault="00F2425F" w:rsidP="0089797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Bien y en el último punto una vez agotando lo de la orden del día doy por concluida la Sesión de la Comisión Edilicia de Tianguis, Mercados y Espacios Abierto siendo las 12:</w:t>
      </w:r>
      <w:r w:rsidR="00CA719E" w:rsidRPr="006A31E5">
        <w:rPr>
          <w:rFonts w:ascii="Times New Roman" w:eastAsia="Calibri" w:hAnsi="Times New Roman" w:cs="Times New Roman"/>
          <w:bCs/>
          <w:sz w:val="24"/>
          <w:szCs w:val="24"/>
        </w:rPr>
        <w:t>12 PM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 de este día 08 de Noviembre del 2022 declaro clausurada la sesión muchísimas gracias por su atención. </w:t>
      </w:r>
    </w:p>
    <w:p w14:paraId="3B64EE5A" w14:textId="77777777" w:rsidR="00F2425F" w:rsidRPr="006A31E5" w:rsidRDefault="00F2425F" w:rsidP="0089797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126CC1" w14:textId="77777777" w:rsidR="00D755BE" w:rsidRPr="006A31E5" w:rsidRDefault="00D755BE" w:rsidP="0089797A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DBEF89D" w14:textId="7B8D47F5" w:rsidR="003005A6" w:rsidRPr="006A31E5" w:rsidRDefault="003005A6" w:rsidP="0089797A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</w:rPr>
        <w:t>ATENTAMENTE</w:t>
      </w:r>
    </w:p>
    <w:p w14:paraId="22549041" w14:textId="75EC9B1F" w:rsidR="003005A6" w:rsidRPr="006A31E5" w:rsidRDefault="003005A6" w:rsidP="0089797A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an Pedro Tlaquepaque, Jalisco, </w:t>
      </w:r>
      <w:r w:rsidR="007837D7"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>08</w:t>
      </w:r>
      <w:r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 </w:t>
      </w:r>
      <w:r w:rsidR="007837D7"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>NOVIEMBRE</w:t>
      </w:r>
      <w:r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deL 2022.</w:t>
      </w:r>
    </w:p>
    <w:p w14:paraId="1C58C282" w14:textId="77777777" w:rsidR="003005A6" w:rsidRPr="006A31E5" w:rsidRDefault="003005A6" w:rsidP="0089797A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51238F" w14:textId="14CDD9ED" w:rsidR="00980FCE" w:rsidRPr="006A31E5" w:rsidRDefault="00980FCE" w:rsidP="0089797A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5BD38E" w14:textId="77777777" w:rsidR="00980FCE" w:rsidRPr="006A31E5" w:rsidRDefault="00980FCE" w:rsidP="0089797A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3FE8E7" w14:textId="37C63EA7" w:rsidR="003005A6" w:rsidRPr="006A31E5" w:rsidRDefault="003005A6" w:rsidP="0089797A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INTEGRANTES DE LA COMISIÓN DE TIANGUIS, MERCADOS Y ESPACIOS ABIERTOS</w:t>
      </w:r>
    </w:p>
    <w:p w14:paraId="53AC112D" w14:textId="195AE879" w:rsidR="00C60121" w:rsidRPr="006A31E5" w:rsidRDefault="00C60121" w:rsidP="008979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953183" w14:textId="77777777" w:rsidR="00F2425F" w:rsidRPr="006A31E5" w:rsidRDefault="00F2425F" w:rsidP="008979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01E51C" w14:textId="77777777" w:rsidR="00C60468" w:rsidRPr="006A31E5" w:rsidRDefault="00C60468" w:rsidP="00897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BF44E0" w14:textId="77777777" w:rsidR="00C60468" w:rsidRPr="006A31E5" w:rsidRDefault="00C60468" w:rsidP="00897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2402F" w14:textId="77777777" w:rsidR="00C60468" w:rsidRPr="006A31E5" w:rsidRDefault="00C60468" w:rsidP="00897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MARTÍN NÚÑEZ MORÁN</w:t>
      </w:r>
    </w:p>
    <w:p w14:paraId="407D6629" w14:textId="6CDBE519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PRESIDENTE</w:t>
      </w:r>
    </w:p>
    <w:p w14:paraId="03253360" w14:textId="4530AD29" w:rsidR="00F2425F" w:rsidRPr="006A31E5" w:rsidRDefault="00F2425F" w:rsidP="00AE39AF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76FDC14" w14:textId="77777777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3D71B30" w14:textId="77777777" w:rsidR="003005A6" w:rsidRPr="006A31E5" w:rsidRDefault="003005A6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059640B" w14:textId="77777777" w:rsidR="003005A6" w:rsidRPr="006A31E5" w:rsidRDefault="003005A6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55071FB" w14:textId="3E3AC9B8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ADRIANA DEL CARMEN ZÚÑIGA GUERRERO</w:t>
      </w:r>
    </w:p>
    <w:p w14:paraId="3A319183" w14:textId="4AF0E7D1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31B1417B" w14:textId="7829DFE6" w:rsidR="00F2425F" w:rsidRPr="006A31E5" w:rsidRDefault="00F2425F" w:rsidP="0089797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97F810C" w14:textId="2B86AB5D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868C7F4" w14:textId="16CBCC30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364FA2C" w14:textId="77777777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A1A18E7" w14:textId="763A2723" w:rsidR="003005A6" w:rsidRPr="006A31E5" w:rsidRDefault="003005A6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7C3720F" w14:textId="3A86993A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ANABEL ÁVILA MARTÍNEZ</w:t>
      </w:r>
    </w:p>
    <w:p w14:paraId="0FFB6FCF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3BFD212E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8EEB866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44092F2" w14:textId="0C52048B" w:rsidR="003005A6" w:rsidRPr="006A31E5" w:rsidRDefault="003005A6" w:rsidP="0089797A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184F112" w14:textId="77777777" w:rsidR="003005A6" w:rsidRPr="006A31E5" w:rsidRDefault="003005A6" w:rsidP="0089797A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A9B3F7F" w14:textId="77777777" w:rsidR="00C60468" w:rsidRPr="006A31E5" w:rsidRDefault="00C60468" w:rsidP="0089797A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0DFD4B7" w14:textId="77777777" w:rsidR="00C60468" w:rsidRPr="006A31E5" w:rsidRDefault="00C60468" w:rsidP="0089797A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LUIS ARTURO MORONES VARGAS</w:t>
      </w:r>
    </w:p>
    <w:p w14:paraId="15F03857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3BAE1C80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1882B80" w14:textId="6F2800C3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CB2384A" w14:textId="77777777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4070953" w14:textId="77777777" w:rsidR="003005A6" w:rsidRPr="006A31E5" w:rsidRDefault="003005A6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DD5A50F" w14:textId="77777777" w:rsidR="00C60468" w:rsidRPr="006A31E5" w:rsidRDefault="00C60468" w:rsidP="00AE39AF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829E07B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MARÍA PATRICIA MEZA NÚÑEZ</w:t>
      </w:r>
    </w:p>
    <w:p w14:paraId="699592B7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2A2A73FD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AA94961" w14:textId="2B70FAA9" w:rsidR="00F2425F" w:rsidRPr="006A31E5" w:rsidRDefault="00F2425F" w:rsidP="0089797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84CF8DE" w14:textId="2BF41D77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F1B1647" w14:textId="5D327689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51C063D" w14:textId="77777777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7C9C633" w14:textId="77777777" w:rsidR="00B55A02" w:rsidRPr="006A31E5" w:rsidRDefault="00B55A02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866C9C7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MARÍA DEL ROSARIO VELÁZQUEZ HERNÁNDEZ</w:t>
      </w:r>
    </w:p>
    <w:p w14:paraId="3A579988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4DA9CB43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5E7AB33" w14:textId="5E5F2822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39C1FB7" w14:textId="77777777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8ECE44B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7120DBC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AA5C5BB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JORGE EDUARDO GONZÁLEZ DE LA TORRE</w:t>
      </w:r>
    </w:p>
    <w:p w14:paraId="549F6801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0265DCBD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FA3BD5D" w14:textId="0290A8FD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9213506" w14:textId="69FC0630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4864592" w14:textId="77777777" w:rsidR="00F2425F" w:rsidRPr="006A31E5" w:rsidRDefault="00F2425F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512A88E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7D915F1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E2BADE5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JOSÉ ROBERTO GARCÍA CASTILLO</w:t>
      </w:r>
    </w:p>
    <w:p w14:paraId="2CBB00E3" w14:textId="77777777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1D1DBE03" w14:textId="67A44A63" w:rsidR="00C60468" w:rsidRPr="006A31E5" w:rsidRDefault="00C60468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E37FB16" w14:textId="121F8CBA" w:rsidR="008577BB" w:rsidRPr="006A31E5" w:rsidRDefault="008577BB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F668154" w14:textId="77777777" w:rsidR="00CA719E" w:rsidRPr="006A31E5" w:rsidRDefault="00CA719E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8604322" w14:textId="2FFC4166" w:rsidR="008577BB" w:rsidRPr="006A31E5" w:rsidRDefault="008577BB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7AB5C8C" w14:textId="77777777" w:rsidR="008577BB" w:rsidRPr="006A31E5" w:rsidRDefault="008577BB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A3991A0" w14:textId="46E905B7" w:rsidR="004066A9" w:rsidRPr="006A31E5" w:rsidRDefault="008577BB" w:rsidP="00897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ALMA DOLORES HURTADO CASTILLO</w:t>
      </w:r>
    </w:p>
    <w:p w14:paraId="6BF52040" w14:textId="24DE92BC" w:rsidR="008577BB" w:rsidRPr="006A31E5" w:rsidRDefault="008577BB" w:rsidP="008979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sectPr w:rsidR="008577BB" w:rsidRPr="006A31E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D053" w14:textId="77777777" w:rsidR="007154F8" w:rsidRDefault="007154F8" w:rsidP="00B32C7C">
      <w:pPr>
        <w:spacing w:after="0" w:line="240" w:lineRule="auto"/>
      </w:pPr>
      <w:r>
        <w:separator/>
      </w:r>
    </w:p>
  </w:endnote>
  <w:endnote w:type="continuationSeparator" w:id="0">
    <w:p w14:paraId="102363F4" w14:textId="77777777" w:rsidR="007154F8" w:rsidRDefault="007154F8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AFC357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6EE59F3E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9E6FE7C" wp14:editId="1DBDA84D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0807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7A0FF425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53B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53B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6162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E146" w14:textId="77777777" w:rsidR="007154F8" w:rsidRDefault="007154F8" w:rsidP="00B32C7C">
      <w:pPr>
        <w:spacing w:after="0" w:line="240" w:lineRule="auto"/>
      </w:pPr>
      <w:r>
        <w:separator/>
      </w:r>
    </w:p>
  </w:footnote>
  <w:footnote w:type="continuationSeparator" w:id="0">
    <w:p w14:paraId="5C5A3F37" w14:textId="77777777" w:rsidR="007154F8" w:rsidRDefault="007154F8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86C6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49536" behindDoc="1" locked="0" layoutInCell="1" hidden="0" allowOverlap="1" wp14:anchorId="4EBFF6C6" wp14:editId="356ADE26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4CCA363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D937F0" wp14:editId="043B28C0">
              <wp:simplePos x="0" y="0"/>
              <wp:positionH relativeFrom="column">
                <wp:posOffset>1050222</wp:posOffset>
              </wp:positionH>
              <wp:positionV relativeFrom="paragraph">
                <wp:posOffset>70269</wp:posOffset>
              </wp:positionV>
              <wp:extent cx="2653017" cy="847725"/>
              <wp:effectExtent l="0" t="0" r="0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3017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FEE4FDE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47AAC79" w14:textId="3AA01B3A" w:rsidR="00B32C7C" w:rsidRDefault="00B32C7C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Acta de la Comisión Edilicia de </w:t>
                          </w:r>
                          <w:r w:rsidR="008A586C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Tianguis, Mercados y Espacios Abiertos</w:t>
                          </w:r>
                        </w:p>
                        <w:p w14:paraId="313779F8" w14:textId="77777777" w:rsidR="00B32C7C" w:rsidRPr="00F20FCA" w:rsidRDefault="00B32C7C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84EFB08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90136E0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937F0" id="3 Rectángulo" o:spid="_x0000_s1026" style="position:absolute;left:0;text-align:left;margin-left:82.7pt;margin-top:5.55pt;width:208.9pt;height:6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" fillcolor="window" stroked="f" strokeweight="2pt">
              <v:textbox>
                <w:txbxContent>
                  <w:p w14:paraId="0FEE4FDE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47AAC79" w14:textId="3AA01B3A" w:rsidR="00B32C7C" w:rsidRDefault="00B32C7C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Acta de la Comisión Edilicia de </w:t>
                    </w:r>
                    <w:r w:rsidR="008A586C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Tianguis, Mercados y Espacios Abiertos</w:t>
                    </w:r>
                  </w:p>
                  <w:p w14:paraId="313779F8" w14:textId="77777777" w:rsidR="00B32C7C" w:rsidRPr="00F20FCA" w:rsidRDefault="00B32C7C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84EFB08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90136E0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6339173D" wp14:editId="203D6CDC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048FB9F9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18DE49F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22C77D24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A1898B5" w14:textId="5FB03A6E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7C078C">
      <w:rPr>
        <w:rFonts w:ascii="Times New Roman" w:hAnsi="Times New Roman" w:cs="Times New Roman"/>
        <w:b/>
        <w:color w:val="000000"/>
        <w:sz w:val="24"/>
        <w:szCs w:val="24"/>
      </w:rPr>
      <w:t>08</w:t>
    </w:r>
    <w:r w:rsidR="00003D15">
      <w:rPr>
        <w:rFonts w:ascii="Times New Roman" w:hAnsi="Times New Roman" w:cs="Times New Roman"/>
        <w:b/>
        <w:color w:val="000000"/>
        <w:sz w:val="24"/>
        <w:szCs w:val="24"/>
      </w:rPr>
      <w:t xml:space="preserve"> de </w:t>
    </w:r>
    <w:r w:rsidR="007C078C">
      <w:rPr>
        <w:rFonts w:ascii="Times New Roman" w:hAnsi="Times New Roman" w:cs="Times New Roman"/>
        <w:b/>
        <w:color w:val="000000"/>
        <w:sz w:val="24"/>
        <w:szCs w:val="24"/>
      </w:rPr>
      <w:t>Noviembre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del 2022.</w:t>
    </w:r>
  </w:p>
  <w:p w14:paraId="7CA72E4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85E466" wp14:editId="7E980AE5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 w14:anchorId="3B264851" id="4 Menos" o:spid="_x0000_s1026" style="position:absolute;margin-left:-82.05pt;margin-top:12.15pt;width:606.6pt;height:9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34A7EB95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905822E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6"/>
    <w:rsid w:val="00003574"/>
    <w:rsid w:val="00003D15"/>
    <w:rsid w:val="0000680B"/>
    <w:rsid w:val="00025173"/>
    <w:rsid w:val="0003072E"/>
    <w:rsid w:val="000337E8"/>
    <w:rsid w:val="000369B5"/>
    <w:rsid w:val="00052912"/>
    <w:rsid w:val="0006506A"/>
    <w:rsid w:val="0007018B"/>
    <w:rsid w:val="000701C5"/>
    <w:rsid w:val="000750FC"/>
    <w:rsid w:val="000E4A27"/>
    <w:rsid w:val="000F4018"/>
    <w:rsid w:val="001157C2"/>
    <w:rsid w:val="001535E9"/>
    <w:rsid w:val="0017504D"/>
    <w:rsid w:val="001A4D1B"/>
    <w:rsid w:val="001C139F"/>
    <w:rsid w:val="001C2CFA"/>
    <w:rsid w:val="001F0370"/>
    <w:rsid w:val="001F7845"/>
    <w:rsid w:val="0021645D"/>
    <w:rsid w:val="00265FEC"/>
    <w:rsid w:val="002D7946"/>
    <w:rsid w:val="003005A6"/>
    <w:rsid w:val="00323D30"/>
    <w:rsid w:val="0037396F"/>
    <w:rsid w:val="004042E5"/>
    <w:rsid w:val="004066A9"/>
    <w:rsid w:val="00452D8D"/>
    <w:rsid w:val="00466A5D"/>
    <w:rsid w:val="004B4337"/>
    <w:rsid w:val="0051333E"/>
    <w:rsid w:val="00532301"/>
    <w:rsid w:val="00542F1E"/>
    <w:rsid w:val="005656E3"/>
    <w:rsid w:val="00576FC8"/>
    <w:rsid w:val="005A104B"/>
    <w:rsid w:val="005B34C1"/>
    <w:rsid w:val="005D2240"/>
    <w:rsid w:val="005E6CB7"/>
    <w:rsid w:val="005E7E92"/>
    <w:rsid w:val="005F13AB"/>
    <w:rsid w:val="005F1DD7"/>
    <w:rsid w:val="005F328F"/>
    <w:rsid w:val="00610F81"/>
    <w:rsid w:val="00624B50"/>
    <w:rsid w:val="0064323C"/>
    <w:rsid w:val="00655514"/>
    <w:rsid w:val="00655ADE"/>
    <w:rsid w:val="00663F48"/>
    <w:rsid w:val="006A31E5"/>
    <w:rsid w:val="006E12EE"/>
    <w:rsid w:val="006F46F0"/>
    <w:rsid w:val="007154F8"/>
    <w:rsid w:val="0075307A"/>
    <w:rsid w:val="007663FB"/>
    <w:rsid w:val="00766470"/>
    <w:rsid w:val="007837D7"/>
    <w:rsid w:val="0079306C"/>
    <w:rsid w:val="007B590A"/>
    <w:rsid w:val="007C078C"/>
    <w:rsid w:val="007E4ADB"/>
    <w:rsid w:val="00811356"/>
    <w:rsid w:val="00811F87"/>
    <w:rsid w:val="0082497D"/>
    <w:rsid w:val="008412F2"/>
    <w:rsid w:val="00856C12"/>
    <w:rsid w:val="008577BB"/>
    <w:rsid w:val="00864697"/>
    <w:rsid w:val="00874E69"/>
    <w:rsid w:val="0089797A"/>
    <w:rsid w:val="008A586C"/>
    <w:rsid w:val="008B0CC1"/>
    <w:rsid w:val="008D35F1"/>
    <w:rsid w:val="008F3905"/>
    <w:rsid w:val="00900152"/>
    <w:rsid w:val="00903153"/>
    <w:rsid w:val="00913771"/>
    <w:rsid w:val="00943E6B"/>
    <w:rsid w:val="00980FCE"/>
    <w:rsid w:val="009A6541"/>
    <w:rsid w:val="009B290E"/>
    <w:rsid w:val="00A02CE0"/>
    <w:rsid w:val="00A55CAC"/>
    <w:rsid w:val="00A90493"/>
    <w:rsid w:val="00A97E2B"/>
    <w:rsid w:val="00AA259D"/>
    <w:rsid w:val="00AA58E0"/>
    <w:rsid w:val="00AE39AF"/>
    <w:rsid w:val="00AE680C"/>
    <w:rsid w:val="00B03640"/>
    <w:rsid w:val="00B20698"/>
    <w:rsid w:val="00B21A19"/>
    <w:rsid w:val="00B270AE"/>
    <w:rsid w:val="00B32557"/>
    <w:rsid w:val="00B32C7C"/>
    <w:rsid w:val="00B53041"/>
    <w:rsid w:val="00B55A02"/>
    <w:rsid w:val="00BA0D89"/>
    <w:rsid w:val="00BA5A55"/>
    <w:rsid w:val="00BB455C"/>
    <w:rsid w:val="00BC7097"/>
    <w:rsid w:val="00C153B3"/>
    <w:rsid w:val="00C3217D"/>
    <w:rsid w:val="00C60121"/>
    <w:rsid w:val="00C60468"/>
    <w:rsid w:val="00C73625"/>
    <w:rsid w:val="00C77BE9"/>
    <w:rsid w:val="00C82C75"/>
    <w:rsid w:val="00CA5F22"/>
    <w:rsid w:val="00CA719E"/>
    <w:rsid w:val="00CB58CC"/>
    <w:rsid w:val="00CF044D"/>
    <w:rsid w:val="00CF4D25"/>
    <w:rsid w:val="00D0756E"/>
    <w:rsid w:val="00D1541B"/>
    <w:rsid w:val="00D15D65"/>
    <w:rsid w:val="00D567B6"/>
    <w:rsid w:val="00D60941"/>
    <w:rsid w:val="00D755BE"/>
    <w:rsid w:val="00D9607E"/>
    <w:rsid w:val="00DD471E"/>
    <w:rsid w:val="00DE210B"/>
    <w:rsid w:val="00E22BA3"/>
    <w:rsid w:val="00E31386"/>
    <w:rsid w:val="00E44A8B"/>
    <w:rsid w:val="00E47C95"/>
    <w:rsid w:val="00E50E29"/>
    <w:rsid w:val="00E5322F"/>
    <w:rsid w:val="00E60AB9"/>
    <w:rsid w:val="00ED1F18"/>
    <w:rsid w:val="00EE536E"/>
    <w:rsid w:val="00F126C9"/>
    <w:rsid w:val="00F2071B"/>
    <w:rsid w:val="00F23FBA"/>
    <w:rsid w:val="00F2425F"/>
    <w:rsid w:val="00F32830"/>
    <w:rsid w:val="00F53B36"/>
    <w:rsid w:val="00F61C26"/>
    <w:rsid w:val="00F71ED1"/>
    <w:rsid w:val="00F8287D"/>
    <w:rsid w:val="00F95665"/>
    <w:rsid w:val="00FA61F5"/>
    <w:rsid w:val="00FA6946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93FA5"/>
  <w15:docId w15:val="{9840DD7B-A6D6-42C8-9B74-E4661019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C2DC-BFEF-4535-A549-28C7DE21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JUAN MARTIN NUÑEZ</cp:lastModifiedBy>
  <cp:revision>14</cp:revision>
  <cp:lastPrinted>2022-11-16T19:07:00Z</cp:lastPrinted>
  <dcterms:created xsi:type="dcterms:W3CDTF">2022-11-16T18:22:00Z</dcterms:created>
  <dcterms:modified xsi:type="dcterms:W3CDTF">2022-11-18T17:57:00Z</dcterms:modified>
</cp:coreProperties>
</file>