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 xml:space="preserve">AGENDA </w:t>
      </w: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DIRECTOR DE EGRESOS</w:t>
      </w:r>
    </w:p>
    <w:p w:rsidR="00261ADF" w:rsidRPr="00A04706" w:rsidRDefault="00A04706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MES DE OCTUBRE</w:t>
      </w:r>
      <w:r w:rsidR="0019447E">
        <w:rPr>
          <w:rFonts w:ascii="Arial" w:hAnsi="Arial" w:cs="Arial"/>
          <w:b/>
          <w:color w:val="943634" w:themeColor="accent2" w:themeShade="BF"/>
        </w:rPr>
        <w:t>, 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Pr="001A2116" w:rsidRDefault="001A2116" w:rsidP="00AA4CB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261ADF" w:rsidP="004A097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AA4CB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261ADF" w:rsidP="00B61E92">
            <w:pPr>
              <w:rPr>
                <w:rFonts w:ascii="Arial" w:hAnsi="Arial" w:cs="Arial"/>
              </w:rPr>
            </w:pP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8E4CA2" w:rsidP="004A0979">
            <w:pPr>
              <w:rPr>
                <w:rFonts w:ascii="Arial" w:hAnsi="Arial" w:cs="Arial"/>
              </w:rPr>
            </w:pP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19447E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19447E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727327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9B6286">
              <w:rPr>
                <w:rFonts w:ascii="Arial" w:hAnsi="Arial" w:cs="Arial"/>
                <w:color w:val="0070C0"/>
                <w:sz w:val="16"/>
                <w:szCs w:val="16"/>
              </w:rPr>
              <w:t>en Obras Públicas / Juárez No. 28</w:t>
            </w:r>
          </w:p>
          <w:p w:rsidR="00E5493B" w:rsidRPr="008155DF" w:rsidRDefault="00F3047E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156FA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  <w:r w:rsidR="00D07AB3">
              <w:rPr>
                <w:rFonts w:ascii="Arial" w:hAnsi="Arial" w:cs="Arial"/>
                <w:color w:val="0070C0"/>
                <w:sz w:val="16"/>
                <w:szCs w:val="16"/>
              </w:rPr>
              <w:t>/ CTA. PÚBLICA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B6286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6A2F7C" w:rsidRPr="008155DF" w:rsidRDefault="007C68B0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E56BFA">
              <w:rPr>
                <w:rFonts w:ascii="Arial" w:hAnsi="Arial" w:cs="Arial"/>
                <w:color w:val="0070C0"/>
                <w:sz w:val="16"/>
                <w:szCs w:val="16"/>
              </w:rPr>
              <w:t>/ Cierre pago anual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="001D3873">
              <w:rPr>
                <w:rFonts w:ascii="Arial" w:hAnsi="Arial" w:cs="Arial"/>
                <w:color w:val="FF0000"/>
                <w:sz w:val="16"/>
                <w:szCs w:val="16"/>
              </w:rPr>
              <w:t>0 – 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56FAD" w:rsidRPr="00E56BFA" w:rsidRDefault="00E56BFA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/ Cuentas Públicas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6BFA" w:rsidRPr="008155DF" w:rsidRDefault="00E56BFA" w:rsidP="00E56BF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56BF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Default="004C2139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6BFA" w:rsidRPr="00E56BFA" w:rsidRDefault="00E56BFA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56BFA">
              <w:rPr>
                <w:rFonts w:ascii="Arial" w:hAnsi="Arial" w:cs="Arial"/>
                <w:color w:val="00B0F0"/>
                <w:sz w:val="16"/>
                <w:szCs w:val="16"/>
              </w:rPr>
              <w:t>Reunión /Hotel el Tapatío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E5493B" w:rsidRPr="008155DF" w:rsidRDefault="00E5493B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B85F02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B85F02" w:rsidRDefault="00B85F02" w:rsidP="004A0979">
            <w:pPr>
              <w:rPr>
                <w:rFonts w:ascii="Arial" w:hAnsi="Arial" w:cs="Arial"/>
              </w:rPr>
            </w:pPr>
          </w:p>
          <w:p w:rsidR="00B85F02" w:rsidRDefault="00B85F0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5:00 p.m.</w:t>
            </w:r>
          </w:p>
          <w:p w:rsidR="00B85F02" w:rsidRPr="00F317EF" w:rsidRDefault="00B85F02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Dip. María Elena Limón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AB3" w:rsidRPr="008155DF" w:rsidRDefault="00B85F02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D07AB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8155DF" w:rsidRDefault="00D07AB3" w:rsidP="00D07A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07AB3" w:rsidRPr="008155DF" w:rsidRDefault="00B85F02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D07AB3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D07AB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727327" w:rsidRDefault="00B85F02" w:rsidP="00D07AB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Museo Pantaleón Panduro / Ciudad Educador</w:t>
            </w:r>
          </w:p>
          <w:p w:rsidR="00D07AB3" w:rsidRPr="008155DF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07AB3" w:rsidRPr="00727327" w:rsidRDefault="00D07AB3" w:rsidP="00D07AB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07AB3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156FAD" w:rsidRDefault="00156FAD" w:rsidP="00D07AB3">
            <w:pPr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:rsidR="00261ADF" w:rsidRDefault="00261ADF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85F02" w:rsidRPr="008155DF" w:rsidRDefault="00B85F02" w:rsidP="00B85F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85F02" w:rsidRPr="008155DF" w:rsidRDefault="00B85F02" w:rsidP="00B85F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 / Cuentas Públicas</w:t>
            </w:r>
          </w:p>
          <w:p w:rsidR="00B85F02" w:rsidRPr="008155DF" w:rsidRDefault="00B85F02" w:rsidP="00B85F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85F02" w:rsidRPr="00727327" w:rsidRDefault="00B85F02" w:rsidP="00B85F0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B85F02" w:rsidRPr="008155DF" w:rsidRDefault="00B85F02" w:rsidP="00B85F0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85F02" w:rsidRPr="00727327" w:rsidRDefault="00B85F02" w:rsidP="00B85F02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00F92" w:rsidRDefault="00A00F92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0F92" w:rsidRDefault="00A00F92" w:rsidP="00A00F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00F92" w:rsidRPr="00A00F92" w:rsidRDefault="00A00F92" w:rsidP="00A00F92">
            <w:pPr>
              <w:jc w:val="center"/>
              <w:rPr>
                <w:rFonts w:ascii="Arial" w:hAnsi="Arial" w:cs="Arial"/>
                <w:b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2835" w:type="dxa"/>
          </w:tcPr>
          <w:p w:rsidR="00B4611F" w:rsidRDefault="0019447E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156FAD" w:rsidRPr="00156FAD" w:rsidRDefault="00156FAD" w:rsidP="00125E50">
            <w:pPr>
              <w:rPr>
                <w:rFonts w:ascii="Arial" w:hAnsi="Arial" w:cs="Arial"/>
              </w:rPr>
            </w:pPr>
          </w:p>
          <w:p w:rsidR="00156FAD" w:rsidRPr="00B85F02" w:rsidRDefault="00B85F02" w:rsidP="00B85F02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B85F02">
              <w:rPr>
                <w:rFonts w:ascii="Arial" w:hAnsi="Arial" w:cs="Arial"/>
                <w:color w:val="FF0000"/>
                <w:sz w:val="36"/>
                <w:szCs w:val="36"/>
                <w:u w:val="single"/>
              </w:rPr>
              <w:t>“FESTIVO”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77DDC">
              <w:rPr>
                <w:rFonts w:ascii="Arial" w:hAnsi="Arial" w:cs="Arial"/>
              </w:rPr>
              <w:t xml:space="preserve"> 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AA6842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con DIF Municipal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2179AA">
        <w:trPr>
          <w:trHeight w:val="2454"/>
        </w:trPr>
        <w:tc>
          <w:tcPr>
            <w:tcW w:w="2836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AA6842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 / Tema: Auditoría</w:t>
            </w: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AA6842">
              <w:rPr>
                <w:rFonts w:ascii="Arial" w:hAnsi="Arial" w:cs="Arial"/>
                <w:color w:val="0070C0"/>
                <w:sz w:val="16"/>
                <w:szCs w:val="16"/>
              </w:rPr>
              <w:t xml:space="preserve"> / Tema: Auditoría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156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156FAD" w:rsidRPr="008155DF" w:rsidRDefault="00377DDC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377DDC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377DDC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Capilla Centro Cultural el Refugio / Primer Plan Acción</w:t>
            </w:r>
          </w:p>
          <w:p w:rsidR="00156FAD" w:rsidRPr="008155DF" w:rsidRDefault="00377DDC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971470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156FAD" w:rsidRPr="00156FAD" w:rsidRDefault="00156FA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B435D" w:rsidRPr="008155DF" w:rsidRDefault="00156FA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156FAD" w:rsidP="00EB4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Dirección de Políticas Públicas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2179AA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Pr="002179AA" w:rsidRDefault="00556F7E" w:rsidP="008155DF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2179A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556F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A42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377DDC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377DDC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2A4277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377DDC">
              <w:rPr>
                <w:rFonts w:ascii="Arial" w:hAnsi="Arial" w:cs="Arial"/>
                <w:color w:val="0070C0"/>
                <w:sz w:val="16"/>
                <w:szCs w:val="16"/>
              </w:rPr>
              <w:t>/ Tema: Análisis y Revisión de Soporte Documental Gasto 2021.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2A4277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377DDC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377DDC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11:00-13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917C87" w:rsidRDefault="00377DDC" w:rsidP="00556F7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Plan de Acción Climática para San Pedro Tlaquepaque</w:t>
            </w:r>
          </w:p>
          <w:p w:rsidR="00556F7E" w:rsidRPr="008155DF" w:rsidRDefault="00917C87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56F7E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7D7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Default="0019447E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8155DF" w:rsidRDefault="00917C87" w:rsidP="00917C8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727327" w:rsidRDefault="00917C87" w:rsidP="00917C8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917C87" w:rsidRPr="008155DF" w:rsidRDefault="00917C87" w:rsidP="00917C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917C87" w:rsidRPr="00727327" w:rsidRDefault="00917C87" w:rsidP="00917C8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F317EF" w:rsidRDefault="00556F7E" w:rsidP="003C74D6">
            <w:pPr>
              <w:rPr>
                <w:rFonts w:ascii="Arial" w:hAnsi="Arial" w:cs="Arial"/>
              </w:rPr>
            </w:pPr>
          </w:p>
          <w:p w:rsidR="00126600" w:rsidRDefault="00126600" w:rsidP="00917C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9447E" w:rsidRPr="00F317EF" w:rsidTr="000F63F1">
        <w:trPr>
          <w:trHeight w:val="2184"/>
        </w:trPr>
        <w:tc>
          <w:tcPr>
            <w:tcW w:w="2836" w:type="dxa"/>
          </w:tcPr>
          <w:p w:rsidR="0019447E" w:rsidRDefault="0019447E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19447E" w:rsidRPr="002179AA" w:rsidRDefault="00377DDC" w:rsidP="00194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9:00-11:3</w:t>
            </w:r>
            <w:r w:rsidR="0019447E" w:rsidRPr="002179A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9447E" w:rsidRPr="002179AA" w:rsidRDefault="0019447E" w:rsidP="0019447E">
            <w:pPr>
              <w:rPr>
                <w:rFonts w:ascii="Arial" w:hAnsi="Arial" w:cs="Arial"/>
                <w:sz w:val="16"/>
                <w:szCs w:val="16"/>
              </w:rPr>
            </w:pPr>
            <w:r w:rsidRPr="002179AA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9447E" w:rsidRPr="002179AA" w:rsidRDefault="00377DDC" w:rsidP="00194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11:30 – 12</w:t>
            </w:r>
            <w:r w:rsidR="0019447E" w:rsidRPr="002179AA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9447E" w:rsidRPr="002179AA" w:rsidRDefault="00377DDC" w:rsidP="001944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Económica/ Empleo en tú Colonia.</w:t>
            </w:r>
          </w:p>
          <w:p w:rsidR="00377DDC" w:rsidRPr="002179AA" w:rsidRDefault="00377DDC" w:rsidP="00377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12:0</w:t>
            </w: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0 – 12</w:t>
            </w: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:3</w:t>
            </w: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7DDC" w:rsidRPr="002179AA" w:rsidRDefault="00377DDC" w:rsidP="00377DD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</w:t>
            </w: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/Hecho a Manos por Mujeres en San Pedro Tlaquepaque.</w:t>
            </w:r>
          </w:p>
          <w:p w:rsidR="00377DDC" w:rsidRPr="002179AA" w:rsidRDefault="00377DDC" w:rsidP="00377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12:30 – 13:0</w:t>
            </w: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377DDC" w:rsidRPr="002179AA" w:rsidRDefault="00377DDC" w:rsidP="001944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Reunión en Promoción Económica</w:t>
            </w: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/ Becas Estancias Infantiles.</w:t>
            </w:r>
          </w:p>
          <w:p w:rsidR="00377DDC" w:rsidRPr="002179AA" w:rsidRDefault="00377DDC" w:rsidP="00377DD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77DDC" w:rsidRPr="002179AA" w:rsidRDefault="00377DDC" w:rsidP="001944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0070C0"/>
                <w:sz w:val="16"/>
                <w:szCs w:val="16"/>
              </w:rPr>
              <w:t>Reu</w:t>
            </w:r>
            <w:r w:rsidR="002179AA" w:rsidRPr="002179AA">
              <w:rPr>
                <w:rFonts w:ascii="Arial" w:hAnsi="Arial" w:cs="Arial"/>
                <w:color w:val="0070C0"/>
                <w:sz w:val="16"/>
                <w:szCs w:val="16"/>
              </w:rPr>
              <w:t>nión en Tesorería / Auditoría 2021.</w:t>
            </w:r>
          </w:p>
          <w:p w:rsidR="0019447E" w:rsidRPr="002179AA" w:rsidRDefault="0019447E" w:rsidP="00194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179AA">
              <w:rPr>
                <w:rFonts w:ascii="Arial" w:hAnsi="Arial" w:cs="Arial"/>
                <w:color w:val="FF0000"/>
                <w:sz w:val="16"/>
                <w:szCs w:val="16"/>
              </w:rPr>
              <w:t>13:00 – 15:00</w:t>
            </w:r>
          </w:p>
          <w:p w:rsidR="0019447E" w:rsidRPr="002179AA" w:rsidRDefault="0019447E" w:rsidP="0019447E">
            <w:pPr>
              <w:rPr>
                <w:rFonts w:ascii="Arial" w:hAnsi="Arial" w:cs="Arial"/>
                <w:sz w:val="16"/>
                <w:szCs w:val="16"/>
              </w:rPr>
            </w:pPr>
            <w:r w:rsidRPr="002179AA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9447E" w:rsidRDefault="0019447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47E" w:rsidRDefault="0019447E" w:rsidP="004A097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9447E" w:rsidRDefault="0019447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47E" w:rsidRDefault="0019447E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9447E" w:rsidRDefault="0019447E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19447E" w:rsidRDefault="0019447E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19447E" w:rsidRDefault="0019447E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437" w:rsidRDefault="00F35437" w:rsidP="00C97E1E">
      <w:pPr>
        <w:spacing w:after="0" w:line="240" w:lineRule="auto"/>
      </w:pPr>
      <w:r>
        <w:separator/>
      </w:r>
    </w:p>
  </w:endnote>
  <w:endnote w:type="continuationSeparator" w:id="0">
    <w:p w:rsidR="00F35437" w:rsidRDefault="00F35437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437" w:rsidRDefault="00F35437" w:rsidP="00C97E1E">
      <w:pPr>
        <w:spacing w:after="0" w:line="240" w:lineRule="auto"/>
      </w:pPr>
      <w:r>
        <w:separator/>
      </w:r>
    </w:p>
  </w:footnote>
  <w:footnote w:type="continuationSeparator" w:id="0">
    <w:p w:rsidR="00F35437" w:rsidRDefault="00F35437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13E1"/>
    <w:rsid w:val="000275DA"/>
    <w:rsid w:val="0003052D"/>
    <w:rsid w:val="00031715"/>
    <w:rsid w:val="00041705"/>
    <w:rsid w:val="00047E41"/>
    <w:rsid w:val="00050183"/>
    <w:rsid w:val="00056A8B"/>
    <w:rsid w:val="00066DBF"/>
    <w:rsid w:val="00073950"/>
    <w:rsid w:val="00081A3F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5087"/>
    <w:rsid w:val="001172DC"/>
    <w:rsid w:val="00121ED3"/>
    <w:rsid w:val="00125E50"/>
    <w:rsid w:val="00126600"/>
    <w:rsid w:val="00137807"/>
    <w:rsid w:val="0014242D"/>
    <w:rsid w:val="00144A2A"/>
    <w:rsid w:val="00151C1D"/>
    <w:rsid w:val="00156FAD"/>
    <w:rsid w:val="00177ADC"/>
    <w:rsid w:val="0018095C"/>
    <w:rsid w:val="00181ED9"/>
    <w:rsid w:val="00183A9C"/>
    <w:rsid w:val="0019447E"/>
    <w:rsid w:val="001A2116"/>
    <w:rsid w:val="001C189C"/>
    <w:rsid w:val="001D3873"/>
    <w:rsid w:val="001E0EE8"/>
    <w:rsid w:val="001E1A77"/>
    <w:rsid w:val="001E281B"/>
    <w:rsid w:val="001E62F0"/>
    <w:rsid w:val="002054DD"/>
    <w:rsid w:val="002113BC"/>
    <w:rsid w:val="002124C1"/>
    <w:rsid w:val="002158F7"/>
    <w:rsid w:val="002179AA"/>
    <w:rsid w:val="002208D6"/>
    <w:rsid w:val="00225F84"/>
    <w:rsid w:val="00226079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0549"/>
    <w:rsid w:val="0028202E"/>
    <w:rsid w:val="002868B4"/>
    <w:rsid w:val="002A4036"/>
    <w:rsid w:val="002A4277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6BDE"/>
    <w:rsid w:val="00307B44"/>
    <w:rsid w:val="00310E88"/>
    <w:rsid w:val="00314158"/>
    <w:rsid w:val="0032314C"/>
    <w:rsid w:val="00326F2F"/>
    <w:rsid w:val="003426F7"/>
    <w:rsid w:val="00355801"/>
    <w:rsid w:val="00363898"/>
    <w:rsid w:val="00377DDC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4290D"/>
    <w:rsid w:val="00457B28"/>
    <w:rsid w:val="00460360"/>
    <w:rsid w:val="00472D51"/>
    <w:rsid w:val="00480AF6"/>
    <w:rsid w:val="004825B5"/>
    <w:rsid w:val="004960E5"/>
    <w:rsid w:val="004A177C"/>
    <w:rsid w:val="004B5BB9"/>
    <w:rsid w:val="004B7345"/>
    <w:rsid w:val="004C2139"/>
    <w:rsid w:val="004D03FF"/>
    <w:rsid w:val="004D0A66"/>
    <w:rsid w:val="004D75D9"/>
    <w:rsid w:val="004E0058"/>
    <w:rsid w:val="004E3E18"/>
    <w:rsid w:val="004F5116"/>
    <w:rsid w:val="00506A40"/>
    <w:rsid w:val="00515B32"/>
    <w:rsid w:val="005313D8"/>
    <w:rsid w:val="005320A5"/>
    <w:rsid w:val="00532C2F"/>
    <w:rsid w:val="00533C6F"/>
    <w:rsid w:val="0053756C"/>
    <w:rsid w:val="005453C7"/>
    <w:rsid w:val="00556F7E"/>
    <w:rsid w:val="005656DA"/>
    <w:rsid w:val="005775CD"/>
    <w:rsid w:val="00580B41"/>
    <w:rsid w:val="0058106C"/>
    <w:rsid w:val="00597EF4"/>
    <w:rsid w:val="005A2B57"/>
    <w:rsid w:val="005A550C"/>
    <w:rsid w:val="005B535A"/>
    <w:rsid w:val="005B76B5"/>
    <w:rsid w:val="005B7725"/>
    <w:rsid w:val="005C232B"/>
    <w:rsid w:val="005C648E"/>
    <w:rsid w:val="005D11AB"/>
    <w:rsid w:val="005D5FD0"/>
    <w:rsid w:val="005E0EB4"/>
    <w:rsid w:val="005E4043"/>
    <w:rsid w:val="005F2715"/>
    <w:rsid w:val="005F3841"/>
    <w:rsid w:val="006056CF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0FD3"/>
    <w:rsid w:val="007144D3"/>
    <w:rsid w:val="00727327"/>
    <w:rsid w:val="007370AB"/>
    <w:rsid w:val="00742C30"/>
    <w:rsid w:val="0075416C"/>
    <w:rsid w:val="00762AC0"/>
    <w:rsid w:val="007705C6"/>
    <w:rsid w:val="00770869"/>
    <w:rsid w:val="007912FB"/>
    <w:rsid w:val="0079359F"/>
    <w:rsid w:val="007A0DBA"/>
    <w:rsid w:val="007A2E4F"/>
    <w:rsid w:val="007C3D31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584F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8F7AFF"/>
    <w:rsid w:val="00904601"/>
    <w:rsid w:val="00917C87"/>
    <w:rsid w:val="00944DA0"/>
    <w:rsid w:val="0094528D"/>
    <w:rsid w:val="00960C15"/>
    <w:rsid w:val="00971470"/>
    <w:rsid w:val="009759A7"/>
    <w:rsid w:val="00976F4C"/>
    <w:rsid w:val="00984F56"/>
    <w:rsid w:val="00991E2B"/>
    <w:rsid w:val="009A045E"/>
    <w:rsid w:val="009A5E33"/>
    <w:rsid w:val="009B058C"/>
    <w:rsid w:val="009B6286"/>
    <w:rsid w:val="009C34A7"/>
    <w:rsid w:val="009D2338"/>
    <w:rsid w:val="009E3A08"/>
    <w:rsid w:val="009F3F37"/>
    <w:rsid w:val="009F65AD"/>
    <w:rsid w:val="00A00F92"/>
    <w:rsid w:val="00A034F8"/>
    <w:rsid w:val="00A04706"/>
    <w:rsid w:val="00A0797E"/>
    <w:rsid w:val="00A10C23"/>
    <w:rsid w:val="00A13039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4CB0"/>
    <w:rsid w:val="00AA6842"/>
    <w:rsid w:val="00AA68FB"/>
    <w:rsid w:val="00AB4735"/>
    <w:rsid w:val="00AC4AFD"/>
    <w:rsid w:val="00AC72E1"/>
    <w:rsid w:val="00AF0351"/>
    <w:rsid w:val="00AF388E"/>
    <w:rsid w:val="00B044F8"/>
    <w:rsid w:val="00B06210"/>
    <w:rsid w:val="00B07F8E"/>
    <w:rsid w:val="00B11D4C"/>
    <w:rsid w:val="00B1302E"/>
    <w:rsid w:val="00B4611F"/>
    <w:rsid w:val="00B47641"/>
    <w:rsid w:val="00B507DF"/>
    <w:rsid w:val="00B61E92"/>
    <w:rsid w:val="00B65B95"/>
    <w:rsid w:val="00B73574"/>
    <w:rsid w:val="00B77091"/>
    <w:rsid w:val="00B80FAB"/>
    <w:rsid w:val="00B85F02"/>
    <w:rsid w:val="00B93FC1"/>
    <w:rsid w:val="00BA679A"/>
    <w:rsid w:val="00BB31AD"/>
    <w:rsid w:val="00BC1341"/>
    <w:rsid w:val="00BD6C50"/>
    <w:rsid w:val="00BE5592"/>
    <w:rsid w:val="00BE6334"/>
    <w:rsid w:val="00BF5963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E4D79"/>
    <w:rsid w:val="00D04522"/>
    <w:rsid w:val="00D07AB3"/>
    <w:rsid w:val="00D30189"/>
    <w:rsid w:val="00D34AD2"/>
    <w:rsid w:val="00D50E69"/>
    <w:rsid w:val="00D5736F"/>
    <w:rsid w:val="00D63A05"/>
    <w:rsid w:val="00D7349E"/>
    <w:rsid w:val="00D74FA3"/>
    <w:rsid w:val="00D754A1"/>
    <w:rsid w:val="00D92F2C"/>
    <w:rsid w:val="00D95A54"/>
    <w:rsid w:val="00D978A5"/>
    <w:rsid w:val="00DB729C"/>
    <w:rsid w:val="00DC28AB"/>
    <w:rsid w:val="00DD7918"/>
    <w:rsid w:val="00DE6416"/>
    <w:rsid w:val="00DE65A9"/>
    <w:rsid w:val="00E02006"/>
    <w:rsid w:val="00E10339"/>
    <w:rsid w:val="00E174BC"/>
    <w:rsid w:val="00E26E59"/>
    <w:rsid w:val="00E307A2"/>
    <w:rsid w:val="00E46B3F"/>
    <w:rsid w:val="00E52B62"/>
    <w:rsid w:val="00E5493B"/>
    <w:rsid w:val="00E56BFA"/>
    <w:rsid w:val="00E63D8E"/>
    <w:rsid w:val="00E775CD"/>
    <w:rsid w:val="00E86B38"/>
    <w:rsid w:val="00E94FA2"/>
    <w:rsid w:val="00E963FF"/>
    <w:rsid w:val="00EA2FE0"/>
    <w:rsid w:val="00EB3C61"/>
    <w:rsid w:val="00EB435D"/>
    <w:rsid w:val="00EE1907"/>
    <w:rsid w:val="00EE313E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5437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E6A9F-9092-4F2C-8DFE-55F0E73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2031-874D-4797-BB31-FB1C3A67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251</cp:revision>
  <cp:lastPrinted>2017-09-04T17:59:00Z</cp:lastPrinted>
  <dcterms:created xsi:type="dcterms:W3CDTF">2017-08-31T20:57:00Z</dcterms:created>
  <dcterms:modified xsi:type="dcterms:W3CDTF">2022-10-31T18:43:00Z</dcterms:modified>
</cp:coreProperties>
</file>