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D0" w:rsidRDefault="00DD0DD0" w:rsidP="00DD0DD0">
      <w:pPr>
        <w:contextualSpacing/>
        <w:rPr>
          <w:rFonts w:ascii="Britannic Bold" w:hAnsi="Britannic Bold"/>
          <w:sz w:val="24"/>
        </w:rPr>
      </w:pPr>
    </w:p>
    <w:p w:rsidR="00996B0D" w:rsidRDefault="00996B0D" w:rsidP="00996B0D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INFORME DE ACTIVIDADES</w:t>
      </w:r>
    </w:p>
    <w:p w:rsidR="00996B0D" w:rsidRDefault="00996B0D" w:rsidP="00504256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>DEL 3 AL 2</w:t>
      </w:r>
      <w:r w:rsidR="00504256">
        <w:rPr>
          <w:rFonts w:ascii="Britannic Bold" w:hAnsi="Britannic Bold"/>
          <w:sz w:val="24"/>
        </w:rPr>
        <w:t>8</w:t>
      </w:r>
      <w:r>
        <w:rPr>
          <w:rFonts w:ascii="Britannic Bold" w:hAnsi="Britannic Bold"/>
          <w:sz w:val="24"/>
        </w:rPr>
        <w:t xml:space="preserve"> DE OCTUBRE </w:t>
      </w:r>
      <w:r w:rsidR="00504256">
        <w:rPr>
          <w:rFonts w:ascii="Britannic Bold" w:hAnsi="Britannic Bold"/>
          <w:sz w:val="24"/>
        </w:rPr>
        <w:t>2022</w:t>
      </w:r>
    </w:p>
    <w:p w:rsidR="00996B0D" w:rsidRDefault="00504256" w:rsidP="00504256">
      <w:pPr>
        <w:contextualSpacing/>
        <w:jc w:val="center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DE </w:t>
      </w:r>
      <w:r w:rsidR="00996B0D">
        <w:rPr>
          <w:rFonts w:ascii="Britannic Bold" w:hAnsi="Britannic Bold"/>
          <w:sz w:val="24"/>
        </w:rPr>
        <w:t>DIRECCIÓN</w:t>
      </w:r>
      <w:r>
        <w:rPr>
          <w:rFonts w:ascii="Britannic Bold" w:hAnsi="Britannic Bold"/>
          <w:sz w:val="24"/>
        </w:rPr>
        <w:t xml:space="preserve"> DE EDUCACIÓN</w:t>
      </w:r>
    </w:p>
    <w:p w:rsidR="00996B0D" w:rsidRDefault="00996B0D" w:rsidP="00996B0D">
      <w:pPr>
        <w:jc w:val="both"/>
      </w:pPr>
    </w:p>
    <w:p w:rsidR="00996B0D" w:rsidRPr="00A13595" w:rsidRDefault="00996B0D" w:rsidP="00996B0D">
      <w:pPr>
        <w:jc w:val="both"/>
        <w:rPr>
          <w:b/>
          <w:bCs/>
        </w:rPr>
      </w:pPr>
      <w:r w:rsidRPr="00A13595">
        <w:rPr>
          <w:b/>
          <w:bCs/>
        </w:rPr>
        <w:t>V</w:t>
      </w:r>
      <w:r>
        <w:rPr>
          <w:b/>
          <w:bCs/>
        </w:rPr>
        <w:t>ISITAS A PLANTELES ESCOLARES</w:t>
      </w:r>
      <w:r w:rsidRPr="00A13595">
        <w:rPr>
          <w:b/>
          <w:bCs/>
        </w:rPr>
        <w:t xml:space="preserve">: </w:t>
      </w:r>
      <w:r w:rsidR="00972E32">
        <w:rPr>
          <w:b/>
          <w:bCs/>
        </w:rPr>
        <w:t>18</w:t>
      </w: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 xml:space="preserve">1-. Continuamos con el seguimiento y supervisión a las escuelas que son beneficiadas por el programa 2x1 por la educación, en las que revisamos a detalle que estén aplicando el recurso obtenido y que cumpla con el proyecto presentado en su solicitud de las escuelas: </w:t>
      </w:r>
    </w:p>
    <w:p w:rsidR="00972E32" w:rsidRDefault="00972E32" w:rsidP="00996B0D">
      <w:pPr>
        <w:contextualSpacing/>
        <w:jc w:val="both"/>
        <w:rPr>
          <w:noProof/>
        </w:rPr>
      </w:pP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>03 Primarias:</w:t>
      </w:r>
      <w:r w:rsidR="00113FE9">
        <w:rPr>
          <w:noProof/>
        </w:rPr>
        <w:t xml:space="preserve"> </w:t>
      </w:r>
      <w:r>
        <w:rPr>
          <w:noProof/>
        </w:rPr>
        <w:t xml:space="preserve">20 de noviembre, Prim. Urb.411 Manuel López Cotilla, y Prim. Carlos Cirilo Pérez Arambula, </w:t>
      </w:r>
    </w:p>
    <w:p w:rsidR="00972E32" w:rsidRDefault="00972E32" w:rsidP="00996B0D">
      <w:pPr>
        <w:contextualSpacing/>
        <w:jc w:val="both"/>
        <w:rPr>
          <w:noProof/>
        </w:rPr>
      </w:pP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 xml:space="preserve">05 Jardínes: Jardín de niños José Vasconcelos, Jardín de niños Nezahualcoyotl, Jardín de niños Adolfo López Mateos, Jardín de niños José López Portillo, Jardín de niños José López Portillo, </w:t>
      </w:r>
    </w:p>
    <w:p w:rsidR="00972E32" w:rsidRDefault="00972E32" w:rsidP="00996B0D">
      <w:pPr>
        <w:contextualSpacing/>
        <w:jc w:val="both"/>
        <w:rPr>
          <w:noProof/>
        </w:rPr>
      </w:pP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 xml:space="preserve">01 Secundaria: No. 98 “J. Jesús Durán Cárdenas, </w:t>
      </w:r>
    </w:p>
    <w:p w:rsidR="00996B0D" w:rsidRDefault="00996B0D" w:rsidP="00996B0D">
      <w:pPr>
        <w:contextualSpacing/>
        <w:jc w:val="both"/>
        <w:rPr>
          <w:noProof/>
        </w:rPr>
      </w:pP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 xml:space="preserve">Visitamos el jardín de niños “18 de marzo” para dar seguimiento a sus solicitudes. </w:t>
      </w:r>
    </w:p>
    <w:p w:rsidR="00996B0D" w:rsidRDefault="00996B0D" w:rsidP="00996B0D">
      <w:pPr>
        <w:contextualSpacing/>
        <w:jc w:val="both"/>
        <w:rPr>
          <w:noProof/>
        </w:rPr>
      </w:pP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>Acudimos al jardín de niños “Kukulkán” para revisar expediente del programa “2x1 por la educación” del año 2021.</w:t>
      </w:r>
    </w:p>
    <w:p w:rsidR="00996B0D" w:rsidRDefault="00996B0D" w:rsidP="00996B0D">
      <w:pPr>
        <w:contextualSpacing/>
        <w:jc w:val="both"/>
        <w:rPr>
          <w:noProof/>
        </w:rPr>
      </w:pP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 xml:space="preserve">Visitamos el jardín de niños “Emma Godoy” para dar seguimiento a solicitud ciudadana.  </w:t>
      </w:r>
    </w:p>
    <w:p w:rsidR="00996B0D" w:rsidRDefault="00996B0D" w:rsidP="00996B0D">
      <w:pPr>
        <w:contextualSpacing/>
        <w:jc w:val="both"/>
        <w:rPr>
          <w:noProof/>
        </w:rPr>
      </w:pPr>
    </w:p>
    <w:p w:rsidR="00996B0D" w:rsidRDefault="00996B0D" w:rsidP="00996B0D">
      <w:pPr>
        <w:jc w:val="both"/>
        <w:rPr>
          <w:noProof/>
        </w:rPr>
      </w:pPr>
      <w:r>
        <w:rPr>
          <w:noProof/>
        </w:rPr>
        <w:t>Visita para la entrega de caballetes en la escuela primaria “Antonio Álvarez Esparza</w:t>
      </w: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>Visita a la primaria “Cuauhtémoc” de la colonia artesanos para revisión del avance de la obra.</w:t>
      </w:r>
    </w:p>
    <w:p w:rsidR="00996B0D" w:rsidRDefault="00996B0D" w:rsidP="00996B0D">
      <w:pPr>
        <w:contextualSpacing/>
        <w:jc w:val="both"/>
        <w:rPr>
          <w:noProof/>
        </w:rPr>
      </w:pP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>Visitamos el jardín de niños “Erviro Rafael Alcazar”.</w:t>
      </w:r>
    </w:p>
    <w:p w:rsidR="00996B0D" w:rsidRDefault="00996B0D" w:rsidP="00996B0D">
      <w:pPr>
        <w:contextualSpacing/>
        <w:jc w:val="both"/>
        <w:rPr>
          <w:noProof/>
        </w:rPr>
      </w:pPr>
    </w:p>
    <w:p w:rsidR="00996B0D" w:rsidRDefault="00996B0D" w:rsidP="00996B0D">
      <w:pPr>
        <w:jc w:val="both"/>
        <w:rPr>
          <w:noProof/>
        </w:rPr>
      </w:pPr>
      <w:r>
        <w:rPr>
          <w:noProof/>
        </w:rPr>
        <w:t>Visitamos la escuela primaria “Diego Rivera” de la colonia hacienda de vidrio para dar continuidad a sus peticiones</w:t>
      </w:r>
    </w:p>
    <w:p w:rsidR="00996B0D" w:rsidRDefault="00996B0D" w:rsidP="00996B0D">
      <w:pPr>
        <w:jc w:val="both"/>
        <w:rPr>
          <w:noProof/>
        </w:rPr>
      </w:pPr>
      <w:r>
        <w:rPr>
          <w:noProof/>
        </w:rPr>
        <w:t>Visitamos al Jardín de niños “Francisco Gabilondo Soler” de balcones de Santa María</w:t>
      </w:r>
    </w:p>
    <w:p w:rsidR="00996B0D" w:rsidRDefault="00996B0D" w:rsidP="00996B0D">
      <w:pPr>
        <w:contextualSpacing/>
        <w:jc w:val="both"/>
        <w:rPr>
          <w:noProof/>
        </w:rPr>
      </w:pPr>
      <w:r>
        <w:rPr>
          <w:noProof/>
        </w:rPr>
        <w:t>Supervisamos la obra de la academia municipal, la</w:t>
      </w:r>
      <w:r w:rsidR="00113FE9">
        <w:rPr>
          <w:noProof/>
        </w:rPr>
        <w:t xml:space="preserve"> cual poresenta un avance del 96 </w:t>
      </w:r>
      <w:r>
        <w:rPr>
          <w:noProof/>
        </w:rPr>
        <w:t>% en su etapa de herrería y acabados.</w:t>
      </w:r>
    </w:p>
    <w:p w:rsidR="00996B0D" w:rsidRDefault="00996B0D" w:rsidP="00996B0D">
      <w:pPr>
        <w:jc w:val="both"/>
        <w:rPr>
          <w:noProof/>
        </w:rPr>
      </w:pPr>
    </w:p>
    <w:p w:rsidR="00972E32" w:rsidRDefault="00972E32" w:rsidP="00996B0D">
      <w:pPr>
        <w:jc w:val="both"/>
        <w:rPr>
          <w:b/>
          <w:bCs/>
          <w:noProof/>
        </w:rPr>
      </w:pPr>
    </w:p>
    <w:p w:rsidR="00996B0D" w:rsidRDefault="00996B0D" w:rsidP="00996B0D">
      <w:pPr>
        <w:jc w:val="both"/>
        <w:rPr>
          <w:b/>
          <w:bCs/>
          <w:noProof/>
        </w:rPr>
      </w:pPr>
      <w:r w:rsidRPr="00A13595">
        <w:rPr>
          <w:b/>
          <w:bCs/>
          <w:noProof/>
        </w:rPr>
        <w:lastRenderedPageBreak/>
        <w:t>REUNIONES</w:t>
      </w:r>
      <w:r>
        <w:rPr>
          <w:b/>
          <w:bCs/>
          <w:noProof/>
        </w:rPr>
        <w:t xml:space="preserve">: </w:t>
      </w:r>
      <w:r w:rsidR="00503470">
        <w:rPr>
          <w:b/>
          <w:bCs/>
          <w:noProof/>
        </w:rPr>
        <w:t>1</w:t>
      </w:r>
      <w:r w:rsidR="00504256">
        <w:rPr>
          <w:b/>
          <w:bCs/>
          <w:noProof/>
        </w:rPr>
        <w:t>3</w:t>
      </w:r>
    </w:p>
    <w:p w:rsidR="00996B0D" w:rsidRDefault="00972E32" w:rsidP="00996B0D">
      <w:pPr>
        <w:jc w:val="both"/>
        <w:rPr>
          <w:noProof/>
        </w:rPr>
      </w:pPr>
      <w:r>
        <w:rPr>
          <w:noProof/>
        </w:rPr>
        <w:t>1.-</w:t>
      </w:r>
      <w:r w:rsidR="00996B0D">
        <w:rPr>
          <w:noProof/>
        </w:rPr>
        <w:t>Reunión con la secretaría de seguridad del gobierno del estado para concertar una capacitación para el personal de dirección.</w:t>
      </w:r>
    </w:p>
    <w:p w:rsidR="00996B0D" w:rsidRDefault="00972E32" w:rsidP="00996B0D">
      <w:pPr>
        <w:jc w:val="both"/>
        <w:rPr>
          <w:noProof/>
        </w:rPr>
      </w:pPr>
      <w:r>
        <w:rPr>
          <w:noProof/>
        </w:rPr>
        <w:t>2.-</w:t>
      </w:r>
      <w:r w:rsidR="00996B0D">
        <w:rPr>
          <w:noProof/>
        </w:rPr>
        <w:t xml:space="preserve">Reunión con el presidente de la mesa directiva de la primaria Emiliano zapata para dar </w:t>
      </w:r>
      <w:r>
        <w:rPr>
          <w:noProof/>
        </w:rPr>
        <w:t>3.-</w:t>
      </w:r>
      <w:r w:rsidR="00996B0D">
        <w:rPr>
          <w:noProof/>
        </w:rPr>
        <w:t xml:space="preserve">continuidad a la atención al plantel. </w:t>
      </w:r>
    </w:p>
    <w:p w:rsidR="00996B0D" w:rsidRDefault="00972E32" w:rsidP="00996B0D">
      <w:pPr>
        <w:jc w:val="both"/>
        <w:rPr>
          <w:noProof/>
        </w:rPr>
      </w:pPr>
      <w:r>
        <w:rPr>
          <w:noProof/>
        </w:rPr>
        <w:t>3.-</w:t>
      </w:r>
      <w:r w:rsidR="00996B0D">
        <w:rPr>
          <w:noProof/>
        </w:rPr>
        <w:t>Reunión con la administradora del centro cultural El Refugio, para revisar los espacios y accesos que tenrán las carreras del nuevo centro universitario.</w:t>
      </w:r>
    </w:p>
    <w:p w:rsidR="00996B0D" w:rsidRDefault="00972E32" w:rsidP="00996B0D">
      <w:pPr>
        <w:jc w:val="both"/>
        <w:rPr>
          <w:noProof/>
        </w:rPr>
      </w:pPr>
      <w:r>
        <w:rPr>
          <w:noProof/>
        </w:rPr>
        <w:t>4.-</w:t>
      </w:r>
      <w:r w:rsidR="00996B0D">
        <w:rPr>
          <w:noProof/>
        </w:rPr>
        <w:t>Reunión para revisar pormenores para la entrega del programa “Te queremos con talento”.</w:t>
      </w:r>
    </w:p>
    <w:p w:rsidR="00996B0D" w:rsidRDefault="00972E32" w:rsidP="00996B0D">
      <w:pPr>
        <w:contextualSpacing/>
        <w:jc w:val="both"/>
        <w:rPr>
          <w:noProof/>
        </w:rPr>
      </w:pPr>
      <w:r w:rsidRPr="00504256">
        <w:rPr>
          <w:noProof/>
        </w:rPr>
        <w:t>5.</w:t>
      </w:r>
      <w:r>
        <w:rPr>
          <w:noProof/>
        </w:rPr>
        <w:t>-</w:t>
      </w:r>
      <w:r w:rsidR="00996B0D">
        <w:rPr>
          <w:noProof/>
        </w:rPr>
        <w:t>Tuvimos varias reuniones en la Coordinación general de Construcción de la comunidad, para dar continuidad a los trabajos realizados</w:t>
      </w:r>
    </w:p>
    <w:p w:rsidR="00972E32" w:rsidRDefault="00972E32" w:rsidP="00996B0D">
      <w:pPr>
        <w:contextualSpacing/>
        <w:jc w:val="both"/>
        <w:rPr>
          <w:noProof/>
        </w:rPr>
      </w:pPr>
    </w:p>
    <w:p w:rsidR="00996B0D" w:rsidRDefault="00972E32" w:rsidP="00996B0D">
      <w:pPr>
        <w:rPr>
          <w:noProof/>
        </w:rPr>
      </w:pPr>
      <w:r>
        <w:rPr>
          <w:noProof/>
        </w:rPr>
        <w:t>6.-</w:t>
      </w:r>
      <w:r w:rsidR="00996B0D">
        <w:rPr>
          <w:noProof/>
        </w:rPr>
        <w:t xml:space="preserve">Tuvimos reunión con las páreas adscritas a esta dirección: Mantenimiento a escuelas, academia mpal, vinculación universitaria para concer los avances de los PbR de cada área. </w:t>
      </w:r>
    </w:p>
    <w:p w:rsidR="00996B0D" w:rsidRDefault="00972E32" w:rsidP="00996B0D">
      <w:pPr>
        <w:rPr>
          <w:noProof/>
        </w:rPr>
      </w:pPr>
      <w:r>
        <w:rPr>
          <w:noProof/>
        </w:rPr>
        <w:t>7.-</w:t>
      </w:r>
      <w:r w:rsidR="00996B0D">
        <w:rPr>
          <w:noProof/>
        </w:rPr>
        <w:t xml:space="preserve">Tuvimos reunión con conjunto con la coordinación general de construcción de la comunidad y con Aurelio de clase y estilo. </w:t>
      </w:r>
    </w:p>
    <w:p w:rsidR="00996B0D" w:rsidRDefault="00972E32" w:rsidP="00996B0D">
      <w:pPr>
        <w:contextualSpacing/>
        <w:jc w:val="both"/>
        <w:rPr>
          <w:noProof/>
        </w:rPr>
      </w:pPr>
      <w:r>
        <w:rPr>
          <w:noProof/>
        </w:rPr>
        <w:t>8.-</w:t>
      </w:r>
      <w:r w:rsidR="00996B0D">
        <w:rPr>
          <w:noProof/>
        </w:rPr>
        <w:t xml:space="preserve">Reunión con directivos de la primaria “Lázaro Cárdenas del Río” de la coloinia las juntas. </w:t>
      </w:r>
    </w:p>
    <w:p w:rsidR="00972E32" w:rsidRDefault="00972E32" w:rsidP="00996B0D">
      <w:pPr>
        <w:contextualSpacing/>
        <w:jc w:val="both"/>
        <w:rPr>
          <w:noProof/>
        </w:rPr>
      </w:pPr>
    </w:p>
    <w:p w:rsidR="00996B0D" w:rsidRDefault="00972E32" w:rsidP="00503470">
      <w:pPr>
        <w:spacing w:after="0"/>
        <w:contextualSpacing/>
        <w:jc w:val="both"/>
        <w:rPr>
          <w:noProof/>
        </w:rPr>
      </w:pPr>
      <w:r>
        <w:rPr>
          <w:noProof/>
        </w:rPr>
        <w:t>9.-</w:t>
      </w:r>
      <w:r w:rsidR="00996B0D">
        <w:rPr>
          <w:noProof/>
        </w:rPr>
        <w:t>Reunión  y recolección en la Prim. “Ignacio Ramírez”., de las juntas</w:t>
      </w:r>
    </w:p>
    <w:p w:rsidR="00202D58" w:rsidRDefault="00202D58" w:rsidP="00503470">
      <w:pPr>
        <w:spacing w:after="0"/>
        <w:rPr>
          <w:noProof/>
        </w:rPr>
      </w:pPr>
    </w:p>
    <w:p w:rsidR="006E34EA" w:rsidRDefault="00972E32" w:rsidP="00503470">
      <w:pPr>
        <w:spacing w:after="0"/>
        <w:rPr>
          <w:noProof/>
        </w:rPr>
      </w:pPr>
      <w:r>
        <w:rPr>
          <w:noProof/>
        </w:rPr>
        <w:t>10.-R</w:t>
      </w:r>
      <w:r w:rsidR="006E34EA">
        <w:rPr>
          <w:noProof/>
        </w:rPr>
        <w:t>euni</w:t>
      </w:r>
      <w:r>
        <w:rPr>
          <w:noProof/>
        </w:rPr>
        <w:t>ón</w:t>
      </w:r>
      <w:r w:rsidR="006E34EA">
        <w:rPr>
          <w:noProof/>
        </w:rPr>
        <w:t xml:space="preserve"> con Desarrollo organización y capacitación y desarrollo humano.</w:t>
      </w:r>
    </w:p>
    <w:p w:rsidR="006E34EA" w:rsidRDefault="006E34EA" w:rsidP="00996B0D">
      <w:pPr>
        <w:contextualSpacing/>
        <w:jc w:val="both"/>
        <w:rPr>
          <w:noProof/>
        </w:rPr>
      </w:pPr>
    </w:p>
    <w:p w:rsidR="00996B0D" w:rsidRDefault="00972E32" w:rsidP="00996B0D">
      <w:pPr>
        <w:jc w:val="both"/>
        <w:rPr>
          <w:noProof/>
        </w:rPr>
      </w:pPr>
      <w:r>
        <w:rPr>
          <w:noProof/>
        </w:rPr>
        <w:t>11.-</w:t>
      </w:r>
      <w:r w:rsidR="00503470">
        <w:rPr>
          <w:noProof/>
        </w:rPr>
        <w:t>Reunión</w:t>
      </w:r>
      <w:r w:rsidR="00996B0D">
        <w:rPr>
          <w:noProof/>
        </w:rPr>
        <w:t xml:space="preserve"> con la coordinación general de construcción de la comunidad y protección civil.</w:t>
      </w:r>
    </w:p>
    <w:p w:rsidR="00996B0D" w:rsidRDefault="00503470" w:rsidP="00996B0D">
      <w:pPr>
        <w:jc w:val="both"/>
        <w:rPr>
          <w:noProof/>
        </w:rPr>
      </w:pPr>
      <w:r>
        <w:rPr>
          <w:noProof/>
        </w:rPr>
        <w:t>12.-R</w:t>
      </w:r>
      <w:r w:rsidR="00996B0D">
        <w:rPr>
          <w:noProof/>
        </w:rPr>
        <w:t xml:space="preserve">eunión con la vocal de capacitación electoral y educación civica de la 16 junta distrital del INE para conocer los resultados de la consulta infantil de este año. </w:t>
      </w:r>
      <w:r w:rsidR="00202D58">
        <w:rPr>
          <w:noProof/>
        </w:rPr>
        <w:t xml:space="preserve">                              </w:t>
      </w:r>
    </w:p>
    <w:p w:rsidR="00202D58" w:rsidRDefault="00202D58" w:rsidP="00996B0D">
      <w:pPr>
        <w:jc w:val="both"/>
        <w:rPr>
          <w:noProof/>
        </w:rPr>
      </w:pPr>
      <w:r>
        <w:rPr>
          <w:noProof/>
        </w:rPr>
        <w:t xml:space="preserve">13.- </w:t>
      </w:r>
      <w:r>
        <w:rPr>
          <w:noProof/>
        </w:rPr>
        <w:t xml:space="preserve">Reunión  y recolección </w:t>
      </w:r>
      <w:r>
        <w:rPr>
          <w:noProof/>
        </w:rPr>
        <w:t>de escombro del Jardín de Niños</w:t>
      </w:r>
    </w:p>
    <w:p w:rsidR="00996B0D" w:rsidRDefault="00996B0D" w:rsidP="00996B0D">
      <w:pPr>
        <w:contextualSpacing/>
        <w:jc w:val="both"/>
        <w:rPr>
          <w:noProof/>
        </w:rPr>
      </w:pPr>
    </w:p>
    <w:p w:rsidR="00996B0D" w:rsidRDefault="00996B0D" w:rsidP="00996B0D">
      <w:pPr>
        <w:jc w:val="both"/>
        <w:rPr>
          <w:noProof/>
        </w:rPr>
      </w:pPr>
      <w:r w:rsidRPr="00A13595">
        <w:rPr>
          <w:b/>
          <w:bCs/>
          <w:noProof/>
        </w:rPr>
        <w:t>EVENTOS/EMERGENTES</w:t>
      </w:r>
      <w:r>
        <w:rPr>
          <w:noProof/>
        </w:rPr>
        <w:t>: (talleres/conferencias, capacitaciones, invitaciones,c y gestiones)</w:t>
      </w:r>
      <w:r w:rsidR="00503470">
        <w:rPr>
          <w:noProof/>
        </w:rPr>
        <w:t xml:space="preserve"> </w:t>
      </w:r>
      <w:r w:rsidR="00503470" w:rsidRPr="00503470">
        <w:rPr>
          <w:b/>
          <w:noProof/>
        </w:rPr>
        <w:t>2</w:t>
      </w:r>
      <w:r w:rsidR="00504256">
        <w:rPr>
          <w:b/>
          <w:noProof/>
        </w:rPr>
        <w:t>9</w:t>
      </w:r>
    </w:p>
    <w:p w:rsidR="00996B0D" w:rsidRDefault="00503470" w:rsidP="00996B0D">
      <w:pPr>
        <w:jc w:val="both"/>
        <w:rPr>
          <w:noProof/>
        </w:rPr>
      </w:pPr>
      <w:r w:rsidRPr="00504256">
        <w:rPr>
          <w:noProof/>
        </w:rPr>
        <w:t>1</w:t>
      </w:r>
      <w:r>
        <w:rPr>
          <w:noProof/>
        </w:rPr>
        <w:t>.-</w:t>
      </w:r>
      <w:r w:rsidR="00996B0D">
        <w:rPr>
          <w:noProof/>
        </w:rPr>
        <w:t xml:space="preserve">Continuamos con la gestión para llevar a cabo el programa: “Ver bien, para aprender mejor”, en conjunto con la regidora de la comisión. </w:t>
      </w:r>
    </w:p>
    <w:p w:rsidR="00996B0D" w:rsidRDefault="00503470" w:rsidP="00996B0D">
      <w:pPr>
        <w:jc w:val="both"/>
        <w:rPr>
          <w:noProof/>
        </w:rPr>
      </w:pPr>
      <w:r>
        <w:rPr>
          <w:noProof/>
        </w:rPr>
        <w:t>2.-</w:t>
      </w:r>
      <w:r w:rsidR="00996B0D">
        <w:rPr>
          <w:noProof/>
        </w:rPr>
        <w:t>Continuamos con trabajos en el triagulito.</w:t>
      </w:r>
    </w:p>
    <w:p w:rsidR="00996B0D" w:rsidRDefault="00503470" w:rsidP="00996B0D">
      <w:pPr>
        <w:jc w:val="both"/>
        <w:rPr>
          <w:noProof/>
        </w:rPr>
      </w:pPr>
      <w:r>
        <w:rPr>
          <w:noProof/>
        </w:rPr>
        <w:t>3.-</w:t>
      </w:r>
      <w:r w:rsidR="00996B0D">
        <w:rPr>
          <w:noProof/>
        </w:rPr>
        <w:t xml:space="preserve">Apoyamos en la entrega de programas sociales de la coordinación. </w:t>
      </w:r>
    </w:p>
    <w:p w:rsidR="00996B0D" w:rsidRDefault="00503470" w:rsidP="00996B0D">
      <w:pPr>
        <w:jc w:val="both"/>
        <w:rPr>
          <w:noProof/>
        </w:rPr>
      </w:pPr>
      <w:r w:rsidRPr="00504256">
        <w:rPr>
          <w:noProof/>
        </w:rPr>
        <w:t>4.-</w:t>
      </w:r>
      <w:r w:rsidR="00996B0D">
        <w:rPr>
          <w:noProof/>
        </w:rPr>
        <w:t>Continuamos apoyando directamente en las colonias por medio de los formadores comunitarios en el Sauz y la Romita, con regularización escolar, talleres etc.</w:t>
      </w:r>
    </w:p>
    <w:p w:rsidR="00996B0D" w:rsidRDefault="00503470" w:rsidP="00996B0D">
      <w:pPr>
        <w:jc w:val="both"/>
        <w:rPr>
          <w:noProof/>
        </w:rPr>
      </w:pPr>
      <w:r w:rsidRPr="00504256">
        <w:rPr>
          <w:noProof/>
        </w:rPr>
        <w:lastRenderedPageBreak/>
        <w:t>5</w:t>
      </w:r>
      <w:r>
        <w:rPr>
          <w:noProof/>
        </w:rPr>
        <w:t>.-</w:t>
      </w:r>
      <w:r w:rsidR="00996B0D">
        <w:rPr>
          <w:noProof/>
        </w:rPr>
        <w:t xml:space="preserve">Seguimos realizando gestión y seguimiento para cambios de planteles escolares y turnos en las escuelas de educación básica y paquetes de libros. </w:t>
      </w:r>
    </w:p>
    <w:p w:rsidR="006E34EA" w:rsidRDefault="00503470" w:rsidP="006E34EA">
      <w:pPr>
        <w:rPr>
          <w:noProof/>
        </w:rPr>
      </w:pPr>
      <w:r w:rsidRPr="00504256">
        <w:rPr>
          <w:noProof/>
        </w:rPr>
        <w:t>6</w:t>
      </w:r>
      <w:r>
        <w:rPr>
          <w:noProof/>
        </w:rPr>
        <w:t>.-</w:t>
      </w:r>
      <w:r w:rsidR="006E34EA">
        <w:rPr>
          <w:noProof/>
        </w:rPr>
        <w:t xml:space="preserve">En la academia municipal se ofertan 14 talleres de cooperación y 9 talleres de base, con talleres como cocina y repostería, panadería, corte y confección, montado de uñas, inglés básico, masajes corporales, primeros auxilios, entre otros. </w:t>
      </w:r>
    </w:p>
    <w:p w:rsidR="006E34EA" w:rsidRDefault="00503470" w:rsidP="006E34EA">
      <w:pPr>
        <w:rPr>
          <w:noProof/>
        </w:rPr>
      </w:pPr>
      <w:r w:rsidRPr="00504256">
        <w:rPr>
          <w:noProof/>
        </w:rPr>
        <w:t>7</w:t>
      </w:r>
      <w:r>
        <w:rPr>
          <w:noProof/>
        </w:rPr>
        <w:t>.-</w:t>
      </w:r>
      <w:r w:rsidR="006E34EA">
        <w:rPr>
          <w:noProof/>
        </w:rPr>
        <w:t>Apoyamos en la gestión y logistica para llevar a cabo el 1er. Cabildo juvenil en el municipio, para realizarse en el mes de octubre.</w:t>
      </w:r>
    </w:p>
    <w:p w:rsidR="00996B0D" w:rsidRDefault="00503470" w:rsidP="00996B0D">
      <w:pPr>
        <w:jc w:val="both"/>
        <w:rPr>
          <w:noProof/>
        </w:rPr>
      </w:pPr>
      <w:r>
        <w:rPr>
          <w:noProof/>
        </w:rPr>
        <w:t>8.-</w:t>
      </w:r>
      <w:r w:rsidR="00996B0D">
        <w:rPr>
          <w:noProof/>
        </w:rPr>
        <w:t>Fuimos parte del mecánismo de participación de niñas, niños y adolescentes en el marco de la celebración del día de la niñez, el cual se realizó en el Patio San Pedro, del Centro Cultural “El Refugio”.</w:t>
      </w:r>
    </w:p>
    <w:p w:rsidR="006E34EA" w:rsidRDefault="00503470" w:rsidP="006E34EA">
      <w:pPr>
        <w:rPr>
          <w:noProof/>
        </w:rPr>
      </w:pPr>
      <w:r w:rsidRPr="00504256">
        <w:rPr>
          <w:noProof/>
        </w:rPr>
        <w:t>9.</w:t>
      </w:r>
      <w:r>
        <w:rPr>
          <w:noProof/>
        </w:rPr>
        <w:t>-</w:t>
      </w:r>
      <w:r w:rsidR="00D0745A">
        <w:rPr>
          <w:noProof/>
        </w:rPr>
        <w:t xml:space="preserve">Fuimos parte de la instalación </w:t>
      </w:r>
      <w:r w:rsidR="006E34EA">
        <w:rPr>
          <w:noProof/>
        </w:rPr>
        <w:t xml:space="preserve">de la mesa de coordinación municipal </w:t>
      </w:r>
      <w:r w:rsidR="00D0745A">
        <w:rPr>
          <w:noProof/>
        </w:rPr>
        <w:t xml:space="preserve">y la capacitación para dar continuidad </w:t>
      </w:r>
      <w:r w:rsidR="006E34EA">
        <w:rPr>
          <w:noProof/>
        </w:rPr>
        <w:t xml:space="preserve">de ciudades educadores. </w:t>
      </w:r>
    </w:p>
    <w:p w:rsidR="006E34EA" w:rsidRDefault="00503470" w:rsidP="006E34EA">
      <w:pPr>
        <w:rPr>
          <w:noProof/>
        </w:rPr>
      </w:pPr>
      <w:r>
        <w:rPr>
          <w:noProof/>
        </w:rPr>
        <w:t>10.-</w:t>
      </w:r>
      <w:r w:rsidR="006E34EA">
        <w:rPr>
          <w:noProof/>
        </w:rPr>
        <w:t xml:space="preserve">Comenzamos eon la capacitacipon de lengua de señlas mexicana en DIF Tlaquepaque. </w:t>
      </w:r>
    </w:p>
    <w:p w:rsidR="006E34EA" w:rsidRDefault="00503470" w:rsidP="006E34EA">
      <w:pPr>
        <w:rPr>
          <w:noProof/>
        </w:rPr>
      </w:pPr>
      <w:r>
        <w:rPr>
          <w:noProof/>
        </w:rPr>
        <w:t>11.-</w:t>
      </w:r>
      <w:r w:rsidR="006E34EA">
        <w:rPr>
          <w:noProof/>
        </w:rPr>
        <w:t xml:space="preserve">Acudimos a capacitación para la elaboración de reglas de operación de programas sociales en la secretaría de participación y planeación del gobierno de estado. </w:t>
      </w:r>
    </w:p>
    <w:p w:rsidR="006E34EA" w:rsidRDefault="00503470" w:rsidP="006E34EA">
      <w:pPr>
        <w:rPr>
          <w:noProof/>
        </w:rPr>
      </w:pPr>
      <w:r>
        <w:rPr>
          <w:noProof/>
        </w:rPr>
        <w:t>12.-</w:t>
      </w:r>
      <w:r w:rsidR="006E34EA">
        <w:rPr>
          <w:noProof/>
        </w:rPr>
        <w:t xml:space="preserve">Visitamos la colonia Miravallke con la caravana. “Renovando mi barrio” </w:t>
      </w:r>
    </w:p>
    <w:p w:rsidR="006E34EA" w:rsidRDefault="00503470" w:rsidP="006E34EA">
      <w:pPr>
        <w:rPr>
          <w:noProof/>
        </w:rPr>
      </w:pPr>
      <w:r>
        <w:rPr>
          <w:noProof/>
        </w:rPr>
        <w:t>13.-</w:t>
      </w:r>
      <w:r w:rsidR="006E34EA">
        <w:rPr>
          <w:noProof/>
        </w:rPr>
        <w:t>Intervenimos al jardín de niños: leopoldo I. Orendain” de la col. Alfredo Barba con una platica y dinamica sobre la alimentación, con motivo del día mundial de la alimentación.</w:t>
      </w:r>
    </w:p>
    <w:p w:rsidR="00996B0D" w:rsidRDefault="00503470" w:rsidP="00996B0D">
      <w:pPr>
        <w:jc w:val="both"/>
        <w:rPr>
          <w:noProof/>
        </w:rPr>
      </w:pPr>
      <w:r>
        <w:rPr>
          <w:noProof/>
        </w:rPr>
        <w:t>14.-</w:t>
      </w:r>
      <w:r w:rsidR="006E34EA">
        <w:rPr>
          <w:noProof/>
        </w:rPr>
        <w:t>Estuvimos presentes en la mesa de trabajo de educación ambiental en sala de expresidentes</w:t>
      </w:r>
    </w:p>
    <w:p w:rsidR="006E34EA" w:rsidRDefault="00503470" w:rsidP="006E34EA">
      <w:pPr>
        <w:rPr>
          <w:noProof/>
        </w:rPr>
      </w:pPr>
      <w:r w:rsidRPr="00504256">
        <w:rPr>
          <w:noProof/>
        </w:rPr>
        <w:t>15.</w:t>
      </w:r>
      <w:r>
        <w:rPr>
          <w:noProof/>
        </w:rPr>
        <w:t>-</w:t>
      </w:r>
      <w:r w:rsidR="006E34EA">
        <w:rPr>
          <w:noProof/>
        </w:rPr>
        <w:t xml:space="preserve">Fuimos parte de la instalación de la comisión municipal de salud mental y prevención de riesgos psicosociales. </w:t>
      </w:r>
    </w:p>
    <w:p w:rsidR="006E34EA" w:rsidRPr="00972E32" w:rsidRDefault="00503470" w:rsidP="006E34EA">
      <w:pPr>
        <w:rPr>
          <w:noProof/>
        </w:rPr>
      </w:pPr>
      <w:r>
        <w:rPr>
          <w:noProof/>
        </w:rPr>
        <w:t>16.-</w:t>
      </w:r>
      <w:r w:rsidR="006E34EA" w:rsidRPr="00972E32">
        <w:rPr>
          <w:noProof/>
        </w:rPr>
        <w:t xml:space="preserve">Realizamos en tiempo y forma la entrega de los pbr´s de nuestra dirección por medio de planeación de politicas públicas. </w:t>
      </w:r>
    </w:p>
    <w:p w:rsidR="006E34EA" w:rsidRDefault="00503470" w:rsidP="006E34EA">
      <w:pPr>
        <w:jc w:val="both"/>
        <w:rPr>
          <w:noProof/>
        </w:rPr>
      </w:pPr>
      <w:r>
        <w:rPr>
          <w:noProof/>
        </w:rPr>
        <w:t>17.-</w:t>
      </w:r>
      <w:r w:rsidR="006E34EA" w:rsidRPr="00972E32">
        <w:rPr>
          <w:noProof/>
        </w:rPr>
        <w:t>Asistimos a la conferencia “Maravillas de la naturaleza” por parte de medio</w:t>
      </w:r>
      <w:r w:rsidR="00972E32">
        <w:rPr>
          <w:noProof/>
        </w:rPr>
        <w:t xml:space="preserve"> </w:t>
      </w:r>
    </w:p>
    <w:p w:rsidR="00972E32" w:rsidRDefault="00503470" w:rsidP="00972E32">
      <w:pPr>
        <w:rPr>
          <w:noProof/>
        </w:rPr>
      </w:pPr>
      <w:r>
        <w:rPr>
          <w:noProof/>
        </w:rPr>
        <w:t>18.-</w:t>
      </w:r>
      <w:r w:rsidR="00972E32">
        <w:rPr>
          <w:noProof/>
        </w:rPr>
        <w:t>Acudimos como parte de las actividades para prevenir el cáncer de mama a la explanada de presidencia.</w:t>
      </w:r>
    </w:p>
    <w:p w:rsidR="00972E32" w:rsidRDefault="00503470" w:rsidP="006E34EA">
      <w:pPr>
        <w:jc w:val="both"/>
        <w:rPr>
          <w:noProof/>
        </w:rPr>
      </w:pPr>
      <w:r w:rsidRPr="00504256">
        <w:rPr>
          <w:noProof/>
        </w:rPr>
        <w:t>19.</w:t>
      </w:r>
      <w:r>
        <w:rPr>
          <w:noProof/>
        </w:rPr>
        <w:t>-</w:t>
      </w:r>
      <w:r w:rsidR="00972E32">
        <w:rPr>
          <w:noProof/>
        </w:rPr>
        <w:t xml:space="preserve">Coadyuvamos con la dirección de cultura para concer las convocatorias vigentes y poder dar difusión en las escuelas de nuestro municipio. </w:t>
      </w:r>
    </w:p>
    <w:p w:rsidR="00972E32" w:rsidRDefault="00503470" w:rsidP="006E34EA">
      <w:pPr>
        <w:jc w:val="both"/>
        <w:rPr>
          <w:noProof/>
        </w:rPr>
      </w:pPr>
      <w:r>
        <w:rPr>
          <w:noProof/>
        </w:rPr>
        <w:t>20.-</w:t>
      </w:r>
      <w:r w:rsidR="00972E32">
        <w:rPr>
          <w:noProof/>
        </w:rPr>
        <w:t>Estamos realizando gestión para el módulo 12 de la universidad de Guadalajara para la actividad de matemáticas a realizarse el sábado 22 de octubre.</w:t>
      </w:r>
    </w:p>
    <w:p w:rsidR="00972E32" w:rsidRDefault="00503470" w:rsidP="00972E32">
      <w:pPr>
        <w:rPr>
          <w:noProof/>
        </w:rPr>
      </w:pPr>
      <w:r>
        <w:rPr>
          <w:noProof/>
        </w:rPr>
        <w:t>21.-</w:t>
      </w:r>
      <w:r w:rsidR="00972E32">
        <w:rPr>
          <w:noProof/>
        </w:rPr>
        <w:t>Estuvimos presentes en la inuguración de mural.</w:t>
      </w:r>
    </w:p>
    <w:p w:rsidR="00972E32" w:rsidRDefault="00503470" w:rsidP="00972E32">
      <w:pPr>
        <w:rPr>
          <w:noProof/>
        </w:rPr>
      </w:pPr>
      <w:r>
        <w:rPr>
          <w:noProof/>
        </w:rPr>
        <w:lastRenderedPageBreak/>
        <w:t>22.-</w:t>
      </w:r>
      <w:r w:rsidR="00972E32">
        <w:rPr>
          <w:noProof/>
        </w:rPr>
        <w:t xml:space="preserve">Asitimos a la masterclass “Cuidado visual de niñas y niños” por medio de facebook live. </w:t>
      </w:r>
    </w:p>
    <w:p w:rsidR="00972E32" w:rsidRDefault="00503470" w:rsidP="00972E32">
      <w:pPr>
        <w:rPr>
          <w:noProof/>
        </w:rPr>
      </w:pPr>
      <w:r>
        <w:rPr>
          <w:noProof/>
        </w:rPr>
        <w:t>23.-</w:t>
      </w:r>
      <w:r w:rsidR="00972E32">
        <w:rPr>
          <w:noProof/>
        </w:rPr>
        <w:t xml:space="preserve">Concertamos reunión con la coordinación gral. Y el instituto de la juventud. </w:t>
      </w:r>
    </w:p>
    <w:p w:rsidR="00202D58" w:rsidRDefault="00202D58" w:rsidP="00972E32">
      <w:pPr>
        <w:rPr>
          <w:noProof/>
        </w:rPr>
      </w:pPr>
      <w:r>
        <w:rPr>
          <w:noProof/>
        </w:rPr>
        <w:t xml:space="preserve">24.- Fuimos parte de la eliminatoria de Hand Ball de la Zona 76 de Educacion física en la Prim. Urb. 800 </w:t>
      </w:r>
    </w:p>
    <w:p w:rsidR="00125516" w:rsidRDefault="00202D58" w:rsidP="00972E32">
      <w:pPr>
        <w:rPr>
          <w:noProof/>
        </w:rPr>
      </w:pPr>
      <w:r>
        <w:rPr>
          <w:noProof/>
        </w:rPr>
        <w:t>25.- Estuvimos</w:t>
      </w:r>
      <w:r w:rsidR="00125516">
        <w:rPr>
          <w:noProof/>
        </w:rPr>
        <w:t xml:space="preserve"> la Prim. Adolfo López Mateos </w:t>
      </w:r>
      <w:r>
        <w:rPr>
          <w:noProof/>
        </w:rPr>
        <w:t>en la eliminatoria del torneo de basquet</w:t>
      </w:r>
      <w:r w:rsidR="00125516">
        <w:rPr>
          <w:noProof/>
        </w:rPr>
        <w:t xml:space="preserve"> bol de la zona 76 de educación y de fut bol. </w:t>
      </w:r>
    </w:p>
    <w:p w:rsidR="00125516" w:rsidRDefault="00086D25" w:rsidP="00972E32">
      <w:pPr>
        <w:rPr>
          <w:noProof/>
        </w:rPr>
      </w:pPr>
      <w:r>
        <w:rPr>
          <w:noProof/>
        </w:rPr>
        <w:t>26.- Se realizo gestión</w:t>
      </w:r>
      <w:r w:rsidR="00125516">
        <w:rPr>
          <w:noProof/>
        </w:rPr>
        <w:t xml:space="preserve"> ante Recursos Materiales de DESE 3 para libros de nivel basico </w:t>
      </w:r>
      <w:r>
        <w:rPr>
          <w:noProof/>
        </w:rPr>
        <w:t>asi mismo se realizo la entrega a los niños</w:t>
      </w:r>
    </w:p>
    <w:p w:rsidR="00125516" w:rsidRDefault="00086D25" w:rsidP="00972E32">
      <w:pPr>
        <w:rPr>
          <w:noProof/>
        </w:rPr>
      </w:pPr>
      <w:r>
        <w:rPr>
          <w:noProof/>
        </w:rPr>
        <w:t>27.- Fuimos parte del evento “Jóvenes Brillantes de Tlaquepaque 2022”, que se llevo a cabo en el Istituto de la Juventud en el polideportivo Valentín Gómez Farias.</w:t>
      </w:r>
    </w:p>
    <w:p w:rsidR="00086D25" w:rsidRDefault="00086D25" w:rsidP="00972E32">
      <w:pPr>
        <w:rPr>
          <w:noProof/>
        </w:rPr>
      </w:pPr>
      <w:r>
        <w:rPr>
          <w:noProof/>
        </w:rPr>
        <w:t xml:space="preserve">28.- Se realizo la logistica y entrega de mobiliario de manera ofical a la Prim. Antonio Álvarez Esparza </w:t>
      </w:r>
    </w:p>
    <w:p w:rsidR="006E34EA" w:rsidRDefault="00086D25" w:rsidP="00504256">
      <w:r>
        <w:rPr>
          <w:noProof/>
        </w:rPr>
        <w:t>29.- Asistimos al panel “Efectos del cambio climatico</w:t>
      </w:r>
      <w:r w:rsidR="00504256">
        <w:rPr>
          <w:noProof/>
        </w:rPr>
        <w:t xml:space="preserve">; formando ciudades resilentes” </w:t>
      </w:r>
    </w:p>
    <w:p w:rsidR="006E34EA" w:rsidRDefault="006E34EA" w:rsidP="00996B0D">
      <w:pPr>
        <w:jc w:val="both"/>
      </w:pPr>
      <w:bookmarkStart w:id="0" w:name="_GoBack"/>
      <w:bookmarkEnd w:id="0"/>
    </w:p>
    <w:p w:rsidR="00503470" w:rsidRDefault="00503470" w:rsidP="00503470"/>
    <w:tbl>
      <w:tblPr>
        <w:tblStyle w:val="Tablaconcuadrcula"/>
        <w:tblpPr w:leftFromText="141" w:rightFromText="141" w:vertAnchor="text" w:horzAnchor="margin" w:tblpY="-18"/>
        <w:tblW w:w="8840" w:type="dxa"/>
        <w:tblLook w:val="04A0" w:firstRow="1" w:lastRow="0" w:firstColumn="1" w:lastColumn="0" w:noHBand="0" w:noVBand="1"/>
      </w:tblPr>
      <w:tblGrid>
        <w:gridCol w:w="4420"/>
        <w:gridCol w:w="4420"/>
      </w:tblGrid>
      <w:tr w:rsidR="00503470" w:rsidTr="008044ED">
        <w:trPr>
          <w:trHeight w:val="893"/>
        </w:trPr>
        <w:tc>
          <w:tcPr>
            <w:tcW w:w="4420" w:type="dxa"/>
          </w:tcPr>
          <w:p w:rsidR="00503470" w:rsidRDefault="00503470" w:rsidP="008044ED">
            <w:pPr>
              <w:rPr>
                <w:b/>
                <w:bCs/>
              </w:rPr>
            </w:pPr>
          </w:p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TERAPIAS BRINDADAS:</w:t>
            </w:r>
          </w:p>
        </w:tc>
        <w:tc>
          <w:tcPr>
            <w:tcW w:w="4420" w:type="dxa"/>
          </w:tcPr>
          <w:p w:rsidR="00503470" w:rsidRDefault="00503470" w:rsidP="008044ED">
            <w:pPr>
              <w:rPr>
                <w:b/>
                <w:bCs/>
              </w:rPr>
            </w:pPr>
          </w:p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BENEFICIADOS CON REGULARIZACIÓN:</w:t>
            </w:r>
          </w:p>
        </w:tc>
      </w:tr>
      <w:tr w:rsidR="00503470" w:rsidTr="008044ED">
        <w:trPr>
          <w:trHeight w:val="300"/>
        </w:trPr>
        <w:tc>
          <w:tcPr>
            <w:tcW w:w="4420" w:type="dxa"/>
          </w:tcPr>
          <w:p w:rsidR="00503470" w:rsidRDefault="00504256" w:rsidP="008044ED">
            <w:pPr>
              <w:jc w:val="center"/>
            </w:pPr>
            <w:r>
              <w:t>202</w:t>
            </w:r>
          </w:p>
        </w:tc>
        <w:tc>
          <w:tcPr>
            <w:tcW w:w="4420" w:type="dxa"/>
          </w:tcPr>
          <w:p w:rsidR="00503470" w:rsidRDefault="00504256" w:rsidP="008044ED">
            <w:pPr>
              <w:jc w:val="center"/>
            </w:pPr>
            <w:r>
              <w:t>14</w:t>
            </w:r>
          </w:p>
        </w:tc>
      </w:tr>
    </w:tbl>
    <w:p w:rsidR="00503470" w:rsidRDefault="00503470" w:rsidP="00503470">
      <w:pPr>
        <w:rPr>
          <w:b/>
          <w:bCs/>
        </w:rPr>
      </w:pPr>
    </w:p>
    <w:p w:rsidR="00503470" w:rsidRPr="00E7348E" w:rsidRDefault="00503470" w:rsidP="00503470">
      <w:pPr>
        <w:rPr>
          <w:b/>
          <w:bCs/>
        </w:rPr>
      </w:pPr>
      <w:r>
        <w:rPr>
          <w:b/>
          <w:bCs/>
        </w:rPr>
        <w:t xml:space="preserve"> </w:t>
      </w:r>
      <w:r w:rsidRPr="00E7348E">
        <w:rPr>
          <w:b/>
          <w:bCs/>
        </w:rPr>
        <w:t>MANTENIMIENTO A ESCUELAS: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3470" w:rsidTr="008044ED">
        <w:tc>
          <w:tcPr>
            <w:tcW w:w="4414" w:type="dxa"/>
          </w:tcPr>
          <w:p w:rsidR="00503470" w:rsidRDefault="00503470" w:rsidP="008044ED">
            <w:pPr>
              <w:rPr>
                <w:b/>
                <w:bCs/>
              </w:rPr>
            </w:pPr>
          </w:p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NUMERO DE ESCUELAS ATENDIDAS:</w:t>
            </w:r>
          </w:p>
        </w:tc>
        <w:tc>
          <w:tcPr>
            <w:tcW w:w="4414" w:type="dxa"/>
          </w:tcPr>
          <w:p w:rsidR="00503470" w:rsidRDefault="00503470" w:rsidP="008044ED">
            <w:pPr>
              <w:jc w:val="center"/>
              <w:rPr>
                <w:b/>
                <w:bCs/>
              </w:rPr>
            </w:pPr>
          </w:p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TOTAL DE ALUMNOS BENEFICIADOS:</w:t>
            </w:r>
          </w:p>
        </w:tc>
      </w:tr>
      <w:tr w:rsidR="00503470" w:rsidTr="008044ED">
        <w:tc>
          <w:tcPr>
            <w:tcW w:w="4414" w:type="dxa"/>
          </w:tcPr>
          <w:p w:rsidR="00503470" w:rsidRDefault="00504256" w:rsidP="008044ED">
            <w:pPr>
              <w:jc w:val="center"/>
            </w:pPr>
            <w:r>
              <w:t>24</w:t>
            </w:r>
          </w:p>
        </w:tc>
        <w:tc>
          <w:tcPr>
            <w:tcW w:w="4414" w:type="dxa"/>
          </w:tcPr>
          <w:p w:rsidR="00503470" w:rsidRDefault="00504256" w:rsidP="008044ED">
            <w:pPr>
              <w:jc w:val="center"/>
            </w:pPr>
            <w:r>
              <w:t>14341</w:t>
            </w:r>
          </w:p>
        </w:tc>
      </w:tr>
    </w:tbl>
    <w:p w:rsidR="00503470" w:rsidRDefault="00503470" w:rsidP="00503470"/>
    <w:p w:rsidR="00503470" w:rsidRPr="00E7348E" w:rsidRDefault="00503470" w:rsidP="00503470">
      <w:pPr>
        <w:rPr>
          <w:b/>
          <w:bCs/>
        </w:rPr>
      </w:pPr>
      <w:r w:rsidRPr="00E7348E">
        <w:rPr>
          <w:b/>
          <w:bCs/>
        </w:rPr>
        <w:t>ACADEMIA MUNICIPAL: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3470" w:rsidTr="008044ED">
        <w:tc>
          <w:tcPr>
            <w:tcW w:w="4414" w:type="dxa"/>
          </w:tcPr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TALLERES OFERTADOS:</w:t>
            </w:r>
          </w:p>
        </w:tc>
        <w:tc>
          <w:tcPr>
            <w:tcW w:w="4414" w:type="dxa"/>
          </w:tcPr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NÚMERO DE ALUMNOS:</w:t>
            </w:r>
          </w:p>
        </w:tc>
      </w:tr>
      <w:tr w:rsidR="00503470" w:rsidTr="008044ED">
        <w:tc>
          <w:tcPr>
            <w:tcW w:w="4414" w:type="dxa"/>
          </w:tcPr>
          <w:p w:rsidR="00503470" w:rsidRDefault="00503470" w:rsidP="008044ED">
            <w:pPr>
              <w:jc w:val="center"/>
            </w:pPr>
            <w:r>
              <w:t>45</w:t>
            </w:r>
          </w:p>
        </w:tc>
        <w:tc>
          <w:tcPr>
            <w:tcW w:w="4414" w:type="dxa"/>
          </w:tcPr>
          <w:p w:rsidR="00503470" w:rsidRDefault="00504256" w:rsidP="008044ED">
            <w:pPr>
              <w:jc w:val="center"/>
            </w:pPr>
            <w:r>
              <w:t>1279</w:t>
            </w:r>
          </w:p>
        </w:tc>
      </w:tr>
    </w:tbl>
    <w:p w:rsidR="00503470" w:rsidRDefault="00503470" w:rsidP="00503470">
      <w:pPr>
        <w:rPr>
          <w:b/>
          <w:bCs/>
        </w:rPr>
      </w:pPr>
    </w:p>
    <w:p w:rsidR="00503470" w:rsidRPr="00E7348E" w:rsidRDefault="00503470" w:rsidP="00503470">
      <w:pPr>
        <w:rPr>
          <w:b/>
          <w:bCs/>
        </w:rPr>
      </w:pPr>
      <w:r>
        <w:rPr>
          <w:b/>
          <w:bCs/>
        </w:rPr>
        <w:t xml:space="preserve">       </w:t>
      </w:r>
      <w:r w:rsidRPr="00E7348E">
        <w:rPr>
          <w:b/>
          <w:bCs/>
        </w:rPr>
        <w:t>VINCULACIÓN UNIVERSITARIA: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3470" w:rsidTr="008044ED">
        <w:tc>
          <w:tcPr>
            <w:tcW w:w="4414" w:type="dxa"/>
          </w:tcPr>
          <w:p w:rsidR="00503470" w:rsidRDefault="00503470" w:rsidP="008044ED">
            <w:pPr>
              <w:rPr>
                <w:b/>
                <w:bCs/>
              </w:rPr>
            </w:pPr>
          </w:p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CARTAS DE ACEPTACIÓN Y ASIGNACIONES REALIZADAS:</w:t>
            </w:r>
          </w:p>
        </w:tc>
        <w:tc>
          <w:tcPr>
            <w:tcW w:w="4414" w:type="dxa"/>
          </w:tcPr>
          <w:p w:rsidR="00503470" w:rsidRDefault="00503470" w:rsidP="008044ED">
            <w:pPr>
              <w:rPr>
                <w:b/>
                <w:bCs/>
              </w:rPr>
            </w:pPr>
          </w:p>
          <w:p w:rsidR="00503470" w:rsidRPr="00E7348E" w:rsidRDefault="00503470" w:rsidP="008044ED">
            <w:pPr>
              <w:jc w:val="center"/>
              <w:rPr>
                <w:b/>
                <w:bCs/>
              </w:rPr>
            </w:pPr>
            <w:r w:rsidRPr="00E7348E">
              <w:rPr>
                <w:b/>
                <w:bCs/>
              </w:rPr>
              <w:t>CARTAS DE TERMINO REALIZADAS:</w:t>
            </w:r>
          </w:p>
        </w:tc>
      </w:tr>
      <w:tr w:rsidR="00503470" w:rsidTr="008044ED">
        <w:tc>
          <w:tcPr>
            <w:tcW w:w="4414" w:type="dxa"/>
          </w:tcPr>
          <w:p w:rsidR="00503470" w:rsidRDefault="00504256" w:rsidP="008044ED">
            <w:pPr>
              <w:jc w:val="center"/>
            </w:pPr>
            <w:r>
              <w:t>62</w:t>
            </w:r>
          </w:p>
        </w:tc>
        <w:tc>
          <w:tcPr>
            <w:tcW w:w="4414" w:type="dxa"/>
          </w:tcPr>
          <w:p w:rsidR="00503470" w:rsidRDefault="00503470" w:rsidP="00504256">
            <w:pPr>
              <w:jc w:val="center"/>
            </w:pPr>
            <w:r>
              <w:t>1</w:t>
            </w:r>
            <w:r w:rsidR="00504256">
              <w:t>4</w:t>
            </w:r>
          </w:p>
        </w:tc>
      </w:tr>
    </w:tbl>
    <w:p w:rsidR="006E34EA" w:rsidRDefault="006E34EA" w:rsidP="00996B0D">
      <w:pPr>
        <w:jc w:val="both"/>
      </w:pPr>
    </w:p>
    <w:p w:rsidR="006E34EA" w:rsidRDefault="006E34EA" w:rsidP="00996B0D">
      <w:pPr>
        <w:jc w:val="both"/>
      </w:pPr>
    </w:p>
    <w:p w:rsidR="006E34EA" w:rsidRDefault="006E34EA" w:rsidP="00996B0D">
      <w:pPr>
        <w:jc w:val="both"/>
      </w:pPr>
    </w:p>
    <w:p w:rsidR="006E34EA" w:rsidRDefault="006E34EA" w:rsidP="00996B0D">
      <w:pPr>
        <w:jc w:val="both"/>
      </w:pPr>
    </w:p>
    <w:p w:rsidR="006E34EA" w:rsidRDefault="006E34EA" w:rsidP="00996B0D">
      <w:pPr>
        <w:jc w:val="both"/>
      </w:pPr>
    </w:p>
    <w:p w:rsidR="006E34EA" w:rsidRDefault="006E34EA" w:rsidP="00996B0D">
      <w:pPr>
        <w:jc w:val="both"/>
      </w:pPr>
    </w:p>
    <w:p w:rsidR="006E34EA" w:rsidRDefault="006E34EA" w:rsidP="00996B0D">
      <w:pPr>
        <w:jc w:val="both"/>
      </w:pPr>
    </w:p>
    <w:p w:rsidR="00996B0D" w:rsidRDefault="00996B0D" w:rsidP="00996B0D">
      <w:pPr>
        <w:jc w:val="both"/>
      </w:pPr>
    </w:p>
    <w:p w:rsidR="00AA7ED5" w:rsidRDefault="00AA7ED5"/>
    <w:sectPr w:rsidR="00AA7E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80"/>
    <w:rsid w:val="00086D25"/>
    <w:rsid w:val="00113FE9"/>
    <w:rsid w:val="00125516"/>
    <w:rsid w:val="00202D58"/>
    <w:rsid w:val="00503470"/>
    <w:rsid w:val="00504256"/>
    <w:rsid w:val="006E34EA"/>
    <w:rsid w:val="00972E32"/>
    <w:rsid w:val="00996B0D"/>
    <w:rsid w:val="00AA7ED5"/>
    <w:rsid w:val="00D0745A"/>
    <w:rsid w:val="00DD0DD0"/>
    <w:rsid w:val="00F7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8D7C6-68C6-4E4A-B6D4-8F7D919E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B0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2022-10-28T16:54:00Z</dcterms:created>
  <dcterms:modified xsi:type="dcterms:W3CDTF">2022-11-04T17:21:00Z</dcterms:modified>
</cp:coreProperties>
</file>