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CE00" w14:textId="77777777" w:rsidR="008B52B8" w:rsidRDefault="008B52B8" w:rsidP="008B52B8">
      <w:pPr>
        <w:jc w:val="both"/>
        <w:rPr>
          <w:rFonts w:ascii="Arial Narrow" w:hAnsi="Arial Narrow"/>
          <w:lang w:val="es-MX"/>
        </w:rPr>
      </w:pPr>
    </w:p>
    <w:p w14:paraId="456B0CF5" w14:textId="3C13B2A1" w:rsidR="008B52B8" w:rsidRDefault="008B52B8" w:rsidP="008B52B8">
      <w:pPr>
        <w:jc w:val="both"/>
        <w:rPr>
          <w:rFonts w:ascii="Arial Narrow" w:hAnsi="Arial Narrow"/>
          <w:lang w:val="es-MX"/>
        </w:rPr>
      </w:pPr>
    </w:p>
    <w:p w14:paraId="5AB89C89" w14:textId="77777777" w:rsidR="006C3DF7" w:rsidRDefault="006C3DF7" w:rsidP="008B52B8">
      <w:pPr>
        <w:jc w:val="both"/>
        <w:rPr>
          <w:rFonts w:ascii="Arial Narrow" w:hAnsi="Arial Narrow"/>
          <w:lang w:val="es-MX"/>
        </w:rPr>
      </w:pPr>
    </w:p>
    <w:p w14:paraId="534359FA" w14:textId="77777777" w:rsidR="008B52B8" w:rsidRDefault="008B52B8" w:rsidP="008B52B8">
      <w:pPr>
        <w:jc w:val="both"/>
        <w:rPr>
          <w:rFonts w:ascii="Arial Narrow" w:hAnsi="Arial Narrow"/>
          <w:lang w:val="es-MX"/>
        </w:rPr>
      </w:pPr>
    </w:p>
    <w:p w14:paraId="76A9161F" w14:textId="77777777" w:rsidR="008B52B8" w:rsidRDefault="008B52B8" w:rsidP="008B52B8">
      <w:pPr>
        <w:jc w:val="both"/>
        <w:rPr>
          <w:rFonts w:ascii="Arial Narrow" w:hAnsi="Arial Narrow"/>
          <w:lang w:val="es-MX"/>
        </w:rPr>
      </w:pPr>
    </w:p>
    <w:p w14:paraId="736A8573" w14:textId="08EBFE9D" w:rsidR="00733376" w:rsidRDefault="00733376" w:rsidP="00733376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Buenos días, les doy la más cordial bienvenida a mis compañeros Regidores y Regidoras, Personal de la Secretaria General, de la Unidad de Transparencia y Asesores y Asesoras, siendo las 11:01 del día martes 20 de Septiembre del año 2022, encontrándonos reunidos en Salón del Pleno, con fundamento en los artículos 35, 36, 87 y 115 del Reglamento del Gobierno y de la Administración Pública del Ayuntamiento Constitucional de San Pedro Tlaquepaque, damos inicio a la Novena  Sesión de la Comisión Edilicia de Regularización de Predios.</w:t>
      </w:r>
      <w:r w:rsidR="00B670A5">
        <w:rPr>
          <w:rFonts w:ascii="Arial Narrow" w:hAnsi="Arial Narrow"/>
          <w:lang w:val="es-MX"/>
        </w:rPr>
        <w:t>____________________________________________________________________________________________________________________________________________________</w:t>
      </w:r>
    </w:p>
    <w:p w14:paraId="588E9452" w14:textId="77777777" w:rsidR="00733376" w:rsidRDefault="00733376" w:rsidP="00733376">
      <w:pPr>
        <w:jc w:val="both"/>
        <w:rPr>
          <w:rFonts w:ascii="Arial Narrow" w:hAnsi="Arial Narrow"/>
          <w:lang w:val="es-MX"/>
        </w:rPr>
      </w:pPr>
    </w:p>
    <w:p w14:paraId="70DCFE41" w14:textId="77777777" w:rsidR="00733376" w:rsidRDefault="00733376" w:rsidP="00733376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Por lo que a continuación me permito verificar si existe quórum legal para sesionar, por lo que procedo a nombrar lista de asistencia.</w:t>
      </w:r>
    </w:p>
    <w:p w14:paraId="6912F61A" w14:textId="77777777" w:rsidR="00733376" w:rsidRDefault="00733376" w:rsidP="00733376">
      <w:pPr>
        <w:jc w:val="both"/>
        <w:rPr>
          <w:rFonts w:ascii="Arial Narrow" w:hAnsi="Arial Narrow"/>
          <w:sz w:val="30"/>
          <w:szCs w:val="30"/>
          <w:lang w:val="es-MX"/>
        </w:rPr>
      </w:pPr>
    </w:p>
    <w:p w14:paraId="17783244" w14:textId="77777777" w:rsidR="00733376" w:rsidRDefault="00733376" w:rsidP="00733376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3"/>
        <w:gridCol w:w="1365"/>
        <w:gridCol w:w="752"/>
        <w:gridCol w:w="1620"/>
      </w:tblGrid>
      <w:tr w:rsidR="00733376" w14:paraId="5BCE4548" w14:textId="77777777" w:rsidTr="00733376">
        <w:trPr>
          <w:trHeight w:val="25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26FA" w14:textId="77777777" w:rsidR="00733376" w:rsidRDefault="00733376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INTEGRANTES DE LA COMISIÓN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4193" w14:textId="77777777" w:rsidR="00733376" w:rsidRDefault="0073337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Asistencia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8EE0" w14:textId="77777777" w:rsidR="00733376" w:rsidRDefault="0073337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Falta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057D" w14:textId="77777777" w:rsidR="00733376" w:rsidRDefault="0073337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Justificación</w:t>
            </w:r>
          </w:p>
        </w:tc>
      </w:tr>
      <w:tr w:rsidR="00733376" w14:paraId="5C871533" w14:textId="77777777" w:rsidTr="00733376">
        <w:trPr>
          <w:trHeight w:val="117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AFD5" w14:textId="77777777" w:rsidR="00733376" w:rsidRDefault="0073337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Regidora Jael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Chamu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Ponce</w:t>
            </w:r>
          </w:p>
          <w:p w14:paraId="4D1A2C3C" w14:textId="77777777" w:rsidR="00733376" w:rsidRDefault="0073337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 de la Comisión Regularización de Predios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D9EF" w14:textId="77777777" w:rsidR="00733376" w:rsidRPr="00733376" w:rsidRDefault="00733376" w:rsidP="00733376">
            <w:pPr>
              <w:pStyle w:val="Prrafodelista"/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5B06" w14:textId="77777777" w:rsidR="00733376" w:rsidRDefault="0073337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DAC" w14:textId="77777777" w:rsidR="00733376" w:rsidRPr="00733376" w:rsidRDefault="00733376" w:rsidP="0073337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733376" w14:paraId="5441A8DB" w14:textId="77777777" w:rsidTr="00733376">
        <w:trPr>
          <w:trHeight w:val="785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3DF0" w14:textId="77777777" w:rsidR="00733376" w:rsidRDefault="0073337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 Jorge Eduardo González de la Torre</w:t>
            </w:r>
          </w:p>
          <w:p w14:paraId="0C65F60F" w14:textId="77777777" w:rsidR="00733376" w:rsidRDefault="0073337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 de la Comisión Regularización de Predios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5712" w14:textId="77777777" w:rsidR="00733376" w:rsidRPr="00733376" w:rsidRDefault="00733376" w:rsidP="0073337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B2A" w14:textId="77777777" w:rsidR="00733376" w:rsidRDefault="0073337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AFD" w14:textId="77777777" w:rsidR="00733376" w:rsidRDefault="0073337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733376" w14:paraId="7CD8B847" w14:textId="77777777" w:rsidTr="00733376">
        <w:trPr>
          <w:trHeight w:val="1320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B797" w14:textId="77777777" w:rsidR="00733376" w:rsidRDefault="0073337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Regidora Anabel Ávila Martínez</w:t>
            </w:r>
          </w:p>
          <w:p w14:paraId="3B4B1A7C" w14:textId="77777777" w:rsidR="00733376" w:rsidRDefault="0073337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Presidenta de la Comisión de Regularización de Predios</w:t>
            </w:r>
          </w:p>
          <w:p w14:paraId="4B43DFFD" w14:textId="77777777" w:rsidR="00733376" w:rsidRDefault="0073337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5F4B7B1" w14:textId="77777777" w:rsidR="00733376" w:rsidRDefault="0073337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F6B" w14:textId="77777777" w:rsidR="00733376" w:rsidRPr="00733376" w:rsidRDefault="00733376" w:rsidP="0073337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359A" w14:textId="77777777" w:rsidR="00733376" w:rsidRDefault="0073337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498" w14:textId="77777777" w:rsidR="00733376" w:rsidRDefault="00733376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</w:tbl>
    <w:p w14:paraId="21226C90" w14:textId="77777777" w:rsidR="00733376" w:rsidRDefault="00733376" w:rsidP="00733376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14:paraId="40AB9206" w14:textId="77777777" w:rsidR="00733376" w:rsidRDefault="00733376" w:rsidP="00733376">
      <w:pPr>
        <w:jc w:val="both"/>
        <w:rPr>
          <w:rFonts w:ascii="Arial Narrow" w:hAnsi="Arial Narrow"/>
          <w:b/>
          <w:lang w:val="es-MX"/>
        </w:rPr>
      </w:pPr>
    </w:p>
    <w:p w14:paraId="110DD57C" w14:textId="79D088EF" w:rsidR="00733376" w:rsidRDefault="00733376" w:rsidP="00733376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Habiendo presentes </w:t>
      </w:r>
      <w:r w:rsidR="009475C1">
        <w:rPr>
          <w:rFonts w:ascii="Arial Narrow" w:hAnsi="Arial Narrow"/>
          <w:lang w:val="es-MX"/>
        </w:rPr>
        <w:t>2</w:t>
      </w:r>
      <w:r>
        <w:rPr>
          <w:rFonts w:ascii="Arial Narrow" w:hAnsi="Arial Narrow"/>
          <w:lang w:val="es-MX"/>
        </w:rPr>
        <w:t xml:space="preserve"> de los 3 integrantes, se declara que existe quórum legal para sesionar, y se declaran válidos los acuerdos que se tomen en esta Sesión de la Comisión. </w:t>
      </w:r>
      <w:r w:rsidR="00B670A5">
        <w:rPr>
          <w:rFonts w:ascii="Arial Narrow" w:hAnsi="Arial Narrow"/>
          <w:lang w:val="es-MX"/>
        </w:rPr>
        <w:t>__________________________________________________________________________________________________________________________________________________________</w:t>
      </w:r>
    </w:p>
    <w:p w14:paraId="5AC3BFB3" w14:textId="77777777" w:rsidR="00733376" w:rsidRDefault="00733376" w:rsidP="00733376">
      <w:pPr>
        <w:jc w:val="both"/>
        <w:rPr>
          <w:rFonts w:ascii="Arial Narrow" w:hAnsi="Arial Narrow"/>
          <w:lang w:val="es-MX"/>
        </w:rPr>
      </w:pPr>
    </w:p>
    <w:p w14:paraId="229E2513" w14:textId="77777777" w:rsidR="00733376" w:rsidRDefault="00733376" w:rsidP="00733376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Para desahogar la Sesión, propongo a ustedes señores Regidores el orden del día siguiente:</w:t>
      </w:r>
    </w:p>
    <w:p w14:paraId="280104B9" w14:textId="77777777" w:rsidR="00733376" w:rsidRDefault="00733376" w:rsidP="00733376">
      <w:pPr>
        <w:jc w:val="both"/>
        <w:rPr>
          <w:rFonts w:ascii="Arial Narrow" w:hAnsi="Arial Narrow"/>
          <w:sz w:val="30"/>
          <w:szCs w:val="30"/>
          <w:lang w:val="es-MX"/>
        </w:rPr>
      </w:pPr>
    </w:p>
    <w:p w14:paraId="4A1EF73C" w14:textId="77777777" w:rsidR="00733376" w:rsidRDefault="00733376" w:rsidP="00733376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Primero. -  Aprobación de la Orden del día.</w:t>
      </w:r>
    </w:p>
    <w:p w14:paraId="20FFA452" w14:textId="77777777" w:rsidR="00733376" w:rsidRDefault="00733376" w:rsidP="00733376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Segundo. - Lista de Asistencia.</w:t>
      </w:r>
    </w:p>
    <w:p w14:paraId="54309232" w14:textId="77777777" w:rsidR="006C3DF7" w:rsidRDefault="006C3DF7" w:rsidP="00733376">
      <w:pPr>
        <w:ind w:left="360"/>
        <w:jc w:val="both"/>
        <w:rPr>
          <w:rFonts w:ascii="Arial Narrow" w:hAnsi="Arial Narrow"/>
          <w:b/>
          <w:sz w:val="28"/>
          <w:szCs w:val="28"/>
        </w:rPr>
      </w:pPr>
    </w:p>
    <w:p w14:paraId="5E5BA4C5" w14:textId="77777777" w:rsidR="006C3DF7" w:rsidRDefault="006C3DF7" w:rsidP="00733376">
      <w:pPr>
        <w:ind w:left="360"/>
        <w:jc w:val="both"/>
        <w:rPr>
          <w:rFonts w:ascii="Arial Narrow" w:hAnsi="Arial Narrow"/>
          <w:b/>
          <w:sz w:val="28"/>
          <w:szCs w:val="28"/>
        </w:rPr>
      </w:pPr>
    </w:p>
    <w:p w14:paraId="5FE19496" w14:textId="77777777" w:rsidR="006C3DF7" w:rsidRDefault="006C3DF7" w:rsidP="00733376">
      <w:pPr>
        <w:ind w:left="360"/>
        <w:jc w:val="both"/>
        <w:rPr>
          <w:rFonts w:ascii="Arial Narrow" w:hAnsi="Arial Narrow"/>
          <w:b/>
          <w:sz w:val="28"/>
          <w:szCs w:val="28"/>
        </w:rPr>
      </w:pPr>
    </w:p>
    <w:p w14:paraId="76B3A4EC" w14:textId="77777777" w:rsidR="006C3DF7" w:rsidRDefault="006C3DF7" w:rsidP="00733376">
      <w:pPr>
        <w:ind w:left="360"/>
        <w:jc w:val="both"/>
        <w:rPr>
          <w:rFonts w:ascii="Arial Narrow" w:hAnsi="Arial Narrow"/>
          <w:b/>
          <w:sz w:val="28"/>
          <w:szCs w:val="28"/>
        </w:rPr>
      </w:pPr>
    </w:p>
    <w:p w14:paraId="590C51CB" w14:textId="77777777" w:rsidR="006C3DF7" w:rsidRDefault="006C3DF7" w:rsidP="00733376">
      <w:pPr>
        <w:ind w:left="360"/>
        <w:jc w:val="both"/>
        <w:rPr>
          <w:rFonts w:ascii="Arial Narrow" w:hAnsi="Arial Narrow"/>
          <w:b/>
          <w:sz w:val="28"/>
          <w:szCs w:val="28"/>
        </w:rPr>
      </w:pPr>
    </w:p>
    <w:p w14:paraId="5BC7E5AA" w14:textId="77777777" w:rsidR="006C3DF7" w:rsidRDefault="006C3DF7" w:rsidP="00733376">
      <w:pPr>
        <w:ind w:left="360"/>
        <w:jc w:val="both"/>
        <w:rPr>
          <w:rFonts w:ascii="Arial Narrow" w:hAnsi="Arial Narrow"/>
          <w:b/>
          <w:sz w:val="28"/>
          <w:szCs w:val="28"/>
        </w:rPr>
      </w:pPr>
    </w:p>
    <w:p w14:paraId="0A4FAA5F" w14:textId="48AACEAF" w:rsidR="00733376" w:rsidRDefault="00733376" w:rsidP="00733376">
      <w:pPr>
        <w:ind w:left="360"/>
        <w:jc w:val="both"/>
        <w:rPr>
          <w:rFonts w:ascii="Arial Narrow" w:hAnsi="Arial Narrow" w:cs="Arial"/>
          <w:lang w:val="es-MX" w:eastAsia="en-US"/>
        </w:rPr>
      </w:pPr>
      <w:r>
        <w:rPr>
          <w:rFonts w:ascii="Arial Narrow" w:hAnsi="Arial Narrow"/>
          <w:b/>
          <w:sz w:val="28"/>
          <w:szCs w:val="28"/>
        </w:rPr>
        <w:t xml:space="preserve">Tercero. </w:t>
      </w:r>
      <w:bookmarkStart w:id="0" w:name="_Hlk113347216"/>
      <w:r>
        <w:rPr>
          <w:rFonts w:ascii="Arial Narrow" w:hAnsi="Arial Narrow"/>
          <w:b/>
          <w:sz w:val="28"/>
          <w:szCs w:val="28"/>
        </w:rPr>
        <w:t xml:space="preserve">Informe de actividades realizadas por </w:t>
      </w:r>
      <w:proofErr w:type="gramStart"/>
      <w:r>
        <w:rPr>
          <w:rFonts w:ascii="Arial Narrow" w:hAnsi="Arial Narrow"/>
          <w:b/>
          <w:sz w:val="28"/>
          <w:szCs w:val="28"/>
        </w:rPr>
        <w:t>la  Comisión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Edilicia de Regularización de Predios</w:t>
      </w:r>
      <w:bookmarkEnd w:id="0"/>
      <w:r>
        <w:rPr>
          <w:rFonts w:ascii="Arial Narrow" w:hAnsi="Arial Narrow"/>
          <w:b/>
          <w:sz w:val="28"/>
          <w:szCs w:val="28"/>
        </w:rPr>
        <w:t>.</w:t>
      </w:r>
    </w:p>
    <w:p w14:paraId="2D47A40D" w14:textId="77777777" w:rsidR="00733376" w:rsidRDefault="00733376" w:rsidP="00733376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Cuarto. -</w:t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>Asuntos Generales.</w:t>
      </w:r>
    </w:p>
    <w:p w14:paraId="306D60A3" w14:textId="77777777" w:rsidR="00733376" w:rsidRDefault="00733376" w:rsidP="00733376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14:paraId="6F2125DA" w14:textId="77777777" w:rsidR="00733376" w:rsidRDefault="00733376" w:rsidP="00733376">
      <w:pPr>
        <w:ind w:left="360"/>
        <w:jc w:val="both"/>
        <w:rPr>
          <w:rFonts w:ascii="Arial Narrow" w:hAnsi="Arial Narrow" w:cs="Arial"/>
          <w:b/>
          <w:sz w:val="30"/>
          <w:szCs w:val="30"/>
        </w:rPr>
      </w:pPr>
    </w:p>
    <w:p w14:paraId="65B617D3" w14:textId="5942F913" w:rsidR="00733376" w:rsidRDefault="00733376" w:rsidP="007333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Por lo que les pregunto a los presentes si están de acuerdo en el contenido del orden del día antes descrito, levanten por favor su mano. </w:t>
      </w:r>
      <w:r w:rsidR="00B670A5">
        <w:rPr>
          <w:rFonts w:ascii="Arial Narrow" w:hAnsi="Arial Narrow"/>
        </w:rPr>
        <w:t>__________________________________________________________________________________________________________________________________________________________</w:t>
      </w:r>
    </w:p>
    <w:p w14:paraId="15BCEEC5" w14:textId="77777777" w:rsidR="00733376" w:rsidRDefault="00733376" w:rsidP="00733376">
      <w:pPr>
        <w:ind w:firstLine="708"/>
        <w:jc w:val="both"/>
        <w:rPr>
          <w:rFonts w:ascii="Arial Narrow" w:hAnsi="Arial Narrow"/>
          <w:b/>
          <w:lang w:val="es-MX"/>
        </w:rPr>
      </w:pPr>
    </w:p>
    <w:p w14:paraId="0C20AB60" w14:textId="77777777" w:rsidR="00733376" w:rsidRDefault="00733376" w:rsidP="00733376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Aprobado.</w:t>
      </w:r>
    </w:p>
    <w:p w14:paraId="5C5B3101" w14:textId="77777777" w:rsidR="00733376" w:rsidRDefault="00733376" w:rsidP="00733376">
      <w:pPr>
        <w:jc w:val="both"/>
        <w:rPr>
          <w:rFonts w:ascii="Arial Narrow" w:hAnsi="Arial Narrow"/>
          <w:lang w:val="es-MX"/>
        </w:rPr>
      </w:pPr>
    </w:p>
    <w:p w14:paraId="3173D6DF" w14:textId="1962E798" w:rsidR="00733376" w:rsidRDefault="00733376" w:rsidP="00733376">
      <w:pPr>
        <w:ind w:left="36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Habiendo desahogado los puntos primero y segundo, pasemos al tercer punto, relativo</w:t>
      </w:r>
      <w:r>
        <w:rPr>
          <w:rFonts w:ascii="Arial Narrow" w:hAnsi="Arial Narrow"/>
          <w:b/>
          <w:sz w:val="28"/>
          <w:szCs w:val="28"/>
        </w:rPr>
        <w:t xml:space="preserve"> al Informe de actividades realizadas por </w:t>
      </w:r>
      <w:r w:rsidR="00FA7670">
        <w:rPr>
          <w:rFonts w:ascii="Arial Narrow" w:hAnsi="Arial Narrow"/>
          <w:b/>
          <w:sz w:val="28"/>
          <w:szCs w:val="28"/>
        </w:rPr>
        <w:t>la Comisión</w:t>
      </w:r>
      <w:r>
        <w:rPr>
          <w:rFonts w:ascii="Arial Narrow" w:hAnsi="Arial Narrow"/>
          <w:b/>
          <w:sz w:val="28"/>
          <w:szCs w:val="28"/>
        </w:rPr>
        <w:t xml:space="preserve"> Edilicia de Regularización de Predios</w:t>
      </w:r>
      <w:r>
        <w:rPr>
          <w:rFonts w:ascii="Arial Narrow" w:hAnsi="Arial Narrow"/>
          <w:b/>
        </w:rPr>
        <w:t>,</w:t>
      </w:r>
      <w:r>
        <w:rPr>
          <w:rFonts w:ascii="Arial Narrow" w:hAnsi="Arial Narrow"/>
          <w:lang w:val="es-MX"/>
        </w:rPr>
        <w:t xml:space="preserve"> con fundamento en los artículos 35, 36, 87 y 115 del Reglamento del Gobierno y de la Administración Pública del Ayuntamiento Constitucional de San Pedro Tlaquepaque. </w:t>
      </w:r>
      <w:r w:rsidR="00B670A5">
        <w:rPr>
          <w:rFonts w:ascii="Arial Narrow" w:hAnsi="Arial Narrow"/>
          <w:lang w:val="es-MX"/>
        </w:rPr>
        <w:t>____________________________________________________________________________________________________________________________________________________</w:t>
      </w:r>
    </w:p>
    <w:p w14:paraId="4C7FA770" w14:textId="584758EA" w:rsidR="009475C1" w:rsidRDefault="009475C1" w:rsidP="00733376">
      <w:pPr>
        <w:ind w:left="360"/>
        <w:jc w:val="both"/>
        <w:rPr>
          <w:rFonts w:ascii="Arial Narrow" w:hAnsi="Arial Narrow"/>
          <w:lang w:val="es-MX"/>
        </w:rPr>
      </w:pPr>
    </w:p>
    <w:p w14:paraId="442AF20F" w14:textId="1228E204" w:rsidR="009475C1" w:rsidRDefault="009475C1" w:rsidP="00733376">
      <w:pPr>
        <w:ind w:left="36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Regidora Anabel Avila, doy lectura al informe de actividades</w:t>
      </w:r>
    </w:p>
    <w:p w14:paraId="45735E03" w14:textId="75EA7985" w:rsidR="00B670A5" w:rsidRDefault="00B670A5" w:rsidP="00733376">
      <w:pPr>
        <w:ind w:left="360"/>
        <w:jc w:val="both"/>
        <w:rPr>
          <w:rFonts w:ascii="Arial Narrow" w:hAnsi="Arial Narrow"/>
          <w:lang w:val="es-MX"/>
        </w:rPr>
      </w:pPr>
    </w:p>
    <w:p w14:paraId="3F44DAC1" w14:textId="4F88E645" w:rsidR="00B670A5" w:rsidRDefault="00B670A5" w:rsidP="00733376">
      <w:pPr>
        <w:ind w:left="360"/>
        <w:jc w:val="both"/>
        <w:rPr>
          <w:rFonts w:ascii="Arial Narrow" w:hAnsi="Arial Narrow"/>
          <w:lang w:val="es-MX"/>
        </w:rPr>
      </w:pPr>
    </w:p>
    <w:p w14:paraId="51F6BBD5" w14:textId="77777777" w:rsidR="00B670A5" w:rsidRDefault="00B670A5" w:rsidP="00733376">
      <w:pPr>
        <w:ind w:left="360"/>
        <w:jc w:val="both"/>
        <w:rPr>
          <w:rFonts w:ascii="Arial Narrow" w:hAnsi="Arial Narrow"/>
          <w:lang w:val="es-MX"/>
        </w:rPr>
      </w:pPr>
    </w:p>
    <w:p w14:paraId="4406E4E1" w14:textId="77777777" w:rsidR="00733376" w:rsidRPr="00B670A5" w:rsidRDefault="00733376" w:rsidP="00733376">
      <w:pPr>
        <w:jc w:val="both"/>
        <w:rPr>
          <w:rFonts w:ascii="Arial Narrow" w:hAnsi="Arial Narrow"/>
          <w:lang w:val="es-MX"/>
        </w:rPr>
      </w:pPr>
    </w:p>
    <w:p w14:paraId="65DF65A5" w14:textId="520F670F" w:rsidR="00B670A5" w:rsidRPr="00B670A5" w:rsidRDefault="0067321D" w:rsidP="00B670A5">
      <w:pPr>
        <w:jc w:val="center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>ACTIVIDADES REALIZADAS</w:t>
      </w:r>
      <w:r w:rsidR="00B670A5" w:rsidRPr="00B670A5">
        <w:rPr>
          <w:rFonts w:ascii="Arial Narrow" w:hAnsi="Arial Narrow"/>
          <w:color w:val="000000" w:themeColor="text1"/>
        </w:rPr>
        <w:t xml:space="preserve"> POR LA COMISION DE REGULARIZACION DE PREDIOS, A TRAVES DE LA PRESIDENTE.</w:t>
      </w:r>
    </w:p>
    <w:p w14:paraId="464B6453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</w:p>
    <w:p w14:paraId="5554A7E2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</w:p>
    <w:p w14:paraId="2BB959E0" w14:textId="5383DB85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 xml:space="preserve">Dentro de las actividades </w:t>
      </w:r>
      <w:r w:rsidR="0067321D" w:rsidRPr="00B670A5">
        <w:rPr>
          <w:rFonts w:ascii="Arial Narrow" w:hAnsi="Arial Narrow"/>
          <w:color w:val="000000" w:themeColor="text1"/>
        </w:rPr>
        <w:t>por parte</w:t>
      </w:r>
      <w:r w:rsidRPr="00B670A5">
        <w:rPr>
          <w:rFonts w:ascii="Arial Narrow" w:hAnsi="Arial Narrow"/>
          <w:color w:val="000000" w:themeColor="text1"/>
        </w:rPr>
        <w:t xml:space="preserve"> de la presidente de esta comisión, fue asistir a la Sexta Sesión ordinaria de la Comisión Municipal de Regularización del Municipio de San Pedro Tlaquepaque. Donde se desahogaron diversos puntos entre los que se encuentran los </w:t>
      </w:r>
      <w:proofErr w:type="gramStart"/>
      <w:r w:rsidRPr="00B670A5">
        <w:rPr>
          <w:rFonts w:ascii="Arial Narrow" w:hAnsi="Arial Narrow"/>
          <w:color w:val="000000" w:themeColor="text1"/>
        </w:rPr>
        <w:t>siguientes:</w:t>
      </w:r>
      <w:r>
        <w:rPr>
          <w:rFonts w:ascii="Arial Narrow" w:hAnsi="Arial Narrow"/>
          <w:color w:val="000000" w:themeColor="text1"/>
        </w:rPr>
        <w:t>_</w:t>
      </w:r>
      <w:proofErr w:type="gramEnd"/>
      <w:r>
        <w:rPr>
          <w:rFonts w:ascii="Arial Narrow" w:hAnsi="Arial Narrow"/>
          <w:color w:val="000000" w:themeColor="text1"/>
        </w:rPr>
        <w:t>_________________________________________________________________________________________________________________________________________________</w:t>
      </w:r>
    </w:p>
    <w:p w14:paraId="00B9B8E0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</w:p>
    <w:p w14:paraId="6FF61C53" w14:textId="18AEF3A1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>Se solicitó el estudio, análisis y aprobación para iniciar los procedimientos de regularización  y  publicación  en los estrados de los expedientes que a continuación describo, que desde luego una vez que fueron estudiados y analizados por  la COMUR,  se aprobó mandar dichos expedientes a  PRODEUR para solicitar el dictamen de procedencia, predios que a continuación menciono:</w:t>
      </w:r>
      <w:r>
        <w:rPr>
          <w:rFonts w:ascii="Arial Narrow" w:hAnsi="Arial Narrow"/>
          <w:color w:val="000000" w:themeColor="text1"/>
        </w:rPr>
        <w:t>__________________________________________________________________________________________________________________________________________________</w:t>
      </w:r>
    </w:p>
    <w:p w14:paraId="4FA989C6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</w:p>
    <w:p w14:paraId="2B736492" w14:textId="77777777" w:rsidR="006C3DF7" w:rsidRDefault="006C3DF7" w:rsidP="00B670A5">
      <w:pPr>
        <w:jc w:val="both"/>
        <w:rPr>
          <w:rFonts w:ascii="Arial Narrow" w:hAnsi="Arial Narrow"/>
          <w:color w:val="000000" w:themeColor="text1"/>
        </w:rPr>
      </w:pPr>
    </w:p>
    <w:p w14:paraId="044973CB" w14:textId="77777777" w:rsidR="006C3DF7" w:rsidRDefault="006C3DF7" w:rsidP="00B670A5">
      <w:pPr>
        <w:jc w:val="both"/>
        <w:rPr>
          <w:rFonts w:ascii="Arial Narrow" w:hAnsi="Arial Narrow"/>
          <w:color w:val="000000" w:themeColor="text1"/>
        </w:rPr>
      </w:pPr>
    </w:p>
    <w:p w14:paraId="42036BE0" w14:textId="77777777" w:rsidR="006C3DF7" w:rsidRDefault="006C3DF7" w:rsidP="00B670A5">
      <w:pPr>
        <w:jc w:val="both"/>
        <w:rPr>
          <w:rFonts w:ascii="Arial Narrow" w:hAnsi="Arial Narrow"/>
          <w:color w:val="000000" w:themeColor="text1"/>
        </w:rPr>
      </w:pPr>
    </w:p>
    <w:p w14:paraId="0D6B1E33" w14:textId="77777777" w:rsidR="006C3DF7" w:rsidRDefault="006C3DF7" w:rsidP="00B670A5">
      <w:pPr>
        <w:jc w:val="both"/>
        <w:rPr>
          <w:rFonts w:ascii="Arial Narrow" w:hAnsi="Arial Narrow"/>
          <w:color w:val="000000" w:themeColor="text1"/>
        </w:rPr>
      </w:pPr>
    </w:p>
    <w:p w14:paraId="791A4301" w14:textId="77777777" w:rsidR="006C3DF7" w:rsidRDefault="006C3DF7" w:rsidP="00B670A5">
      <w:pPr>
        <w:jc w:val="both"/>
        <w:rPr>
          <w:rFonts w:ascii="Arial Narrow" w:hAnsi="Arial Narrow"/>
          <w:color w:val="000000" w:themeColor="text1"/>
        </w:rPr>
      </w:pPr>
    </w:p>
    <w:p w14:paraId="36174C6B" w14:textId="61724DA9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 xml:space="preserve">1.- </w:t>
      </w:r>
      <w:r w:rsidR="0067321D" w:rsidRPr="00B670A5">
        <w:rPr>
          <w:rFonts w:ascii="Arial Narrow" w:hAnsi="Arial Narrow"/>
          <w:color w:val="000000" w:themeColor="text1"/>
        </w:rPr>
        <w:t>Predio PITAHAYOS</w:t>
      </w:r>
      <w:r w:rsidRPr="00B670A5">
        <w:rPr>
          <w:rFonts w:ascii="Arial Narrow" w:hAnsi="Arial Narrow"/>
          <w:color w:val="000000" w:themeColor="text1"/>
        </w:rPr>
        <w:t xml:space="preserve"> II, ubicado en la calle Salvador Allende esquina con calle Nogales, con una superficie de 10,484 metros cuadrados, siendo aproximadamente 21 lotes, regularización solicitada por Comité de Vecinos.</w:t>
      </w:r>
      <w:r>
        <w:rPr>
          <w:rFonts w:ascii="Arial Narrow" w:hAnsi="Arial Narrow"/>
          <w:color w:val="000000" w:themeColor="text1"/>
        </w:rPr>
        <w:t>___________________________________________________________________________________________________________________________________________________</w:t>
      </w:r>
    </w:p>
    <w:p w14:paraId="36DB7665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</w:p>
    <w:p w14:paraId="1C59CC26" w14:textId="5DDFD2F4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>2.-Predio ubicado en la calle Francisco de Miranda 265-A con un promedio de 312 metros cuadrados aproximadamente, solicitud realizada por José Antonio Álvarez Paredes.</w:t>
      </w:r>
      <w:r>
        <w:rPr>
          <w:rFonts w:ascii="Arial Narrow" w:hAnsi="Arial Narrow"/>
          <w:color w:val="000000" w:themeColor="text1"/>
        </w:rPr>
        <w:t>___________________________________________________________________________________________________________________________________________________</w:t>
      </w:r>
    </w:p>
    <w:p w14:paraId="3BF97DE9" w14:textId="6EACB873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</w:p>
    <w:p w14:paraId="6D601EA5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</w:p>
    <w:p w14:paraId="1B849954" w14:textId="61ECA32A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>3.- Predio en calle Hornos número 87, con 121.43 metros cuadrados aproximadamente, solicitud realizada por Laura</w:t>
      </w:r>
      <w:r>
        <w:rPr>
          <w:rFonts w:ascii="Arial Narrow" w:hAnsi="Arial Narrow"/>
          <w:color w:val="000000" w:themeColor="text1"/>
        </w:rPr>
        <w:t>___________________________________________________________________________________________________________________________________________________</w:t>
      </w:r>
      <w:r w:rsidR="006C3DF7">
        <w:rPr>
          <w:rFonts w:ascii="Arial Narrow" w:hAnsi="Arial Narrow"/>
          <w:color w:val="000000" w:themeColor="text1"/>
        </w:rPr>
        <w:t>___</w:t>
      </w:r>
    </w:p>
    <w:p w14:paraId="48FAE8E2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</w:p>
    <w:p w14:paraId="5CC4F6DF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>4.-Predio ubicado en Calle Cruz Verde número 167-</w:t>
      </w:r>
      <w:proofErr w:type="gramStart"/>
      <w:r w:rsidRPr="00B670A5">
        <w:rPr>
          <w:rFonts w:ascii="Arial Narrow" w:hAnsi="Arial Narrow"/>
          <w:color w:val="000000" w:themeColor="text1"/>
        </w:rPr>
        <w:t>A,  con</w:t>
      </w:r>
      <w:proofErr w:type="gramEnd"/>
      <w:r w:rsidRPr="00B670A5">
        <w:rPr>
          <w:rFonts w:ascii="Arial Narrow" w:hAnsi="Arial Narrow"/>
          <w:color w:val="000000" w:themeColor="text1"/>
        </w:rPr>
        <w:t xml:space="preserve"> una superficie de aproximadamente 87.71 metros cuadrados, solicitud realizada por Carlos Enrique Barajas González.</w:t>
      </w:r>
    </w:p>
    <w:p w14:paraId="0B3FC1E0" w14:textId="615C917D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>5.- Predio ubicado en  Santa María Tequepexpan, polígono Barrio de San Miguel,  con un área aproximada de 41,950 metros cuadrados, que comprende 187 lotes, solicitud realizada por Comité de Vecinos.</w:t>
      </w:r>
      <w:r>
        <w:rPr>
          <w:rFonts w:ascii="Arial Narrow" w:hAnsi="Arial Narrow"/>
          <w:color w:val="000000" w:themeColor="text1"/>
        </w:rPr>
        <w:t>___________________________________________________________________________________________________________________________________________________</w:t>
      </w:r>
    </w:p>
    <w:p w14:paraId="27FD6154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</w:p>
    <w:p w14:paraId="3E8B9AC6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</w:p>
    <w:p w14:paraId="0CBD6DCF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>Así mismo se aprobó declarar formalmente regularizados los siguientes expedientes, por haber dado cabal cumplimiento a lo dispuesto por la Ley para la Regularización y titulación de Predios Urbanos del Estado de Jalisco. Cuyos posesionarios son:</w:t>
      </w:r>
    </w:p>
    <w:p w14:paraId="5A2A4370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</w:p>
    <w:p w14:paraId="226A0418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</w:p>
    <w:p w14:paraId="582BCF7B" w14:textId="0C0E2FED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 xml:space="preserve">1.- ROSALBA </w:t>
      </w:r>
    </w:p>
    <w:p w14:paraId="23C37575" w14:textId="1751537E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 xml:space="preserve">2.- JOSE ANTONIO </w:t>
      </w:r>
    </w:p>
    <w:p w14:paraId="1C7DBFD4" w14:textId="25FCCBB0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 xml:space="preserve">3.-MARIA ELENA </w:t>
      </w:r>
    </w:p>
    <w:p w14:paraId="1F34F5F2" w14:textId="6E1EDA4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 xml:space="preserve">4.-GLORIA </w:t>
      </w:r>
    </w:p>
    <w:p w14:paraId="4DCBF4CB" w14:textId="30A8D09A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 xml:space="preserve">5.-RICARDO </w:t>
      </w:r>
    </w:p>
    <w:p w14:paraId="247AEC36" w14:textId="575772B2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 xml:space="preserve">6.-MARIA EUGENIA </w:t>
      </w:r>
    </w:p>
    <w:p w14:paraId="1AC48CA4" w14:textId="50D7ECD5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 xml:space="preserve">7.-JOSE DARIO </w:t>
      </w:r>
    </w:p>
    <w:p w14:paraId="01542BD3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</w:p>
    <w:p w14:paraId="55F9B426" w14:textId="77777777" w:rsidR="006C3DF7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 xml:space="preserve">Por </w:t>
      </w:r>
      <w:proofErr w:type="gramStart"/>
      <w:r w:rsidRPr="00B670A5">
        <w:rPr>
          <w:rFonts w:ascii="Arial Narrow" w:hAnsi="Arial Narrow"/>
          <w:color w:val="000000" w:themeColor="text1"/>
        </w:rPr>
        <w:t>último</w:t>
      </w:r>
      <w:proofErr w:type="gramEnd"/>
      <w:r w:rsidRPr="00B670A5">
        <w:rPr>
          <w:rFonts w:ascii="Arial Narrow" w:hAnsi="Arial Narrow"/>
          <w:color w:val="000000" w:themeColor="text1"/>
        </w:rPr>
        <w:t xml:space="preserve"> se aprobó revisar el expediente de los predios El Canelo y el predio El Jagüey III, en Sesión extraordinaria en virtud de que los expedientes estaban </w:t>
      </w:r>
    </w:p>
    <w:p w14:paraId="57626B07" w14:textId="77777777" w:rsidR="006C3DF7" w:rsidRDefault="006C3DF7" w:rsidP="00B670A5">
      <w:pPr>
        <w:jc w:val="both"/>
        <w:rPr>
          <w:rFonts w:ascii="Arial Narrow" w:hAnsi="Arial Narrow"/>
          <w:color w:val="000000" w:themeColor="text1"/>
        </w:rPr>
      </w:pPr>
    </w:p>
    <w:p w14:paraId="1B4BBE5C" w14:textId="77777777" w:rsidR="006C3DF7" w:rsidRDefault="006C3DF7" w:rsidP="00B670A5">
      <w:pPr>
        <w:jc w:val="both"/>
        <w:rPr>
          <w:rFonts w:ascii="Arial Narrow" w:hAnsi="Arial Narrow"/>
          <w:color w:val="000000" w:themeColor="text1"/>
        </w:rPr>
      </w:pPr>
    </w:p>
    <w:p w14:paraId="0083E5BF" w14:textId="77777777" w:rsidR="006C3DF7" w:rsidRDefault="006C3DF7" w:rsidP="00B670A5">
      <w:pPr>
        <w:jc w:val="both"/>
        <w:rPr>
          <w:rFonts w:ascii="Arial Narrow" w:hAnsi="Arial Narrow"/>
          <w:color w:val="000000" w:themeColor="text1"/>
        </w:rPr>
      </w:pPr>
    </w:p>
    <w:p w14:paraId="3B16E853" w14:textId="77777777" w:rsidR="006C3DF7" w:rsidRDefault="006C3DF7" w:rsidP="00B670A5">
      <w:pPr>
        <w:jc w:val="both"/>
        <w:rPr>
          <w:rFonts w:ascii="Arial Narrow" w:hAnsi="Arial Narrow"/>
          <w:color w:val="000000" w:themeColor="text1"/>
        </w:rPr>
      </w:pPr>
    </w:p>
    <w:p w14:paraId="1A7F6ED2" w14:textId="77777777" w:rsidR="006C3DF7" w:rsidRDefault="006C3DF7" w:rsidP="00B670A5">
      <w:pPr>
        <w:jc w:val="both"/>
        <w:rPr>
          <w:rFonts w:ascii="Arial Narrow" w:hAnsi="Arial Narrow"/>
          <w:color w:val="000000" w:themeColor="text1"/>
        </w:rPr>
      </w:pPr>
    </w:p>
    <w:p w14:paraId="7C2EB5A2" w14:textId="77777777" w:rsidR="006C3DF7" w:rsidRDefault="006C3DF7" w:rsidP="00B670A5">
      <w:pPr>
        <w:jc w:val="both"/>
        <w:rPr>
          <w:rFonts w:ascii="Arial Narrow" w:hAnsi="Arial Narrow"/>
          <w:color w:val="000000" w:themeColor="text1"/>
        </w:rPr>
      </w:pPr>
    </w:p>
    <w:p w14:paraId="042F3857" w14:textId="77777777" w:rsidR="006C3DF7" w:rsidRDefault="006C3DF7" w:rsidP="00B670A5">
      <w:pPr>
        <w:jc w:val="both"/>
        <w:rPr>
          <w:rFonts w:ascii="Arial Narrow" w:hAnsi="Arial Narrow"/>
          <w:color w:val="000000" w:themeColor="text1"/>
        </w:rPr>
      </w:pPr>
    </w:p>
    <w:p w14:paraId="1521F2A1" w14:textId="26FAF254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proofErr w:type="gramStart"/>
      <w:r w:rsidRPr="00B670A5">
        <w:rPr>
          <w:rFonts w:ascii="Arial Narrow" w:hAnsi="Arial Narrow"/>
          <w:color w:val="000000" w:themeColor="text1"/>
        </w:rPr>
        <w:t>incompletos.</w:t>
      </w:r>
      <w:r>
        <w:rPr>
          <w:rFonts w:ascii="Arial Narrow" w:hAnsi="Arial Narrow"/>
          <w:color w:val="000000" w:themeColor="text1"/>
        </w:rPr>
        <w:t>_</w:t>
      </w:r>
      <w:proofErr w:type="gramEnd"/>
      <w:r>
        <w:rPr>
          <w:rFonts w:ascii="Arial Narrow" w:hAnsi="Arial Narrow"/>
          <w:color w:val="000000" w:themeColor="text1"/>
        </w:rPr>
        <w:t>_______________________________________________________________________________________________________________________________________________</w:t>
      </w:r>
    </w:p>
    <w:p w14:paraId="5265CE13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</w:p>
    <w:p w14:paraId="269F8E1A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</w:p>
    <w:p w14:paraId="521B397C" w14:textId="47743DB0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>Por otro lado la suscrita presidente de la comisión de Regularización y titulación de predios de San Pedro Tlaquepaque, presente la iniciativa que propone se turne a la Comisión Edilicia de Reglamentos Municipales y Puntos Legislativos como convocante y a la Comisión Edilicia de Regularización de Predios como coadyuvante, para el estudio, análisis y dictaminación  del proyecto que tiene como objeto la modificación y adhesión del inciso c, y reconocer en su orden a la Persona Titular de la Comisión Edilicia de Regularización de predios en la fracción I artículo 12, del Reglamento de Regularización y Titulación de Predios Urbanos para el Municipio de San Pedro Tlaquepaque, Jalisco, así como la corrección a la fracción II inciso b, en virtud de que se repítela letra debiendo darle continuidad al abecedario de los incisos.</w:t>
      </w:r>
      <w:r>
        <w:rPr>
          <w:rFonts w:ascii="Arial Narrow" w:hAnsi="Arial Narrow"/>
          <w:color w:val="000000" w:themeColor="text1"/>
        </w:rPr>
        <w:t>____________________________________________________________________________________________________________________________________________________</w:t>
      </w:r>
    </w:p>
    <w:p w14:paraId="7979332B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</w:p>
    <w:p w14:paraId="39ACF2C1" w14:textId="373E1108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  <w:r w:rsidRPr="00B670A5">
        <w:rPr>
          <w:rFonts w:ascii="Arial Narrow" w:hAnsi="Arial Narrow"/>
          <w:color w:val="000000" w:themeColor="text1"/>
        </w:rPr>
        <w:t>Por ultimo en la oficina se atendieron a cuatro personas mismas que solicitaron orientación para la regularización de su predio, las cuales fueron asesoradas y turnadas a la Dirección de Regularización de ´Predios.</w:t>
      </w:r>
      <w:r>
        <w:rPr>
          <w:rFonts w:ascii="Arial Narrow" w:hAnsi="Arial Narrow"/>
          <w:color w:val="000000" w:themeColor="text1"/>
        </w:rPr>
        <w:t>___________________________________________________________________________________________________________________________________________________</w:t>
      </w:r>
    </w:p>
    <w:p w14:paraId="3AE9B2F3" w14:textId="77777777" w:rsidR="00B670A5" w:rsidRPr="00B670A5" w:rsidRDefault="00B670A5" w:rsidP="00B670A5">
      <w:pPr>
        <w:jc w:val="both"/>
        <w:rPr>
          <w:rFonts w:ascii="Arial Narrow" w:hAnsi="Arial Narrow"/>
          <w:color w:val="000000" w:themeColor="text1"/>
        </w:rPr>
      </w:pPr>
    </w:p>
    <w:p w14:paraId="011147C7" w14:textId="77777777" w:rsidR="00733376" w:rsidRDefault="00733376" w:rsidP="00733376">
      <w:pPr>
        <w:jc w:val="both"/>
        <w:rPr>
          <w:rFonts w:ascii="Arial Narrow" w:hAnsi="Arial Narrow"/>
          <w:lang w:val="es-MX"/>
        </w:rPr>
      </w:pPr>
    </w:p>
    <w:p w14:paraId="0EFB48C1" w14:textId="77777777" w:rsidR="00733376" w:rsidRDefault="00733376" w:rsidP="00733376">
      <w:pPr>
        <w:jc w:val="both"/>
        <w:rPr>
          <w:rFonts w:ascii="Arial Narrow" w:hAnsi="Arial Narrow"/>
        </w:rPr>
      </w:pPr>
    </w:p>
    <w:p w14:paraId="5922D513" w14:textId="108A3EFF" w:rsidR="00733376" w:rsidRDefault="00733376" w:rsidP="007333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Para desahogar el Cuarto Punto del orden del día, Asuntos Generales, se les pregunta a los integrantes de esta Comisión Edilicia, si tienen algún tema que tratar levanten su mano para enlistarlos.</w:t>
      </w:r>
      <w:r w:rsidR="00B670A5">
        <w:rPr>
          <w:rFonts w:ascii="Arial Narrow" w:hAnsi="Arial Narrow"/>
        </w:rPr>
        <w:t>__________________________________________________________________________________________________________________________________________________</w:t>
      </w:r>
    </w:p>
    <w:p w14:paraId="285531C0" w14:textId="77777777" w:rsidR="00733376" w:rsidRDefault="00733376" w:rsidP="00733376">
      <w:pPr>
        <w:jc w:val="both"/>
        <w:rPr>
          <w:rFonts w:ascii="Arial Narrow" w:hAnsi="Arial Narrow"/>
        </w:rPr>
      </w:pPr>
    </w:p>
    <w:p w14:paraId="0C75A600" w14:textId="77777777" w:rsidR="00733376" w:rsidRDefault="00733376" w:rsidP="00733376">
      <w:pPr>
        <w:jc w:val="both"/>
        <w:rPr>
          <w:rFonts w:ascii="Arial Narrow" w:hAnsi="Arial Narrow" w:cs="Arial"/>
        </w:rPr>
      </w:pPr>
    </w:p>
    <w:p w14:paraId="186E0453" w14:textId="77777777" w:rsidR="00733376" w:rsidRDefault="00733376" w:rsidP="007333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 habiendo otros asuntos que tratar, pasemos al </w:t>
      </w:r>
      <w:r>
        <w:rPr>
          <w:rFonts w:ascii="Arial Narrow" w:hAnsi="Arial Narrow"/>
          <w:lang w:val="es-MX"/>
        </w:rPr>
        <w:t xml:space="preserve">Quinto Punto, Clausura de la Sesión. Por lo que </w:t>
      </w:r>
      <w:r>
        <w:rPr>
          <w:rFonts w:ascii="Arial Narrow" w:hAnsi="Arial Narrow"/>
        </w:rPr>
        <w:t xml:space="preserve">se declara clausurada la Novena Sesión de la Comisión </w:t>
      </w:r>
      <w:proofErr w:type="gramStart"/>
      <w:r>
        <w:rPr>
          <w:rFonts w:ascii="Arial Narrow" w:hAnsi="Arial Narrow"/>
        </w:rPr>
        <w:t>Edilicia</w:t>
      </w:r>
      <w:proofErr w:type="gramEnd"/>
      <w:r>
        <w:rPr>
          <w:rFonts w:ascii="Arial Narrow" w:hAnsi="Arial Narrow"/>
        </w:rPr>
        <w:t xml:space="preserve"> de Regularización de Predios, correspondiente al martes 20 de Septiembre de 2022, siendo las 11:30 </w:t>
      </w:r>
      <w:proofErr w:type="spellStart"/>
      <w:r>
        <w:rPr>
          <w:rFonts w:ascii="Arial Narrow" w:hAnsi="Arial Narrow"/>
        </w:rPr>
        <w:t>hrs</w:t>
      </w:r>
      <w:proofErr w:type="spellEnd"/>
      <w:r>
        <w:rPr>
          <w:rFonts w:ascii="Arial Narrow" w:hAnsi="Arial Narrow"/>
        </w:rPr>
        <w:t>.</w:t>
      </w:r>
    </w:p>
    <w:p w14:paraId="4FA8B214" w14:textId="22912172" w:rsidR="00733376" w:rsidRDefault="00733376" w:rsidP="00733376">
      <w:pPr>
        <w:jc w:val="both"/>
        <w:rPr>
          <w:rFonts w:ascii="Arial Narrow" w:hAnsi="Arial Narrow"/>
        </w:rPr>
      </w:pPr>
    </w:p>
    <w:p w14:paraId="34BCE2F7" w14:textId="4D5BDB52" w:rsidR="006C3DF7" w:rsidRDefault="006C3DF7" w:rsidP="00733376">
      <w:pPr>
        <w:jc w:val="both"/>
        <w:rPr>
          <w:rFonts w:ascii="Arial Narrow" w:hAnsi="Arial Narrow"/>
        </w:rPr>
      </w:pPr>
    </w:p>
    <w:p w14:paraId="57F9BE77" w14:textId="77777777" w:rsidR="006C3DF7" w:rsidRDefault="006C3DF7" w:rsidP="00733376">
      <w:pPr>
        <w:jc w:val="both"/>
        <w:rPr>
          <w:rFonts w:ascii="Arial Narrow" w:hAnsi="Arial Narrow"/>
        </w:rPr>
      </w:pPr>
    </w:p>
    <w:p w14:paraId="15C47F83" w14:textId="77777777" w:rsidR="00733376" w:rsidRDefault="00733376" w:rsidP="007333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Les agradezco su presencia y puntualidad.</w:t>
      </w:r>
    </w:p>
    <w:p w14:paraId="2E5C7AB1" w14:textId="77777777" w:rsidR="00733376" w:rsidRDefault="00733376" w:rsidP="00733376">
      <w:pPr>
        <w:spacing w:line="240" w:lineRule="atLeast"/>
        <w:jc w:val="both"/>
        <w:rPr>
          <w:rFonts w:ascii="Arial Narrow" w:hAnsi="Arial Narrow"/>
        </w:rPr>
      </w:pPr>
    </w:p>
    <w:p w14:paraId="20A612C4" w14:textId="77777777" w:rsidR="008B52B8" w:rsidRDefault="008B52B8" w:rsidP="008B52B8">
      <w:pPr>
        <w:spacing w:line="240" w:lineRule="atLeast"/>
        <w:jc w:val="both"/>
        <w:rPr>
          <w:rFonts w:ascii="Arial Narrow" w:hAnsi="Arial Narrow"/>
        </w:rPr>
      </w:pPr>
    </w:p>
    <w:p w14:paraId="79AF6748" w14:textId="591A3402" w:rsidR="00FA5BF9" w:rsidRDefault="00FA5BF9" w:rsidP="00B670A5">
      <w:pPr>
        <w:spacing w:line="240" w:lineRule="atLeast"/>
        <w:rPr>
          <w:rFonts w:ascii="Arial Narrow" w:hAnsi="Arial Narrow"/>
          <w:b/>
          <w:sz w:val="28"/>
          <w:szCs w:val="28"/>
          <w:lang w:val="es-MX"/>
        </w:rPr>
      </w:pPr>
    </w:p>
    <w:p w14:paraId="5D4A1E7F" w14:textId="7F80CBF2" w:rsidR="00FA5BF9" w:rsidRDefault="00FA5BF9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0B1CECA4" w14:textId="230CC7BB" w:rsidR="00FA5BF9" w:rsidRDefault="00FA5BF9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3C570502" w14:textId="716800C7" w:rsidR="006C3DF7" w:rsidRDefault="006C3DF7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3DF2D771" w14:textId="283FDB5A" w:rsidR="006C3DF7" w:rsidRDefault="006C3DF7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34CEC23E" w14:textId="7AFEA75A" w:rsidR="006C3DF7" w:rsidRDefault="006C3DF7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166717F1" w14:textId="77777777" w:rsidR="006C3DF7" w:rsidRPr="00E7698C" w:rsidRDefault="006C3DF7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5D8895CD" w14:textId="77777777" w:rsidR="0044589B" w:rsidRPr="00E7698C" w:rsidRDefault="00ED4726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E7698C">
        <w:rPr>
          <w:rFonts w:ascii="Arial Narrow" w:hAnsi="Arial Narrow"/>
          <w:b/>
          <w:sz w:val="28"/>
          <w:szCs w:val="28"/>
          <w:lang w:val="es-MX"/>
        </w:rPr>
        <w:t xml:space="preserve">Regidora </w:t>
      </w:r>
      <w:r w:rsidR="002654D7" w:rsidRPr="00E7698C">
        <w:rPr>
          <w:rFonts w:ascii="Arial Narrow" w:hAnsi="Arial Narrow"/>
          <w:b/>
          <w:sz w:val="28"/>
          <w:szCs w:val="28"/>
          <w:lang w:val="es-MX"/>
        </w:rPr>
        <w:t xml:space="preserve">Jael </w:t>
      </w:r>
      <w:proofErr w:type="spellStart"/>
      <w:r w:rsidR="002654D7" w:rsidRPr="00E7698C">
        <w:rPr>
          <w:rFonts w:ascii="Arial Narrow" w:hAnsi="Arial Narrow"/>
          <w:b/>
          <w:sz w:val="28"/>
          <w:szCs w:val="28"/>
          <w:lang w:val="es-MX"/>
        </w:rPr>
        <w:t>Chamu</w:t>
      </w:r>
      <w:proofErr w:type="spellEnd"/>
      <w:r w:rsidR="002654D7" w:rsidRPr="00E7698C">
        <w:rPr>
          <w:rFonts w:ascii="Arial Narrow" w:hAnsi="Arial Narrow"/>
          <w:b/>
          <w:sz w:val="28"/>
          <w:szCs w:val="28"/>
          <w:lang w:val="es-MX"/>
        </w:rPr>
        <w:t xml:space="preserve"> Ponce</w:t>
      </w:r>
    </w:p>
    <w:p w14:paraId="5BE7BBA1" w14:textId="77777777" w:rsidR="00B32F2D" w:rsidRPr="00E7698C" w:rsidRDefault="00B32F2D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E7698C">
        <w:rPr>
          <w:rFonts w:ascii="Arial Narrow" w:hAnsi="Arial Narrow"/>
          <w:b/>
          <w:sz w:val="28"/>
          <w:szCs w:val="28"/>
          <w:lang w:val="es-MX"/>
        </w:rPr>
        <w:t>Vocal de la Comisión de Regularización de Predios</w:t>
      </w:r>
    </w:p>
    <w:p w14:paraId="6415E761" w14:textId="77777777" w:rsidR="00B32F2D" w:rsidRPr="00E7698C" w:rsidRDefault="00B32F2D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1ED102AC" w14:textId="62E137E5" w:rsidR="00B32F2D" w:rsidRDefault="00B32F2D" w:rsidP="000F56D8">
      <w:pPr>
        <w:spacing w:line="240" w:lineRule="atLeast"/>
        <w:rPr>
          <w:rFonts w:ascii="Arial Narrow" w:hAnsi="Arial Narrow"/>
          <w:b/>
          <w:sz w:val="28"/>
          <w:szCs w:val="28"/>
          <w:lang w:val="es-MX"/>
        </w:rPr>
      </w:pPr>
    </w:p>
    <w:p w14:paraId="752A39BC" w14:textId="6FF5D090" w:rsidR="000F56D8" w:rsidRDefault="000F56D8" w:rsidP="000F56D8">
      <w:pPr>
        <w:spacing w:line="240" w:lineRule="atLeast"/>
        <w:rPr>
          <w:rFonts w:ascii="Arial Narrow" w:hAnsi="Arial Narrow"/>
          <w:b/>
          <w:sz w:val="28"/>
          <w:szCs w:val="28"/>
          <w:lang w:val="es-MX"/>
        </w:rPr>
      </w:pPr>
    </w:p>
    <w:p w14:paraId="444F1A79" w14:textId="77777777" w:rsidR="000F56D8" w:rsidRPr="00E7698C" w:rsidRDefault="000F56D8" w:rsidP="000F56D8">
      <w:pPr>
        <w:spacing w:line="240" w:lineRule="atLeast"/>
        <w:rPr>
          <w:rFonts w:ascii="Arial Narrow" w:hAnsi="Arial Narrow"/>
          <w:b/>
          <w:sz w:val="28"/>
          <w:szCs w:val="28"/>
          <w:lang w:val="es-MX"/>
        </w:rPr>
      </w:pPr>
    </w:p>
    <w:p w14:paraId="536044F8" w14:textId="77777777" w:rsidR="00246A37" w:rsidRPr="00E7698C" w:rsidRDefault="00246A37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2F42B8AF" w14:textId="77777777" w:rsidR="002654D7" w:rsidRPr="00E7698C" w:rsidRDefault="00ED4726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E7698C">
        <w:rPr>
          <w:rFonts w:ascii="Arial Narrow" w:hAnsi="Arial Narrow"/>
          <w:b/>
          <w:sz w:val="28"/>
          <w:szCs w:val="28"/>
          <w:lang w:val="es-MX"/>
        </w:rPr>
        <w:t xml:space="preserve">Regidor </w:t>
      </w:r>
      <w:r w:rsidR="002654D7" w:rsidRPr="00E7698C">
        <w:rPr>
          <w:rFonts w:ascii="Arial Narrow" w:hAnsi="Arial Narrow"/>
          <w:b/>
          <w:sz w:val="28"/>
          <w:szCs w:val="28"/>
          <w:lang w:val="es-MX"/>
        </w:rPr>
        <w:t>Jorge Eduardo González de la Torre</w:t>
      </w:r>
    </w:p>
    <w:p w14:paraId="2DB3DC34" w14:textId="77777777" w:rsidR="00B32F2D" w:rsidRPr="00E7698C" w:rsidRDefault="00B32F2D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E7698C">
        <w:rPr>
          <w:rFonts w:ascii="Arial Narrow" w:hAnsi="Arial Narrow"/>
          <w:b/>
          <w:sz w:val="28"/>
          <w:szCs w:val="28"/>
          <w:lang w:val="es-MX"/>
        </w:rPr>
        <w:t>Vocal de la Comisión de Regularización de Predios</w:t>
      </w:r>
    </w:p>
    <w:p w14:paraId="68138D6E" w14:textId="77777777" w:rsidR="00B32F2D" w:rsidRPr="00E7698C" w:rsidRDefault="00B32F2D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5125AD4C" w14:textId="77777777" w:rsidR="00BD1952" w:rsidRPr="00E7698C" w:rsidRDefault="00BD1952" w:rsidP="005864D3">
      <w:pPr>
        <w:spacing w:line="240" w:lineRule="atLeast"/>
        <w:rPr>
          <w:rFonts w:ascii="Arial Narrow" w:hAnsi="Arial Narrow"/>
          <w:b/>
          <w:sz w:val="28"/>
          <w:szCs w:val="28"/>
          <w:lang w:val="es-MX"/>
        </w:rPr>
      </w:pPr>
    </w:p>
    <w:p w14:paraId="2D760B83" w14:textId="77777777" w:rsidR="00BD1952" w:rsidRPr="00E7698C" w:rsidRDefault="00BD1952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24A45E55" w14:textId="77777777" w:rsidR="00BD1952" w:rsidRPr="00E7698C" w:rsidRDefault="00BD1952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50C3B021" w14:textId="77777777" w:rsidR="00B32F2D" w:rsidRPr="00E7698C" w:rsidRDefault="00ED4726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E7698C">
        <w:rPr>
          <w:rFonts w:ascii="Arial Narrow" w:hAnsi="Arial Narrow"/>
          <w:b/>
          <w:sz w:val="28"/>
          <w:szCs w:val="28"/>
          <w:lang w:val="es-MX"/>
        </w:rPr>
        <w:t xml:space="preserve">Regidora </w:t>
      </w:r>
      <w:r w:rsidR="00B32F2D" w:rsidRPr="00E7698C">
        <w:rPr>
          <w:rFonts w:ascii="Arial Narrow" w:hAnsi="Arial Narrow"/>
          <w:b/>
          <w:sz w:val="28"/>
          <w:szCs w:val="28"/>
          <w:lang w:val="es-MX"/>
        </w:rPr>
        <w:t>Anabel Ávila Martínez</w:t>
      </w:r>
    </w:p>
    <w:p w14:paraId="7E48C63D" w14:textId="77777777" w:rsidR="00B32F2D" w:rsidRPr="00E7698C" w:rsidRDefault="00B32F2D" w:rsidP="00B32F2D">
      <w:pPr>
        <w:spacing w:line="240" w:lineRule="atLeast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E7698C">
        <w:rPr>
          <w:rFonts w:ascii="Arial Narrow" w:hAnsi="Arial Narrow"/>
          <w:b/>
          <w:sz w:val="28"/>
          <w:szCs w:val="28"/>
          <w:lang w:val="es-MX"/>
        </w:rPr>
        <w:t>Presidenta de la Comisión de Regularización de Predios</w:t>
      </w:r>
    </w:p>
    <w:p w14:paraId="48EA13B6" w14:textId="77777777" w:rsidR="00B32F2D" w:rsidRPr="00E7698C" w:rsidRDefault="00B32F2D" w:rsidP="00B32F2D">
      <w:pPr>
        <w:spacing w:line="240" w:lineRule="atLeast"/>
        <w:jc w:val="both"/>
        <w:rPr>
          <w:rFonts w:ascii="Arial Narrow" w:hAnsi="Arial Narrow"/>
          <w:b/>
          <w:sz w:val="28"/>
          <w:szCs w:val="28"/>
          <w:lang w:val="es-MX"/>
        </w:rPr>
      </w:pPr>
    </w:p>
    <w:p w14:paraId="57030934" w14:textId="77777777" w:rsidR="00B32F2D" w:rsidRPr="00E7698C" w:rsidRDefault="00B32F2D" w:rsidP="00B32F2D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2A84F2CC" w14:textId="77777777" w:rsidR="00B32F2D" w:rsidRPr="00E7698C" w:rsidRDefault="00B32F2D" w:rsidP="00B32F2D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49634CF5" w14:textId="77777777" w:rsidR="00B32F2D" w:rsidRPr="00E7698C" w:rsidRDefault="00B32F2D" w:rsidP="008247A1">
      <w:pPr>
        <w:spacing w:line="240" w:lineRule="atLeast"/>
        <w:jc w:val="both"/>
        <w:rPr>
          <w:rFonts w:ascii="Arial Narrow" w:hAnsi="Arial Narrow"/>
          <w:sz w:val="28"/>
          <w:szCs w:val="28"/>
        </w:rPr>
      </w:pPr>
    </w:p>
    <w:sectPr w:rsidR="00B32F2D" w:rsidRPr="00E7698C" w:rsidSect="006D4B74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750C" w14:textId="77777777" w:rsidR="00007CED" w:rsidRDefault="00007CED" w:rsidP="006963E7">
      <w:r>
        <w:separator/>
      </w:r>
    </w:p>
  </w:endnote>
  <w:endnote w:type="continuationSeparator" w:id="0">
    <w:p w14:paraId="75F55DE4" w14:textId="77777777" w:rsidR="00007CED" w:rsidRDefault="00007CED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AE90" w14:textId="133BFF62" w:rsidR="00CF777B" w:rsidRPr="00D32613" w:rsidRDefault="00CF777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D32613">
      <w:rPr>
        <w:sz w:val="16"/>
        <w:szCs w:val="16"/>
        <w:lang w:val="es-MX"/>
      </w:rPr>
      <w:t>La presente página pertenece a la Co</w:t>
    </w:r>
    <w:r w:rsidR="008450B9" w:rsidRPr="00D32613">
      <w:rPr>
        <w:sz w:val="16"/>
        <w:szCs w:val="16"/>
        <w:lang w:val="es-MX"/>
      </w:rPr>
      <w:t>misión de Regularización de Predios</w:t>
    </w:r>
    <w:r w:rsidR="008B2883" w:rsidRPr="00D32613">
      <w:rPr>
        <w:sz w:val="16"/>
        <w:szCs w:val="16"/>
        <w:lang w:val="es-MX"/>
      </w:rPr>
      <w:t xml:space="preserve"> </w:t>
    </w:r>
    <w:r w:rsidRPr="00D32613">
      <w:rPr>
        <w:sz w:val="16"/>
        <w:szCs w:val="16"/>
        <w:lang w:val="es-MX"/>
      </w:rPr>
      <w:t>del día</w:t>
    </w:r>
    <w:r w:rsidR="009D387D" w:rsidRPr="00D32613">
      <w:rPr>
        <w:sz w:val="16"/>
        <w:szCs w:val="16"/>
        <w:lang w:val="es-MX"/>
      </w:rPr>
      <w:t xml:space="preserve"> </w:t>
    </w:r>
    <w:r w:rsidR="008B52B8">
      <w:rPr>
        <w:sz w:val="16"/>
        <w:szCs w:val="16"/>
        <w:lang w:val="es-MX"/>
      </w:rPr>
      <w:t>2</w:t>
    </w:r>
    <w:r w:rsidR="005D716D">
      <w:rPr>
        <w:sz w:val="16"/>
        <w:szCs w:val="16"/>
        <w:lang w:val="es-MX"/>
      </w:rPr>
      <w:t xml:space="preserve">0 de </w:t>
    </w:r>
    <w:proofErr w:type="gramStart"/>
    <w:r w:rsidR="005D716D">
      <w:rPr>
        <w:sz w:val="16"/>
        <w:szCs w:val="16"/>
        <w:lang w:val="es-MX"/>
      </w:rPr>
      <w:t>Septiembre</w:t>
    </w:r>
    <w:r w:rsidR="00876045" w:rsidRPr="00D32613">
      <w:rPr>
        <w:sz w:val="16"/>
        <w:szCs w:val="16"/>
        <w:lang w:val="es-MX"/>
      </w:rPr>
      <w:t xml:space="preserve">  de</w:t>
    </w:r>
    <w:proofErr w:type="gramEnd"/>
    <w:r w:rsidR="00876045" w:rsidRPr="00D32613">
      <w:rPr>
        <w:sz w:val="16"/>
        <w:szCs w:val="16"/>
        <w:lang w:val="es-MX"/>
      </w:rPr>
      <w:t xml:space="preserve"> 2022</w:t>
    </w:r>
    <w:r w:rsidRPr="00D32613">
      <w:rPr>
        <w:sz w:val="16"/>
        <w:szCs w:val="16"/>
        <w:lang w:val="es-MX"/>
      </w:rPr>
      <w:t xml:space="preserve"> </w:t>
    </w:r>
    <w:r w:rsidRPr="00D32613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D32613">
      <w:rPr>
        <w:rFonts w:asciiTheme="majorHAnsi" w:eastAsiaTheme="majorEastAsia" w:hAnsiTheme="majorHAnsi" w:cstheme="majorBidi"/>
        <w:sz w:val="16"/>
        <w:szCs w:val="16"/>
      </w:rPr>
      <w:t xml:space="preserve">Página </w:t>
    </w:r>
    <w:r w:rsidRPr="00D32613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D32613">
      <w:rPr>
        <w:sz w:val="16"/>
        <w:szCs w:val="16"/>
      </w:rPr>
      <w:instrText>PAGE   \* MERGEFORMAT</w:instrText>
    </w:r>
    <w:r w:rsidRPr="00D32613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9D387D" w:rsidRPr="00D32613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D32613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14:paraId="157F71F4" w14:textId="77777777" w:rsidR="00276A27" w:rsidRPr="00D32613" w:rsidRDefault="00276A27" w:rsidP="00276A27">
    <w:pPr>
      <w:pStyle w:val="Piedepgina"/>
      <w:pBdr>
        <w:bottom w:val="single" w:sz="4" w:space="1" w:color="auto"/>
      </w:pBdr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86BA" w14:textId="77777777" w:rsidR="00007CED" w:rsidRDefault="00007CED" w:rsidP="006963E7">
      <w:r>
        <w:separator/>
      </w:r>
    </w:p>
  </w:footnote>
  <w:footnote w:type="continuationSeparator" w:id="0">
    <w:p w14:paraId="4F3ECE79" w14:textId="77777777" w:rsidR="00007CED" w:rsidRDefault="00007CED" w:rsidP="006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44A1" w14:textId="77777777" w:rsidR="00BF6A47" w:rsidRDefault="00BF6A47" w:rsidP="002654D7">
    <w:pPr>
      <w:pStyle w:val="Encabezado"/>
      <w:rPr>
        <w:rFonts w:eastAsiaTheme="majorEastAsia"/>
      </w:rPr>
    </w:pPr>
  </w:p>
  <w:p w14:paraId="1A3BCDA6" w14:textId="77777777" w:rsidR="002654D7" w:rsidRPr="008B52B8" w:rsidRDefault="002654D7" w:rsidP="008B52B8">
    <w:pPr>
      <w:pStyle w:val="Encabezado"/>
      <w:jc w:val="right"/>
      <w:rPr>
        <w:rFonts w:ascii="Arial Narrow" w:eastAsiaTheme="majorEastAsia" w:hAnsi="Arial Narrow"/>
        <w:sz w:val="20"/>
        <w:szCs w:val="20"/>
      </w:rPr>
    </w:pPr>
  </w:p>
  <w:p w14:paraId="034D2835" w14:textId="66739D57" w:rsidR="002654D7" w:rsidRPr="008B52B8" w:rsidRDefault="00FF0D30" w:rsidP="005D716D">
    <w:pPr>
      <w:pStyle w:val="Encabezado"/>
      <w:ind w:right="-285"/>
      <w:jc w:val="right"/>
      <w:rPr>
        <w:rFonts w:ascii="Arial Narrow" w:eastAsiaTheme="majorEastAsia" w:hAnsi="Arial Narrow"/>
        <w:b/>
        <w:sz w:val="20"/>
        <w:szCs w:val="20"/>
      </w:rPr>
    </w:pPr>
    <w:r w:rsidRPr="008B52B8">
      <w:rPr>
        <w:rFonts w:ascii="Arial Narrow" w:eastAsiaTheme="majorEastAsia" w:hAnsi="Arial Narrow"/>
        <w:sz w:val="20"/>
        <w:szCs w:val="20"/>
      </w:rPr>
      <w:tab/>
      <w:t xml:space="preserve">                                                           </w:t>
    </w:r>
    <w:r w:rsidR="009B11FE" w:rsidRPr="008B52B8">
      <w:rPr>
        <w:rFonts w:ascii="Arial Narrow" w:eastAsiaTheme="majorEastAsia" w:hAnsi="Arial Narrow"/>
        <w:sz w:val="20"/>
        <w:szCs w:val="20"/>
      </w:rPr>
      <w:t xml:space="preserve">      </w:t>
    </w:r>
    <w:r w:rsidR="005D716D">
      <w:rPr>
        <w:rFonts w:ascii="Arial Narrow" w:eastAsiaTheme="majorEastAsia" w:hAnsi="Arial Narrow"/>
        <w:sz w:val="20"/>
        <w:szCs w:val="20"/>
      </w:rPr>
      <w:t xml:space="preserve">    </w:t>
    </w:r>
    <w:r w:rsidR="002654D7" w:rsidRPr="008B52B8">
      <w:rPr>
        <w:rFonts w:ascii="Arial Narrow" w:eastAsiaTheme="majorEastAsia" w:hAnsi="Arial Narrow"/>
        <w:b/>
        <w:sz w:val="20"/>
        <w:szCs w:val="20"/>
      </w:rPr>
      <w:t xml:space="preserve">Comisión </w:t>
    </w:r>
    <w:proofErr w:type="gramStart"/>
    <w:r w:rsidRPr="008B52B8">
      <w:rPr>
        <w:rFonts w:ascii="Arial Narrow" w:eastAsiaTheme="majorEastAsia" w:hAnsi="Arial Narrow"/>
        <w:b/>
        <w:sz w:val="20"/>
        <w:szCs w:val="20"/>
      </w:rPr>
      <w:t>Edilicia</w:t>
    </w:r>
    <w:proofErr w:type="gramEnd"/>
    <w:r w:rsidRPr="008B52B8">
      <w:rPr>
        <w:rFonts w:ascii="Arial Narrow" w:eastAsiaTheme="majorEastAsia" w:hAnsi="Arial Narrow"/>
        <w:b/>
        <w:sz w:val="20"/>
        <w:szCs w:val="20"/>
      </w:rPr>
      <w:t xml:space="preserve"> </w:t>
    </w:r>
    <w:r w:rsidR="002654D7" w:rsidRPr="008B52B8">
      <w:rPr>
        <w:rFonts w:ascii="Arial Narrow" w:eastAsiaTheme="majorEastAsia" w:hAnsi="Arial Narrow"/>
        <w:b/>
        <w:sz w:val="20"/>
        <w:szCs w:val="20"/>
      </w:rPr>
      <w:t>de Regularización de Predios</w:t>
    </w:r>
    <w:r w:rsidR="005D716D">
      <w:rPr>
        <w:rFonts w:ascii="Arial Narrow" w:eastAsiaTheme="majorEastAsia" w:hAnsi="Arial Narrow"/>
        <w:b/>
        <w:sz w:val="20"/>
        <w:szCs w:val="20"/>
      </w:rPr>
      <w:t xml:space="preserve">   </w:t>
    </w:r>
  </w:p>
  <w:p w14:paraId="420C36FF" w14:textId="4284E46E" w:rsidR="002654D7" w:rsidRPr="008B52B8" w:rsidRDefault="002654D7" w:rsidP="005D716D">
    <w:pPr>
      <w:pStyle w:val="Encabezado"/>
      <w:ind w:right="-143"/>
      <w:jc w:val="right"/>
      <w:rPr>
        <w:rFonts w:ascii="Arial Narrow" w:eastAsiaTheme="majorEastAsia" w:hAnsi="Arial Narrow"/>
        <w:b/>
        <w:sz w:val="20"/>
        <w:szCs w:val="20"/>
      </w:rPr>
    </w:pPr>
    <w:r w:rsidRPr="008B52B8">
      <w:rPr>
        <w:rFonts w:ascii="Arial Narrow" w:eastAsiaTheme="majorEastAsia" w:hAnsi="Arial Narrow"/>
        <w:b/>
        <w:sz w:val="20"/>
        <w:szCs w:val="20"/>
      </w:rPr>
      <w:tab/>
    </w:r>
    <w:r w:rsidRPr="008B52B8">
      <w:rPr>
        <w:rFonts w:ascii="Arial Narrow" w:eastAsiaTheme="majorEastAsia" w:hAnsi="Arial Narrow"/>
        <w:b/>
        <w:sz w:val="20"/>
        <w:szCs w:val="20"/>
      </w:rPr>
      <w:tab/>
      <w:t xml:space="preserve">          </w:t>
    </w:r>
    <w:r w:rsidR="00FF0D30" w:rsidRPr="008B52B8">
      <w:rPr>
        <w:rFonts w:ascii="Arial Narrow" w:eastAsiaTheme="majorEastAsia" w:hAnsi="Arial Narrow"/>
        <w:b/>
        <w:sz w:val="20"/>
        <w:szCs w:val="20"/>
      </w:rPr>
      <w:t xml:space="preserve"> </w:t>
    </w:r>
    <w:r w:rsidR="008B52B8" w:rsidRPr="008B52B8">
      <w:rPr>
        <w:rFonts w:ascii="Arial Narrow" w:eastAsiaTheme="majorEastAsia" w:hAnsi="Arial Narrow"/>
        <w:b/>
        <w:sz w:val="20"/>
        <w:szCs w:val="20"/>
      </w:rPr>
      <w:t>2</w:t>
    </w:r>
    <w:r w:rsidR="005D716D">
      <w:rPr>
        <w:rFonts w:ascii="Arial Narrow" w:eastAsiaTheme="majorEastAsia" w:hAnsi="Arial Narrow"/>
        <w:b/>
        <w:sz w:val="20"/>
        <w:szCs w:val="20"/>
      </w:rPr>
      <w:t xml:space="preserve">0 de </w:t>
    </w:r>
    <w:proofErr w:type="gramStart"/>
    <w:r w:rsidR="005D716D">
      <w:rPr>
        <w:rFonts w:ascii="Arial Narrow" w:eastAsiaTheme="majorEastAsia" w:hAnsi="Arial Narrow"/>
        <w:b/>
        <w:sz w:val="20"/>
        <w:szCs w:val="20"/>
      </w:rPr>
      <w:t>Septiembre</w:t>
    </w:r>
    <w:proofErr w:type="gramEnd"/>
    <w:r w:rsidR="000E301D" w:rsidRPr="008B52B8">
      <w:rPr>
        <w:rFonts w:ascii="Arial Narrow" w:eastAsiaTheme="majorEastAsia" w:hAnsi="Arial Narrow"/>
        <w:b/>
        <w:sz w:val="20"/>
        <w:szCs w:val="20"/>
      </w:rPr>
      <w:t xml:space="preserve"> de</w:t>
    </w:r>
    <w:r w:rsidRPr="008B52B8">
      <w:rPr>
        <w:rFonts w:ascii="Arial Narrow" w:eastAsiaTheme="majorEastAsia" w:hAnsi="Arial Narrow"/>
        <w:b/>
        <w:sz w:val="20"/>
        <w:szCs w:val="20"/>
      </w:rPr>
      <w:t xml:space="preserve"> 2022</w:t>
    </w:r>
  </w:p>
  <w:p w14:paraId="389D7CB9" w14:textId="148036F7" w:rsidR="002654D7" w:rsidRPr="008B52B8" w:rsidRDefault="00F77933" w:rsidP="005D716D">
    <w:pPr>
      <w:pStyle w:val="Encabezado"/>
      <w:ind w:right="-285"/>
      <w:jc w:val="right"/>
      <w:rPr>
        <w:rFonts w:ascii="Arial Narrow" w:eastAsiaTheme="majorEastAsia" w:hAnsi="Arial Narrow"/>
        <w:b/>
        <w:sz w:val="20"/>
        <w:szCs w:val="20"/>
      </w:rPr>
    </w:pPr>
    <w:r w:rsidRPr="008B52B8">
      <w:rPr>
        <w:rFonts w:ascii="Arial Narrow" w:eastAsiaTheme="majorEastAsia" w:hAnsi="Arial Narrow"/>
        <w:b/>
        <w:sz w:val="20"/>
        <w:szCs w:val="20"/>
      </w:rPr>
      <w:t xml:space="preserve"> </w:t>
    </w:r>
    <w:r w:rsidR="00BF2DC4" w:rsidRPr="008B52B8">
      <w:rPr>
        <w:rFonts w:ascii="Arial Narrow" w:eastAsiaTheme="majorEastAsia" w:hAnsi="Arial Narrow"/>
        <w:b/>
        <w:sz w:val="20"/>
        <w:szCs w:val="20"/>
      </w:rPr>
      <w:tab/>
      <w:t xml:space="preserve">                          </w:t>
    </w:r>
    <w:r w:rsidR="009B11FE" w:rsidRPr="008B52B8">
      <w:rPr>
        <w:rFonts w:ascii="Arial Narrow" w:eastAsiaTheme="majorEastAsia" w:hAnsi="Arial Narrow"/>
        <w:b/>
        <w:sz w:val="20"/>
        <w:szCs w:val="20"/>
      </w:rPr>
      <w:t xml:space="preserve">       </w:t>
    </w:r>
    <w:r w:rsidR="000E301D" w:rsidRPr="008B52B8">
      <w:rPr>
        <w:rFonts w:ascii="Arial Narrow" w:eastAsiaTheme="majorEastAsia" w:hAnsi="Arial Narrow"/>
        <w:b/>
        <w:sz w:val="20"/>
        <w:szCs w:val="20"/>
      </w:rPr>
      <w:t xml:space="preserve"> </w:t>
    </w:r>
    <w:r w:rsidR="005D716D">
      <w:rPr>
        <w:rFonts w:ascii="Arial Narrow" w:eastAsiaTheme="majorEastAsia" w:hAnsi="Arial Narrow"/>
        <w:b/>
        <w:sz w:val="20"/>
        <w:szCs w:val="20"/>
      </w:rPr>
      <w:t xml:space="preserve">           </w:t>
    </w:r>
    <w:r w:rsidR="009B11FE" w:rsidRPr="008B52B8">
      <w:rPr>
        <w:rFonts w:ascii="Arial Narrow" w:eastAsiaTheme="majorEastAsia" w:hAnsi="Arial Narrow"/>
        <w:b/>
        <w:sz w:val="20"/>
        <w:szCs w:val="20"/>
      </w:rPr>
      <w:t>MINUTA DE LA COMISIÓ</w:t>
    </w:r>
    <w:r w:rsidR="00FF0D30" w:rsidRPr="008B52B8">
      <w:rPr>
        <w:rFonts w:ascii="Arial Narrow" w:eastAsiaTheme="majorEastAsia" w:hAnsi="Arial Narrow"/>
        <w:b/>
        <w:sz w:val="20"/>
        <w:szCs w:val="20"/>
      </w:rPr>
      <w:t>N EDILICIA DE REGULARIZACION DE PREDIOS</w:t>
    </w:r>
  </w:p>
  <w:p w14:paraId="0CC69755" w14:textId="77777777" w:rsidR="00E94458" w:rsidRPr="008E3A4F" w:rsidRDefault="00E94458" w:rsidP="002654D7">
    <w:pPr>
      <w:pStyle w:val="Encabezado"/>
      <w:rPr>
        <w:rFonts w:eastAsiaTheme="majorEastAs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9B7"/>
    <w:multiLevelType w:val="hybridMultilevel"/>
    <w:tmpl w:val="A01847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2A24"/>
    <w:multiLevelType w:val="hybridMultilevel"/>
    <w:tmpl w:val="5B74D60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4D07"/>
    <w:multiLevelType w:val="hybridMultilevel"/>
    <w:tmpl w:val="58D07D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4332"/>
    <w:multiLevelType w:val="hybridMultilevel"/>
    <w:tmpl w:val="5BD6AA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C0C5F"/>
    <w:multiLevelType w:val="hybridMultilevel"/>
    <w:tmpl w:val="908E4496"/>
    <w:lvl w:ilvl="0" w:tplc="E88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B1F73"/>
    <w:multiLevelType w:val="hybridMultilevel"/>
    <w:tmpl w:val="AACE22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53DEC"/>
    <w:multiLevelType w:val="hybridMultilevel"/>
    <w:tmpl w:val="7696ED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539A1"/>
    <w:multiLevelType w:val="hybridMultilevel"/>
    <w:tmpl w:val="4E9663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15380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758626">
    <w:abstractNumId w:val="6"/>
  </w:num>
  <w:num w:numId="3" w16cid:durableId="902524870">
    <w:abstractNumId w:val="8"/>
  </w:num>
  <w:num w:numId="4" w16cid:durableId="872308942">
    <w:abstractNumId w:val="7"/>
  </w:num>
  <w:num w:numId="5" w16cid:durableId="2035616825">
    <w:abstractNumId w:val="1"/>
  </w:num>
  <w:num w:numId="6" w16cid:durableId="1384060430">
    <w:abstractNumId w:val="9"/>
  </w:num>
  <w:num w:numId="7" w16cid:durableId="1000429370">
    <w:abstractNumId w:val="4"/>
  </w:num>
  <w:num w:numId="8" w16cid:durableId="827400807">
    <w:abstractNumId w:val="0"/>
  </w:num>
  <w:num w:numId="9" w16cid:durableId="23331707">
    <w:abstractNumId w:val="5"/>
  </w:num>
  <w:num w:numId="10" w16cid:durableId="1218513781">
    <w:abstractNumId w:val="3"/>
  </w:num>
  <w:num w:numId="11" w16cid:durableId="200627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89B"/>
    <w:rsid w:val="000064F4"/>
    <w:rsid w:val="00007CED"/>
    <w:rsid w:val="00010968"/>
    <w:rsid w:val="00010AC6"/>
    <w:rsid w:val="000163B7"/>
    <w:rsid w:val="00023334"/>
    <w:rsid w:val="00024E7C"/>
    <w:rsid w:val="000263A8"/>
    <w:rsid w:val="00033B22"/>
    <w:rsid w:val="00042C42"/>
    <w:rsid w:val="00042E09"/>
    <w:rsid w:val="0007289D"/>
    <w:rsid w:val="000872FF"/>
    <w:rsid w:val="0009573D"/>
    <w:rsid w:val="00097C06"/>
    <w:rsid w:val="000A436E"/>
    <w:rsid w:val="000B400A"/>
    <w:rsid w:val="000B404E"/>
    <w:rsid w:val="000B41A1"/>
    <w:rsid w:val="000C1995"/>
    <w:rsid w:val="000E301D"/>
    <w:rsid w:val="000E66C0"/>
    <w:rsid w:val="000F56D8"/>
    <w:rsid w:val="000F688B"/>
    <w:rsid w:val="000F7453"/>
    <w:rsid w:val="0010444F"/>
    <w:rsid w:val="00110549"/>
    <w:rsid w:val="00113205"/>
    <w:rsid w:val="0011623B"/>
    <w:rsid w:val="0011753D"/>
    <w:rsid w:val="001501E4"/>
    <w:rsid w:val="0018327E"/>
    <w:rsid w:val="0019124D"/>
    <w:rsid w:val="001972BE"/>
    <w:rsid w:val="001D41FD"/>
    <w:rsid w:val="001D7229"/>
    <w:rsid w:val="001E785F"/>
    <w:rsid w:val="001F20BB"/>
    <w:rsid w:val="00212AE7"/>
    <w:rsid w:val="002140C2"/>
    <w:rsid w:val="00223F59"/>
    <w:rsid w:val="00233750"/>
    <w:rsid w:val="00235717"/>
    <w:rsid w:val="00240378"/>
    <w:rsid w:val="00240AEA"/>
    <w:rsid w:val="00246A37"/>
    <w:rsid w:val="00257A11"/>
    <w:rsid w:val="002646CF"/>
    <w:rsid w:val="002654D7"/>
    <w:rsid w:val="00276A27"/>
    <w:rsid w:val="00276DC8"/>
    <w:rsid w:val="002804C9"/>
    <w:rsid w:val="00282091"/>
    <w:rsid w:val="00282338"/>
    <w:rsid w:val="0028719F"/>
    <w:rsid w:val="002A17C2"/>
    <w:rsid w:val="002A22F4"/>
    <w:rsid w:val="002A4872"/>
    <w:rsid w:val="002A6A42"/>
    <w:rsid w:val="002B6B9D"/>
    <w:rsid w:val="002C279C"/>
    <w:rsid w:val="002C50B1"/>
    <w:rsid w:val="002F0291"/>
    <w:rsid w:val="002F5F37"/>
    <w:rsid w:val="0030173E"/>
    <w:rsid w:val="003237DB"/>
    <w:rsid w:val="00340FFE"/>
    <w:rsid w:val="00365469"/>
    <w:rsid w:val="00385EB3"/>
    <w:rsid w:val="00394686"/>
    <w:rsid w:val="00396FFF"/>
    <w:rsid w:val="003B162D"/>
    <w:rsid w:val="003D6A0A"/>
    <w:rsid w:val="003E15A0"/>
    <w:rsid w:val="003E1AB9"/>
    <w:rsid w:val="003E3004"/>
    <w:rsid w:val="003F3BD9"/>
    <w:rsid w:val="003F4439"/>
    <w:rsid w:val="0041163F"/>
    <w:rsid w:val="00412E87"/>
    <w:rsid w:val="00416914"/>
    <w:rsid w:val="0044589B"/>
    <w:rsid w:val="00446E5C"/>
    <w:rsid w:val="004513AA"/>
    <w:rsid w:val="00451F5E"/>
    <w:rsid w:val="00456EDB"/>
    <w:rsid w:val="0046035D"/>
    <w:rsid w:val="004608AD"/>
    <w:rsid w:val="00462402"/>
    <w:rsid w:val="00471534"/>
    <w:rsid w:val="0047283F"/>
    <w:rsid w:val="00472F6E"/>
    <w:rsid w:val="00480FE9"/>
    <w:rsid w:val="00484B19"/>
    <w:rsid w:val="004C3840"/>
    <w:rsid w:val="004C5106"/>
    <w:rsid w:val="004F35BE"/>
    <w:rsid w:val="00516E49"/>
    <w:rsid w:val="00522BAE"/>
    <w:rsid w:val="00534CB2"/>
    <w:rsid w:val="0057026B"/>
    <w:rsid w:val="00572CB7"/>
    <w:rsid w:val="00577EE6"/>
    <w:rsid w:val="005832AB"/>
    <w:rsid w:val="005864D3"/>
    <w:rsid w:val="005877B8"/>
    <w:rsid w:val="0059613A"/>
    <w:rsid w:val="005A3EBF"/>
    <w:rsid w:val="005B01DB"/>
    <w:rsid w:val="005C1F46"/>
    <w:rsid w:val="005C3D32"/>
    <w:rsid w:val="005C3D9E"/>
    <w:rsid w:val="005C6DB9"/>
    <w:rsid w:val="005D12AF"/>
    <w:rsid w:val="005D2182"/>
    <w:rsid w:val="005D716D"/>
    <w:rsid w:val="005E076F"/>
    <w:rsid w:val="005E63BA"/>
    <w:rsid w:val="005E67C0"/>
    <w:rsid w:val="005E6F9D"/>
    <w:rsid w:val="005F1AD7"/>
    <w:rsid w:val="005F55A6"/>
    <w:rsid w:val="00605B63"/>
    <w:rsid w:val="006143CF"/>
    <w:rsid w:val="00627CB9"/>
    <w:rsid w:val="006528E9"/>
    <w:rsid w:val="00654DF1"/>
    <w:rsid w:val="00654E03"/>
    <w:rsid w:val="00660BFD"/>
    <w:rsid w:val="0066687E"/>
    <w:rsid w:val="00671D29"/>
    <w:rsid w:val="0067321D"/>
    <w:rsid w:val="006800DD"/>
    <w:rsid w:val="006818F2"/>
    <w:rsid w:val="00695BF3"/>
    <w:rsid w:val="006963E7"/>
    <w:rsid w:val="006A3121"/>
    <w:rsid w:val="006B12E4"/>
    <w:rsid w:val="006B16B4"/>
    <w:rsid w:val="006B3E94"/>
    <w:rsid w:val="006C02DC"/>
    <w:rsid w:val="006C12CA"/>
    <w:rsid w:val="006C22C5"/>
    <w:rsid w:val="006C3B6A"/>
    <w:rsid w:val="006C3DF7"/>
    <w:rsid w:val="006D4B74"/>
    <w:rsid w:val="006D620D"/>
    <w:rsid w:val="006E18FC"/>
    <w:rsid w:val="006E3953"/>
    <w:rsid w:val="006F167F"/>
    <w:rsid w:val="006F1E23"/>
    <w:rsid w:val="006F5C24"/>
    <w:rsid w:val="006F76C7"/>
    <w:rsid w:val="0071081B"/>
    <w:rsid w:val="00733376"/>
    <w:rsid w:val="00736C98"/>
    <w:rsid w:val="00740E7C"/>
    <w:rsid w:val="00744CB1"/>
    <w:rsid w:val="007555D4"/>
    <w:rsid w:val="00761652"/>
    <w:rsid w:val="00767B94"/>
    <w:rsid w:val="00775363"/>
    <w:rsid w:val="007777CB"/>
    <w:rsid w:val="0078267F"/>
    <w:rsid w:val="0078500E"/>
    <w:rsid w:val="007912DF"/>
    <w:rsid w:val="007946EC"/>
    <w:rsid w:val="007A4598"/>
    <w:rsid w:val="007B3A2E"/>
    <w:rsid w:val="007B5D2F"/>
    <w:rsid w:val="007B70EB"/>
    <w:rsid w:val="007C0440"/>
    <w:rsid w:val="007C3C14"/>
    <w:rsid w:val="007C4683"/>
    <w:rsid w:val="007C4CF9"/>
    <w:rsid w:val="007C56DF"/>
    <w:rsid w:val="007D2090"/>
    <w:rsid w:val="007D2D93"/>
    <w:rsid w:val="007F2493"/>
    <w:rsid w:val="007F3C8C"/>
    <w:rsid w:val="00802E7F"/>
    <w:rsid w:val="0080793F"/>
    <w:rsid w:val="008105D6"/>
    <w:rsid w:val="00811B33"/>
    <w:rsid w:val="0081648D"/>
    <w:rsid w:val="008247A1"/>
    <w:rsid w:val="00834B4A"/>
    <w:rsid w:val="0084341D"/>
    <w:rsid w:val="008450B9"/>
    <w:rsid w:val="008452A7"/>
    <w:rsid w:val="0085254F"/>
    <w:rsid w:val="00852DC5"/>
    <w:rsid w:val="0087355F"/>
    <w:rsid w:val="00875377"/>
    <w:rsid w:val="00876045"/>
    <w:rsid w:val="00876E56"/>
    <w:rsid w:val="0088574A"/>
    <w:rsid w:val="00890EA1"/>
    <w:rsid w:val="008918B1"/>
    <w:rsid w:val="00893FA9"/>
    <w:rsid w:val="00895216"/>
    <w:rsid w:val="008A4EAE"/>
    <w:rsid w:val="008B1257"/>
    <w:rsid w:val="008B2883"/>
    <w:rsid w:val="008B52B8"/>
    <w:rsid w:val="008C130F"/>
    <w:rsid w:val="008D03E3"/>
    <w:rsid w:val="008D6435"/>
    <w:rsid w:val="008E3A4F"/>
    <w:rsid w:val="008E3AA1"/>
    <w:rsid w:val="008F2A8B"/>
    <w:rsid w:val="0090327B"/>
    <w:rsid w:val="00904AB4"/>
    <w:rsid w:val="00922795"/>
    <w:rsid w:val="00932F79"/>
    <w:rsid w:val="0093697E"/>
    <w:rsid w:val="00941BEE"/>
    <w:rsid w:val="009475C1"/>
    <w:rsid w:val="00957A19"/>
    <w:rsid w:val="00965230"/>
    <w:rsid w:val="009A6282"/>
    <w:rsid w:val="009B11FE"/>
    <w:rsid w:val="009B4501"/>
    <w:rsid w:val="009B45C3"/>
    <w:rsid w:val="009D387D"/>
    <w:rsid w:val="009D4308"/>
    <w:rsid w:val="009E1167"/>
    <w:rsid w:val="009E3DC4"/>
    <w:rsid w:val="009E63F7"/>
    <w:rsid w:val="00A002F1"/>
    <w:rsid w:val="00A02424"/>
    <w:rsid w:val="00A03F37"/>
    <w:rsid w:val="00A205AC"/>
    <w:rsid w:val="00A23F8C"/>
    <w:rsid w:val="00A2459E"/>
    <w:rsid w:val="00A34A0C"/>
    <w:rsid w:val="00A35FF8"/>
    <w:rsid w:val="00A43A91"/>
    <w:rsid w:val="00A62C8D"/>
    <w:rsid w:val="00A649B9"/>
    <w:rsid w:val="00A744B4"/>
    <w:rsid w:val="00A83A01"/>
    <w:rsid w:val="00A927F5"/>
    <w:rsid w:val="00A93AEA"/>
    <w:rsid w:val="00AC49CB"/>
    <w:rsid w:val="00AC52B3"/>
    <w:rsid w:val="00AC557B"/>
    <w:rsid w:val="00AD0680"/>
    <w:rsid w:val="00AD6963"/>
    <w:rsid w:val="00AE3A1C"/>
    <w:rsid w:val="00AF242F"/>
    <w:rsid w:val="00AF4729"/>
    <w:rsid w:val="00AF78CF"/>
    <w:rsid w:val="00B25628"/>
    <w:rsid w:val="00B32F2D"/>
    <w:rsid w:val="00B404D1"/>
    <w:rsid w:val="00B53026"/>
    <w:rsid w:val="00B53101"/>
    <w:rsid w:val="00B55265"/>
    <w:rsid w:val="00B557A7"/>
    <w:rsid w:val="00B61C9E"/>
    <w:rsid w:val="00B64E56"/>
    <w:rsid w:val="00B64EE9"/>
    <w:rsid w:val="00B6549C"/>
    <w:rsid w:val="00B670A5"/>
    <w:rsid w:val="00B81B27"/>
    <w:rsid w:val="00B82DFC"/>
    <w:rsid w:val="00BB3644"/>
    <w:rsid w:val="00BD0D42"/>
    <w:rsid w:val="00BD1952"/>
    <w:rsid w:val="00BD28BB"/>
    <w:rsid w:val="00BE1AF4"/>
    <w:rsid w:val="00BE6E10"/>
    <w:rsid w:val="00BF2DC4"/>
    <w:rsid w:val="00BF4480"/>
    <w:rsid w:val="00BF62BD"/>
    <w:rsid w:val="00BF6A47"/>
    <w:rsid w:val="00C01511"/>
    <w:rsid w:val="00C05952"/>
    <w:rsid w:val="00C2761D"/>
    <w:rsid w:val="00C335FC"/>
    <w:rsid w:val="00C348D3"/>
    <w:rsid w:val="00C35706"/>
    <w:rsid w:val="00C45E2C"/>
    <w:rsid w:val="00C4726E"/>
    <w:rsid w:val="00C57BBA"/>
    <w:rsid w:val="00C65806"/>
    <w:rsid w:val="00C75795"/>
    <w:rsid w:val="00C808AE"/>
    <w:rsid w:val="00CB59F3"/>
    <w:rsid w:val="00CB7F09"/>
    <w:rsid w:val="00CC3DDD"/>
    <w:rsid w:val="00CD0FEA"/>
    <w:rsid w:val="00CD45B2"/>
    <w:rsid w:val="00CD4EF5"/>
    <w:rsid w:val="00CE0109"/>
    <w:rsid w:val="00CE4BDA"/>
    <w:rsid w:val="00CF34DE"/>
    <w:rsid w:val="00CF777B"/>
    <w:rsid w:val="00D03048"/>
    <w:rsid w:val="00D12A25"/>
    <w:rsid w:val="00D1530B"/>
    <w:rsid w:val="00D23E24"/>
    <w:rsid w:val="00D27DAE"/>
    <w:rsid w:val="00D32613"/>
    <w:rsid w:val="00D47887"/>
    <w:rsid w:val="00D52478"/>
    <w:rsid w:val="00D61A46"/>
    <w:rsid w:val="00D6640B"/>
    <w:rsid w:val="00D77FB2"/>
    <w:rsid w:val="00D80F04"/>
    <w:rsid w:val="00D92797"/>
    <w:rsid w:val="00D94475"/>
    <w:rsid w:val="00DA1C17"/>
    <w:rsid w:val="00DC2951"/>
    <w:rsid w:val="00DC6557"/>
    <w:rsid w:val="00DC7233"/>
    <w:rsid w:val="00DC78BC"/>
    <w:rsid w:val="00DD039B"/>
    <w:rsid w:val="00DD2930"/>
    <w:rsid w:val="00DD45B4"/>
    <w:rsid w:val="00DE2DB5"/>
    <w:rsid w:val="00DF41E1"/>
    <w:rsid w:val="00E01646"/>
    <w:rsid w:val="00E01736"/>
    <w:rsid w:val="00E04091"/>
    <w:rsid w:val="00E14BB9"/>
    <w:rsid w:val="00E15FE7"/>
    <w:rsid w:val="00E16A35"/>
    <w:rsid w:val="00E20D81"/>
    <w:rsid w:val="00E238E0"/>
    <w:rsid w:val="00E339D4"/>
    <w:rsid w:val="00E402EE"/>
    <w:rsid w:val="00E4293F"/>
    <w:rsid w:val="00E462AA"/>
    <w:rsid w:val="00E556DF"/>
    <w:rsid w:val="00E572AA"/>
    <w:rsid w:val="00E57D12"/>
    <w:rsid w:val="00E62874"/>
    <w:rsid w:val="00E7698C"/>
    <w:rsid w:val="00E80165"/>
    <w:rsid w:val="00E80EE9"/>
    <w:rsid w:val="00E81CE9"/>
    <w:rsid w:val="00E82928"/>
    <w:rsid w:val="00E82C19"/>
    <w:rsid w:val="00E92C3D"/>
    <w:rsid w:val="00E92DDD"/>
    <w:rsid w:val="00E94458"/>
    <w:rsid w:val="00E97480"/>
    <w:rsid w:val="00EA2BC9"/>
    <w:rsid w:val="00EB72D8"/>
    <w:rsid w:val="00EB7D43"/>
    <w:rsid w:val="00ED1C32"/>
    <w:rsid w:val="00ED39D3"/>
    <w:rsid w:val="00ED4726"/>
    <w:rsid w:val="00EE4022"/>
    <w:rsid w:val="00EF557D"/>
    <w:rsid w:val="00EF6DCF"/>
    <w:rsid w:val="00EF6E6D"/>
    <w:rsid w:val="00F1358F"/>
    <w:rsid w:val="00F358F2"/>
    <w:rsid w:val="00F44CCB"/>
    <w:rsid w:val="00F577FE"/>
    <w:rsid w:val="00F620D9"/>
    <w:rsid w:val="00F62F1E"/>
    <w:rsid w:val="00F62F42"/>
    <w:rsid w:val="00F64DC4"/>
    <w:rsid w:val="00F67918"/>
    <w:rsid w:val="00F77933"/>
    <w:rsid w:val="00F876E2"/>
    <w:rsid w:val="00F90A4D"/>
    <w:rsid w:val="00F93FD6"/>
    <w:rsid w:val="00F95902"/>
    <w:rsid w:val="00FA497D"/>
    <w:rsid w:val="00FA5BF9"/>
    <w:rsid w:val="00FA7670"/>
    <w:rsid w:val="00FB1FC7"/>
    <w:rsid w:val="00FB35FD"/>
    <w:rsid w:val="00FB374B"/>
    <w:rsid w:val="00FB6BAB"/>
    <w:rsid w:val="00FC18EC"/>
    <w:rsid w:val="00FD0416"/>
    <w:rsid w:val="00FE2BC9"/>
    <w:rsid w:val="00FF0D30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0B884"/>
  <w15:docId w15:val="{75F0D6DA-F395-4F8D-9D25-FADAE79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4DCC-1709-4D5E-AF2A-FD2852F2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5</Pages>
  <Words>1254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COMISION EDILICIA DE REGULARIZACION DE PREDIOS.					 26 de Septiembre</vt:lpstr>
    </vt:vector>
  </TitlesOfParts>
  <Company>Hewlett-Packard Company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COMISION EDILICIA DE REGULARIZACION DE PREDIOS.					 26 de Septiembre</dc:title>
  <dc:creator>Lupita</dc:creator>
  <cp:lastModifiedBy>ANABEL AVILA</cp:lastModifiedBy>
  <cp:revision>123</cp:revision>
  <cp:lastPrinted>2022-08-31T14:48:00Z</cp:lastPrinted>
  <dcterms:created xsi:type="dcterms:W3CDTF">2019-09-25T17:43:00Z</dcterms:created>
  <dcterms:modified xsi:type="dcterms:W3CDTF">2022-09-22T15:18:00Z</dcterms:modified>
</cp:coreProperties>
</file>