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46D5" w14:textId="77777777" w:rsidR="000A72EF" w:rsidRDefault="000A72EF" w:rsidP="000A72EF">
      <w:pPr>
        <w:spacing w:after="0"/>
        <w:jc w:val="both"/>
        <w:rPr>
          <w:rFonts w:cs="Arial"/>
          <w:b/>
          <w:bCs/>
        </w:rPr>
      </w:pPr>
      <w:r w:rsidRPr="00304D36">
        <w:rPr>
          <w:noProof/>
          <w:lang w:eastAsia="es-MX"/>
        </w:rPr>
        <w:drawing>
          <wp:anchor distT="0" distB="0" distL="114300" distR="114300" simplePos="0" relativeHeight="251659264" behindDoc="1" locked="0" layoutInCell="1" allowOverlap="1" wp14:anchorId="1FA012A2" wp14:editId="5AF79A21">
            <wp:simplePos x="0" y="0"/>
            <wp:positionH relativeFrom="column">
              <wp:posOffset>-195580</wp:posOffset>
            </wp:positionH>
            <wp:positionV relativeFrom="paragraph">
              <wp:posOffset>-75565</wp:posOffset>
            </wp:positionV>
            <wp:extent cx="2347595" cy="1023620"/>
            <wp:effectExtent l="0" t="0" r="0" b="5080"/>
            <wp:wrapTight wrapText="bothSides">
              <wp:wrapPolygon edited="0">
                <wp:start x="0" y="0"/>
                <wp:lineTo x="0" y="21305"/>
                <wp:lineTo x="21384" y="21305"/>
                <wp:lineTo x="21384" y="0"/>
                <wp:lineTo x="0" y="0"/>
              </wp:wrapPolygon>
            </wp:wrapTight>
            <wp:docPr id="1"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agen que contiene 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347595" cy="1023620"/>
                    </a:xfrm>
                    <a:prstGeom prst="rect">
                      <a:avLst/>
                    </a:prstGeom>
                  </pic:spPr>
                </pic:pic>
              </a:graphicData>
            </a:graphic>
            <wp14:sizeRelH relativeFrom="page">
              <wp14:pctWidth>0</wp14:pctWidth>
            </wp14:sizeRelH>
            <wp14:sizeRelV relativeFrom="page">
              <wp14:pctHeight>0</wp14:pctHeight>
            </wp14:sizeRelV>
          </wp:anchor>
        </w:drawing>
      </w:r>
    </w:p>
    <w:p w14:paraId="027D58D6" w14:textId="12B8F03D" w:rsidR="000A72EF" w:rsidRPr="009B6AE0" w:rsidRDefault="000A72EF" w:rsidP="000A72EF">
      <w:pPr>
        <w:spacing w:after="0"/>
        <w:jc w:val="both"/>
      </w:pPr>
      <w:r w:rsidRPr="009B6AE0">
        <w:rPr>
          <w:rFonts w:cs="Arial"/>
          <w:b/>
          <w:bCs/>
        </w:rPr>
        <w:t xml:space="preserve">MINUTA DE LA </w:t>
      </w:r>
      <w:r w:rsidRPr="009B6AE0">
        <w:rPr>
          <w:rFonts w:cs="Arial"/>
          <w:b/>
          <w:bCs/>
        </w:rPr>
        <w:t>OCTAV</w:t>
      </w:r>
      <w:r w:rsidRPr="009B6AE0">
        <w:rPr>
          <w:rFonts w:cs="Arial"/>
          <w:b/>
          <w:bCs/>
        </w:rPr>
        <w:t xml:space="preserve">A SESIÓN DE LA COMISIÓN EDILICIA DE NOMENCLATURA CELEBRADA EL DIA </w:t>
      </w:r>
      <w:r w:rsidRPr="009B6AE0">
        <w:rPr>
          <w:rFonts w:cs="Arial"/>
          <w:b/>
          <w:bCs/>
        </w:rPr>
        <w:t xml:space="preserve">MARTES 27 DE SEPTIEMBRE </w:t>
      </w:r>
      <w:r w:rsidRPr="009B6AE0">
        <w:rPr>
          <w:rFonts w:cs="Arial"/>
          <w:b/>
          <w:bCs/>
        </w:rPr>
        <w:t>DEL AÑO 2022, EN LA SALA DE JUNTAS DE REGIDORES DEL   H. AYUNTAMIENTO DE SAN PEDRO</w:t>
      </w:r>
      <w:r w:rsidRPr="009B6AE0">
        <w:rPr>
          <w:noProof/>
          <w:lang w:eastAsia="es-MX"/>
        </w:rPr>
        <w:t xml:space="preserve"> </w:t>
      </w:r>
      <w:r w:rsidRPr="009B6AE0">
        <w:t xml:space="preserve">                                                                                                                                                                                                                                                                                                                                                                                                                                                                                                                                                                                                                                                                                                                                                                                                                                                                                                                                                                                                                                                                                                                                                                                                                                                                                                                                                                                                                                                                                                                                                                                                                                                                                                                                                                                                                                                                                                                                                                                                                                                                                                                                                                                                                                                                                                                                                                                                                                                                                                                                                                                                                                                                                                                                                                       </w:t>
      </w:r>
    </w:p>
    <w:p w14:paraId="1DC5BC2C" w14:textId="77777777" w:rsidR="000A72EF" w:rsidRPr="009B6AE0" w:rsidRDefault="000A72EF" w:rsidP="000A72EF">
      <w:pPr>
        <w:spacing w:after="0"/>
      </w:pPr>
    </w:p>
    <w:p w14:paraId="45D0A0D4" w14:textId="77777777" w:rsidR="000A72EF" w:rsidRPr="00304D36" w:rsidRDefault="000A72EF" w:rsidP="000A72EF">
      <w:pPr>
        <w:spacing w:after="0"/>
      </w:pPr>
    </w:p>
    <w:p w14:paraId="6FB6C260" w14:textId="77777777" w:rsidR="000A72EF" w:rsidRPr="00304D36" w:rsidRDefault="000A72EF" w:rsidP="000A72EF">
      <w:pPr>
        <w:spacing w:after="0"/>
      </w:pPr>
    </w:p>
    <w:p w14:paraId="514BC327" w14:textId="77777777" w:rsidR="000A72EF" w:rsidRDefault="000A72EF" w:rsidP="000A72EF">
      <w:pPr>
        <w:spacing w:after="0"/>
      </w:pPr>
    </w:p>
    <w:p w14:paraId="628A86C2" w14:textId="77777777" w:rsidR="000A72EF" w:rsidRPr="000A72EF" w:rsidRDefault="000A72EF" w:rsidP="000A72EF">
      <w:pPr>
        <w:spacing w:after="0"/>
        <w:rPr>
          <w:b/>
          <w:bCs/>
          <w:sz w:val="24"/>
          <w:szCs w:val="24"/>
        </w:rPr>
      </w:pPr>
      <w:r w:rsidRPr="000A72EF">
        <w:rPr>
          <w:b/>
          <w:bCs/>
          <w:sz w:val="24"/>
          <w:szCs w:val="24"/>
        </w:rPr>
        <w:t xml:space="preserve">Comisión </w:t>
      </w:r>
      <w:proofErr w:type="gramStart"/>
      <w:r w:rsidRPr="000A72EF">
        <w:rPr>
          <w:b/>
          <w:bCs/>
          <w:sz w:val="24"/>
          <w:szCs w:val="24"/>
        </w:rPr>
        <w:t>Edilicia</w:t>
      </w:r>
      <w:proofErr w:type="gramEnd"/>
      <w:r w:rsidRPr="000A72EF">
        <w:rPr>
          <w:b/>
          <w:bCs/>
          <w:sz w:val="24"/>
          <w:szCs w:val="24"/>
        </w:rPr>
        <w:t xml:space="preserve"> de Nomenclatura</w:t>
      </w:r>
    </w:p>
    <w:p w14:paraId="7760A746" w14:textId="77777777" w:rsidR="000A72EF" w:rsidRPr="000A72EF" w:rsidRDefault="000A72EF" w:rsidP="000A72EF">
      <w:pPr>
        <w:spacing w:after="0"/>
        <w:rPr>
          <w:b/>
          <w:bCs/>
          <w:sz w:val="24"/>
          <w:szCs w:val="24"/>
        </w:rPr>
      </w:pPr>
    </w:p>
    <w:p w14:paraId="51FE30B9" w14:textId="0301C213" w:rsidR="000A72EF" w:rsidRPr="005169E3" w:rsidRDefault="000A72EF" w:rsidP="000A72EF">
      <w:pPr>
        <w:spacing w:after="0"/>
        <w:jc w:val="both"/>
        <w:rPr>
          <w:sz w:val="24"/>
          <w:szCs w:val="24"/>
        </w:rPr>
      </w:pPr>
      <w:r w:rsidRPr="005169E3">
        <w:rPr>
          <w:rFonts w:cs="Arial"/>
          <w:b/>
          <w:bCs/>
          <w:i/>
          <w:iCs/>
          <w:sz w:val="24"/>
          <w:szCs w:val="24"/>
        </w:rPr>
        <w:t xml:space="preserve">Hace uso de la voz la Regidora Presidenta de la Comisión Edilicia de </w:t>
      </w:r>
      <w:proofErr w:type="gramStart"/>
      <w:r w:rsidRPr="005169E3">
        <w:rPr>
          <w:rFonts w:cs="Arial"/>
          <w:b/>
          <w:bCs/>
          <w:i/>
          <w:iCs/>
          <w:sz w:val="24"/>
          <w:szCs w:val="24"/>
        </w:rPr>
        <w:t xml:space="preserve">Nomenclatura </w:t>
      </w:r>
      <w:r w:rsidRPr="005169E3">
        <w:rPr>
          <w:sz w:val="24"/>
          <w:szCs w:val="24"/>
        </w:rPr>
        <w:t xml:space="preserve"> </w:t>
      </w:r>
      <w:r w:rsidRPr="005169E3">
        <w:rPr>
          <w:rFonts w:cs="Arial"/>
          <w:b/>
          <w:sz w:val="24"/>
          <w:szCs w:val="24"/>
        </w:rPr>
        <w:t>Mtra.</w:t>
      </w:r>
      <w:proofErr w:type="gramEnd"/>
      <w:r w:rsidRPr="005169E3">
        <w:rPr>
          <w:rFonts w:cs="Arial"/>
          <w:b/>
          <w:sz w:val="24"/>
          <w:szCs w:val="24"/>
        </w:rPr>
        <w:t xml:space="preserve"> Ana Rosa Loza Agraz</w:t>
      </w:r>
      <w:r w:rsidRPr="005169E3">
        <w:rPr>
          <w:sz w:val="24"/>
          <w:szCs w:val="24"/>
        </w:rPr>
        <w:t>, señalando lo siguiente:</w:t>
      </w:r>
    </w:p>
    <w:p w14:paraId="757EF930" w14:textId="77777777" w:rsidR="000A72EF" w:rsidRPr="005169E3" w:rsidRDefault="000A72EF" w:rsidP="000A72EF">
      <w:pPr>
        <w:spacing w:after="0"/>
        <w:jc w:val="both"/>
        <w:rPr>
          <w:sz w:val="24"/>
          <w:szCs w:val="24"/>
        </w:rPr>
      </w:pPr>
    </w:p>
    <w:p w14:paraId="5B56CBA7" w14:textId="07413A3D" w:rsidR="004846DF" w:rsidRDefault="004846DF" w:rsidP="004846DF">
      <w:pPr>
        <w:spacing w:after="160"/>
        <w:jc w:val="both"/>
      </w:pPr>
      <w:r>
        <w:t>Muy buenas tardes compañeros, regidores y regidoras Integrantes de esta Comisión Edilicia de Nomenclatura, agradezco también la presencia por parte de la Secretaria del Ayuntamiento Marisol Martínez Quiroz gracias,  por parte del personal que asiste de la Dirección de Transparencia Miguel Cruz les doy la más cordial bienvenida siendo las</w:t>
      </w:r>
      <w:r w:rsidR="00275F85">
        <w:t xml:space="preserve"> 12:05</w:t>
      </w:r>
      <w:r w:rsidR="006A6FE8">
        <w:t xml:space="preserve"> </w:t>
      </w:r>
      <w:proofErr w:type="spellStart"/>
      <w:r w:rsidR="006A6FE8">
        <w:t>hrs</w:t>
      </w:r>
      <w:proofErr w:type="spellEnd"/>
      <w:r w:rsidR="006A6FE8">
        <w:t xml:space="preserve">. </w:t>
      </w:r>
      <w:r w:rsidR="00275F85">
        <w:t xml:space="preserve">(doce horas con cinco minutos) </w:t>
      </w:r>
      <w:r>
        <w:t xml:space="preserve">Del día 27 de Septiembre del año 2022, encontrándonos reunidos en la Sala de Regidores, ubicado en la calle Independencia </w:t>
      </w:r>
      <w:proofErr w:type="spellStart"/>
      <w:r w:rsidR="000A72EF">
        <w:t>N</w:t>
      </w:r>
      <w:r>
        <w:t>um</w:t>
      </w:r>
      <w:proofErr w:type="spellEnd"/>
      <w:r>
        <w:t xml:space="preserve">. 10 segundos piso, con fundamento dispuesto en los artículos 77, 78, 79, 92 fracción XVII y 109 del Reglamento del Gobierno y de la Administración Pública del H. Ayuntamiento Constitucional de San Pedro Tlaquepaque, damos inicio a esta Octava Sesión de la Comisión Edilicia de Nomenclatura. </w:t>
      </w:r>
    </w:p>
    <w:p w14:paraId="2BCF9970" w14:textId="77777777" w:rsidR="004846DF" w:rsidRDefault="004846DF" w:rsidP="004846DF">
      <w:pPr>
        <w:spacing w:after="120"/>
        <w:jc w:val="both"/>
      </w:pPr>
    </w:p>
    <w:p w14:paraId="563E3A5F" w14:textId="4721E795" w:rsidR="004846DF" w:rsidRDefault="004846DF" w:rsidP="004846DF">
      <w:pPr>
        <w:spacing w:after="120"/>
        <w:jc w:val="both"/>
      </w:pPr>
      <w:r>
        <w:t xml:space="preserve">Para dar inicio a </w:t>
      </w:r>
      <w:r w:rsidR="00275F85">
        <w:t>esta</w:t>
      </w:r>
      <w:r>
        <w:t xml:space="preserve"> Sesión de la Comisión </w:t>
      </w:r>
      <w:proofErr w:type="gramStart"/>
      <w:r>
        <w:t>Edilicia</w:t>
      </w:r>
      <w:proofErr w:type="gramEnd"/>
      <w:r>
        <w:t xml:space="preserve"> de Nomenclatura, se procede a verificar la integración del quórum legal, y para tal efecto </w:t>
      </w:r>
      <w:r w:rsidR="006A6FE8">
        <w:t>procedo a nombrar</w:t>
      </w:r>
      <w:r>
        <w:t xml:space="preserve"> lista de asistencia en el siguiente sentido:</w:t>
      </w:r>
    </w:p>
    <w:p w14:paraId="2C5242CD" w14:textId="77777777" w:rsidR="004846DF" w:rsidRDefault="004846DF" w:rsidP="004846DF">
      <w:pPr>
        <w:spacing w:after="120"/>
        <w:jc w:val="both"/>
      </w:pPr>
    </w:p>
    <w:p w14:paraId="6AD988B6" w14:textId="60A2C4FE" w:rsidR="004846DF" w:rsidRDefault="004846DF" w:rsidP="004846DF">
      <w:pPr>
        <w:tabs>
          <w:tab w:val="left" w:pos="7800"/>
        </w:tabs>
        <w:spacing w:after="120"/>
      </w:pPr>
      <w:r>
        <w:t>Regidor vocal: Roberto Gerardo Albarrán Magaña</w:t>
      </w:r>
      <w:r w:rsidR="00275F85">
        <w:t>………</w:t>
      </w:r>
      <w:proofErr w:type="gramStart"/>
      <w:r w:rsidR="00275F85">
        <w:t>…….</w:t>
      </w:r>
      <w:proofErr w:type="gramEnd"/>
      <w:r w:rsidR="00275F85">
        <w:t xml:space="preserve">Presente </w:t>
      </w:r>
    </w:p>
    <w:p w14:paraId="365EB0F1" w14:textId="2D41E05B" w:rsidR="004846DF" w:rsidRDefault="004846DF" w:rsidP="004846DF">
      <w:pPr>
        <w:tabs>
          <w:tab w:val="left" w:pos="7800"/>
        </w:tabs>
        <w:spacing w:after="120"/>
      </w:pPr>
      <w:r>
        <w:t>Regidor vocal: Fernanda Janeth Martínez Núñez</w:t>
      </w:r>
      <w:r w:rsidR="00275F85">
        <w:t>…………</w:t>
      </w:r>
      <w:proofErr w:type="gramStart"/>
      <w:r w:rsidR="00275F85">
        <w:t>…….</w:t>
      </w:r>
      <w:proofErr w:type="gramEnd"/>
      <w:r w:rsidR="00275F85">
        <w:t xml:space="preserve">Presente </w:t>
      </w:r>
    </w:p>
    <w:p w14:paraId="69B6ED15" w14:textId="40A1A126" w:rsidR="004846DF" w:rsidRDefault="004846DF" w:rsidP="004846DF">
      <w:pPr>
        <w:tabs>
          <w:tab w:val="left" w:pos="7800"/>
        </w:tabs>
        <w:spacing w:after="120"/>
      </w:pPr>
      <w:r>
        <w:t>Regidor vocal: Anabel Ávila Martínez</w:t>
      </w:r>
      <w:r w:rsidR="00275F85">
        <w:t xml:space="preserve">…………………………………Presente </w:t>
      </w:r>
      <w:r>
        <w:t xml:space="preserve"> </w:t>
      </w:r>
    </w:p>
    <w:p w14:paraId="29B22F2C" w14:textId="2FAD94A5" w:rsidR="004846DF" w:rsidRDefault="004846DF" w:rsidP="004846DF">
      <w:pPr>
        <w:tabs>
          <w:tab w:val="left" w:pos="7800"/>
        </w:tabs>
        <w:spacing w:after="120"/>
      </w:pPr>
      <w:r>
        <w:t>Regidor vocal: Jorge Eduardo González De La Torre</w:t>
      </w:r>
      <w:r w:rsidR="00275F85">
        <w:t>……</w:t>
      </w:r>
      <w:proofErr w:type="gramStart"/>
      <w:r w:rsidR="00275F85">
        <w:t>…….</w:t>
      </w:r>
      <w:proofErr w:type="gramEnd"/>
      <w:r w:rsidR="00275F85">
        <w:t xml:space="preserve">.Presente </w:t>
      </w:r>
    </w:p>
    <w:p w14:paraId="33C87E15" w14:textId="4C1EDE78" w:rsidR="004846DF" w:rsidRDefault="00275F85" w:rsidP="004846DF">
      <w:pPr>
        <w:tabs>
          <w:tab w:val="left" w:pos="7800"/>
        </w:tabs>
        <w:spacing w:after="120"/>
      </w:pPr>
      <w:r>
        <w:t>Y la de la voz</w:t>
      </w:r>
      <w:r w:rsidR="004846DF">
        <w:t xml:space="preserve"> Ana Rosa Loza Agraz</w:t>
      </w:r>
      <w:r>
        <w:t>………………………………</w:t>
      </w:r>
      <w:proofErr w:type="gramStart"/>
      <w:r>
        <w:t>…….</w:t>
      </w:r>
      <w:proofErr w:type="gramEnd"/>
      <w:r>
        <w:t xml:space="preserve">.Presente </w:t>
      </w:r>
      <w:r w:rsidR="004846DF">
        <w:t xml:space="preserve"> </w:t>
      </w:r>
    </w:p>
    <w:p w14:paraId="2D99AFF7" w14:textId="77777777" w:rsidR="004846DF" w:rsidRDefault="004846DF" w:rsidP="004846DF">
      <w:pPr>
        <w:spacing w:after="120"/>
      </w:pPr>
    </w:p>
    <w:p w14:paraId="7C006361" w14:textId="508CFBD7" w:rsidR="004846DF" w:rsidRDefault="004846DF" w:rsidP="004846DF">
      <w:pPr>
        <w:spacing w:after="120"/>
      </w:pPr>
      <w:r>
        <w:t xml:space="preserve">Se encuentran presentes </w:t>
      </w:r>
      <w:r w:rsidR="00275F85">
        <w:t xml:space="preserve">5 (cinco) </w:t>
      </w:r>
      <w:r>
        <w:t xml:space="preserve">de los integrantes de la Comisión </w:t>
      </w:r>
      <w:proofErr w:type="gramStart"/>
      <w:r>
        <w:t>Edilicia</w:t>
      </w:r>
      <w:proofErr w:type="gramEnd"/>
      <w:r>
        <w:t xml:space="preserve"> de Nomenclatura en razón que existe la mayoría/ quórum para sesionar con base en el artículo 90 del Reglamento del </w:t>
      </w:r>
      <w:r>
        <w:lastRenderedPageBreak/>
        <w:t>Gobierno y de la Administración Pública del H: Ayuntamiento Constitucional de San Pedro Tlaquepaque por lo que declaro que existe quórum legal y son válidos todos los acuerdos que se establezcan en esta sesión.</w:t>
      </w:r>
    </w:p>
    <w:p w14:paraId="76061A81" w14:textId="77777777" w:rsidR="004846DF" w:rsidRDefault="004846DF" w:rsidP="004846DF">
      <w:pPr>
        <w:spacing w:after="120"/>
      </w:pPr>
    </w:p>
    <w:p w14:paraId="5B5CE045" w14:textId="77777777" w:rsidR="000A72EF" w:rsidRPr="005169E3" w:rsidRDefault="000A72EF" w:rsidP="000A72EF">
      <w:pPr>
        <w:jc w:val="both"/>
        <w:rPr>
          <w:b/>
          <w:i/>
          <w:sz w:val="24"/>
          <w:szCs w:val="24"/>
        </w:rPr>
      </w:pPr>
      <w:r w:rsidRPr="005169E3">
        <w:rPr>
          <w:b/>
          <w:i/>
          <w:sz w:val="24"/>
          <w:szCs w:val="24"/>
        </w:rPr>
        <w:t xml:space="preserve">Menciona la </w:t>
      </w:r>
      <w:proofErr w:type="gramStart"/>
      <w:r w:rsidRPr="005169E3">
        <w:rPr>
          <w:b/>
          <w:i/>
          <w:sz w:val="24"/>
          <w:szCs w:val="24"/>
        </w:rPr>
        <w:t>Regidora  Mtra.</w:t>
      </w:r>
      <w:proofErr w:type="gramEnd"/>
      <w:r w:rsidRPr="005169E3">
        <w:rPr>
          <w:b/>
          <w:i/>
          <w:sz w:val="24"/>
          <w:szCs w:val="24"/>
        </w:rPr>
        <w:t xml:space="preserve"> Ana Rosa Loza Agraz:</w:t>
      </w:r>
    </w:p>
    <w:p w14:paraId="51F6051D" w14:textId="0E529055" w:rsidR="004846DF" w:rsidRDefault="004846DF" w:rsidP="004846DF">
      <w:pPr>
        <w:spacing w:after="120"/>
      </w:pPr>
      <w:r>
        <w:t xml:space="preserve">Para continuar con la sesión y en cumplimiento al segundo punto, </w:t>
      </w:r>
      <w:r w:rsidR="00275F85">
        <w:t xml:space="preserve">daré lectura a </w:t>
      </w:r>
      <w:proofErr w:type="spellStart"/>
      <w:r>
        <w:t>el</w:t>
      </w:r>
      <w:proofErr w:type="spellEnd"/>
      <w:r>
        <w:t xml:space="preserve"> orden del día de conformidad a la convocatoria realizada</w:t>
      </w:r>
      <w:r w:rsidR="00275F85">
        <w:t xml:space="preserve"> que fue entregada físicamente</w:t>
      </w:r>
      <w:r>
        <w:t>.</w:t>
      </w:r>
    </w:p>
    <w:p w14:paraId="662F19ED" w14:textId="77777777" w:rsidR="004846DF" w:rsidRDefault="004846DF" w:rsidP="004846DF">
      <w:pPr>
        <w:spacing w:after="120"/>
      </w:pPr>
    </w:p>
    <w:p w14:paraId="53A69456" w14:textId="7ABE130C" w:rsidR="004846DF" w:rsidRPr="006A6FE8" w:rsidRDefault="004846DF" w:rsidP="004846DF">
      <w:pPr>
        <w:spacing w:after="120"/>
        <w:jc w:val="both"/>
        <w:rPr>
          <w:b/>
        </w:rPr>
      </w:pPr>
      <w:r>
        <w:rPr>
          <w:b/>
        </w:rPr>
        <w:t>Orden del Día:</w:t>
      </w:r>
    </w:p>
    <w:p w14:paraId="38959982" w14:textId="77777777" w:rsidR="004846DF" w:rsidRDefault="004846DF" w:rsidP="004846DF">
      <w:pPr>
        <w:spacing w:after="120"/>
        <w:jc w:val="both"/>
      </w:pPr>
      <w:r>
        <w:rPr>
          <w:b/>
        </w:rPr>
        <w:t>I.-</w:t>
      </w:r>
      <w:r>
        <w:t>lista de asistencia y verificación de Quórum legal para sesionar.</w:t>
      </w:r>
    </w:p>
    <w:p w14:paraId="5E2EEA24" w14:textId="77777777" w:rsidR="004846DF" w:rsidRDefault="004846DF" w:rsidP="004846DF">
      <w:pPr>
        <w:spacing w:after="120"/>
        <w:jc w:val="both"/>
      </w:pPr>
      <w:r>
        <w:rPr>
          <w:b/>
        </w:rPr>
        <w:t>II.-</w:t>
      </w:r>
      <w:r>
        <w:t>Lectura y en su caso aprobación del orden del día</w:t>
      </w:r>
    </w:p>
    <w:p w14:paraId="48D93FB8" w14:textId="77777777" w:rsidR="004846DF" w:rsidRDefault="004846DF" w:rsidP="004846DF">
      <w:pPr>
        <w:spacing w:after="120"/>
        <w:jc w:val="both"/>
      </w:pPr>
      <w:r>
        <w:rPr>
          <w:b/>
        </w:rPr>
        <w:t>III.-</w:t>
      </w:r>
      <w:r>
        <w:t xml:space="preserve">Informe de Actividades de la Comisión edilicia de Nomenclatura </w:t>
      </w:r>
    </w:p>
    <w:p w14:paraId="516E4B1D" w14:textId="77777777" w:rsidR="004846DF" w:rsidRDefault="004846DF" w:rsidP="004846DF">
      <w:pPr>
        <w:spacing w:after="120"/>
        <w:jc w:val="both"/>
      </w:pPr>
      <w:r>
        <w:rPr>
          <w:b/>
        </w:rPr>
        <w:t>IV.-</w:t>
      </w:r>
      <w:r>
        <w:t xml:space="preserve">Asuntos Generales </w:t>
      </w:r>
    </w:p>
    <w:p w14:paraId="0F446623" w14:textId="68ED9DFB" w:rsidR="004846DF" w:rsidRDefault="004846DF" w:rsidP="004846DF">
      <w:pPr>
        <w:spacing w:after="120"/>
        <w:jc w:val="both"/>
      </w:pPr>
      <w:r>
        <w:rPr>
          <w:b/>
        </w:rPr>
        <w:t>V.-</w:t>
      </w:r>
      <w:r>
        <w:t xml:space="preserve">Clausura de la Sesión. </w:t>
      </w:r>
    </w:p>
    <w:p w14:paraId="7ED2924D" w14:textId="77777777" w:rsidR="006A6FE8" w:rsidRDefault="006A6FE8" w:rsidP="004846DF">
      <w:pPr>
        <w:spacing w:after="120"/>
        <w:jc w:val="both"/>
      </w:pPr>
    </w:p>
    <w:p w14:paraId="4E0F14F2" w14:textId="02F9CD5E" w:rsidR="004846DF" w:rsidRDefault="004846DF" w:rsidP="004846DF">
      <w:pPr>
        <w:spacing w:after="120"/>
        <w:jc w:val="both"/>
      </w:pPr>
      <w:r>
        <w:t xml:space="preserve">Una vez leído el orden del día les pido </w:t>
      </w:r>
      <w:proofErr w:type="gramStart"/>
      <w:r>
        <w:t>que</w:t>
      </w:r>
      <w:proofErr w:type="gramEnd"/>
      <w:r>
        <w:t xml:space="preserve"> si están de </w:t>
      </w:r>
      <w:r w:rsidR="000A72EF">
        <w:t>acuerdo por</w:t>
      </w:r>
      <w:r>
        <w:t xml:space="preserve"> la afirmativa, lo manifiesten levantando la mano……</w:t>
      </w:r>
    </w:p>
    <w:p w14:paraId="33A365A7" w14:textId="77777777" w:rsidR="004846DF" w:rsidRDefault="004846DF" w:rsidP="004846DF">
      <w:pPr>
        <w:spacing w:after="120"/>
        <w:jc w:val="both"/>
      </w:pPr>
    </w:p>
    <w:p w14:paraId="1E7F7410" w14:textId="222851B3" w:rsidR="004846DF" w:rsidRDefault="000A72EF" w:rsidP="004846DF">
      <w:pPr>
        <w:spacing w:after="120"/>
        <w:jc w:val="both"/>
        <w:rPr>
          <w:b/>
          <w:i/>
          <w:iCs/>
        </w:rPr>
      </w:pPr>
      <w:r>
        <w:rPr>
          <w:b/>
          <w:i/>
          <w:iCs/>
        </w:rPr>
        <w:t>(</w:t>
      </w:r>
      <w:r w:rsidR="004846DF">
        <w:rPr>
          <w:b/>
          <w:i/>
          <w:iCs/>
        </w:rPr>
        <w:t>Es aprobado por unanimidad</w:t>
      </w:r>
      <w:r>
        <w:rPr>
          <w:b/>
          <w:i/>
          <w:iCs/>
        </w:rPr>
        <w:t>)</w:t>
      </w:r>
      <w:r w:rsidR="004846DF">
        <w:rPr>
          <w:b/>
          <w:i/>
          <w:iCs/>
        </w:rPr>
        <w:t xml:space="preserve">  </w:t>
      </w:r>
    </w:p>
    <w:p w14:paraId="5D892E5E" w14:textId="77777777" w:rsidR="000A72EF" w:rsidRDefault="000A72EF" w:rsidP="004846DF">
      <w:pPr>
        <w:spacing w:after="120"/>
        <w:jc w:val="both"/>
        <w:rPr>
          <w:b/>
          <w:i/>
          <w:iCs/>
        </w:rPr>
      </w:pPr>
    </w:p>
    <w:p w14:paraId="0E578375" w14:textId="7FD3058F" w:rsidR="004846DF" w:rsidRDefault="004846DF" w:rsidP="004846DF">
      <w:pPr>
        <w:spacing w:after="120"/>
        <w:jc w:val="both"/>
      </w:pPr>
      <w:r>
        <w:t xml:space="preserve">En virtud de lo anterior y toda vez que ya se han desahogado el primero y el segundo punto del orden del día; para dar cumplimiento al tercer punto, a continuación, doy cuenta del informe de las actividades realizadas por parte de esta comisión edilicia de Nomenclatura </w:t>
      </w:r>
    </w:p>
    <w:p w14:paraId="4E5AC7D1" w14:textId="77777777" w:rsidR="004846DF" w:rsidRDefault="004846DF" w:rsidP="004846DF">
      <w:pPr>
        <w:spacing w:after="120"/>
        <w:jc w:val="both"/>
      </w:pPr>
    </w:p>
    <w:p w14:paraId="1128113E" w14:textId="77777777" w:rsidR="000A72EF" w:rsidRPr="005169E3" w:rsidRDefault="000A72EF" w:rsidP="000A72EF">
      <w:pPr>
        <w:jc w:val="both"/>
        <w:rPr>
          <w:b/>
          <w:i/>
          <w:sz w:val="24"/>
          <w:szCs w:val="24"/>
        </w:rPr>
      </w:pPr>
      <w:r w:rsidRPr="005169E3">
        <w:rPr>
          <w:b/>
          <w:i/>
          <w:sz w:val="24"/>
          <w:szCs w:val="24"/>
        </w:rPr>
        <w:t xml:space="preserve">Menciona la </w:t>
      </w:r>
      <w:proofErr w:type="gramStart"/>
      <w:r w:rsidRPr="005169E3">
        <w:rPr>
          <w:b/>
          <w:i/>
          <w:sz w:val="24"/>
          <w:szCs w:val="24"/>
        </w:rPr>
        <w:t>Regidora  Mtra.</w:t>
      </w:r>
      <w:proofErr w:type="gramEnd"/>
      <w:r w:rsidRPr="005169E3">
        <w:rPr>
          <w:b/>
          <w:i/>
          <w:sz w:val="24"/>
          <w:szCs w:val="24"/>
        </w:rPr>
        <w:t xml:space="preserve"> Ana Rosa Loza Agraz:</w:t>
      </w:r>
    </w:p>
    <w:p w14:paraId="0BB06C21" w14:textId="135765B7" w:rsidR="004846DF" w:rsidRPr="005169E3" w:rsidRDefault="000A72EF" w:rsidP="004846DF">
      <w:pPr>
        <w:spacing w:after="120"/>
        <w:jc w:val="both"/>
        <w:rPr>
          <w:b/>
          <w:bCs/>
        </w:rPr>
      </w:pPr>
      <w:r w:rsidRPr="005169E3">
        <w:rPr>
          <w:b/>
          <w:bCs/>
        </w:rPr>
        <w:t xml:space="preserve">El informe </w:t>
      </w:r>
    </w:p>
    <w:p w14:paraId="0A30E13E" w14:textId="16D94641" w:rsidR="004846DF" w:rsidRPr="005169E3" w:rsidRDefault="004846DF" w:rsidP="004846DF">
      <w:pPr>
        <w:pStyle w:val="Prrafodelista"/>
        <w:numPr>
          <w:ilvl w:val="0"/>
          <w:numId w:val="1"/>
        </w:numPr>
        <w:spacing w:after="120"/>
        <w:jc w:val="both"/>
      </w:pPr>
      <w:bookmarkStart w:id="0" w:name="_Hlk115165987"/>
      <w:r w:rsidRPr="005169E3">
        <w:t xml:space="preserve">Hemos visitado colonias como San </w:t>
      </w:r>
      <w:proofErr w:type="spellStart"/>
      <w:r w:rsidRPr="005169E3">
        <w:t>sebastianito</w:t>
      </w:r>
      <w:proofErr w:type="spellEnd"/>
      <w:r w:rsidRPr="005169E3">
        <w:t xml:space="preserve"> </w:t>
      </w:r>
    </w:p>
    <w:p w14:paraId="103DC44B" w14:textId="5B403BA5" w:rsidR="004846DF" w:rsidRPr="005169E3" w:rsidRDefault="004846DF" w:rsidP="004846DF">
      <w:pPr>
        <w:pStyle w:val="Prrafodelista"/>
        <w:numPr>
          <w:ilvl w:val="0"/>
          <w:numId w:val="1"/>
        </w:numPr>
        <w:spacing w:after="120"/>
        <w:jc w:val="both"/>
      </w:pPr>
      <w:r w:rsidRPr="005169E3">
        <w:t xml:space="preserve">En la colonia Santa Anita </w:t>
      </w:r>
    </w:p>
    <w:p w14:paraId="2CA030A3" w14:textId="5FC9C0AF" w:rsidR="004846DF" w:rsidRPr="005169E3" w:rsidRDefault="006A6FE8" w:rsidP="004846DF">
      <w:pPr>
        <w:pStyle w:val="Prrafodelista"/>
        <w:numPr>
          <w:ilvl w:val="0"/>
          <w:numId w:val="1"/>
        </w:numPr>
        <w:spacing w:after="120"/>
        <w:jc w:val="both"/>
      </w:pPr>
      <w:r w:rsidRPr="005169E3">
        <w:t>L</w:t>
      </w:r>
      <w:r w:rsidR="004846DF" w:rsidRPr="005169E3">
        <w:t xml:space="preserve">a colonia Nueva Santa María </w:t>
      </w:r>
    </w:p>
    <w:p w14:paraId="1876AA52" w14:textId="7E75D69F" w:rsidR="004846DF" w:rsidRPr="005169E3" w:rsidRDefault="006A6FE8" w:rsidP="004846DF">
      <w:pPr>
        <w:pStyle w:val="Prrafodelista"/>
        <w:numPr>
          <w:ilvl w:val="0"/>
          <w:numId w:val="1"/>
        </w:numPr>
        <w:spacing w:after="120"/>
        <w:jc w:val="both"/>
      </w:pPr>
      <w:r w:rsidRPr="005169E3">
        <w:t>L</w:t>
      </w:r>
      <w:r w:rsidR="004846DF" w:rsidRPr="005169E3">
        <w:t>a colonia del Jaguey</w:t>
      </w:r>
    </w:p>
    <w:p w14:paraId="1B70BBBF" w14:textId="44475E8C" w:rsidR="004846DF" w:rsidRPr="005169E3" w:rsidRDefault="006A6FE8" w:rsidP="004846DF">
      <w:pPr>
        <w:pStyle w:val="Prrafodelista"/>
        <w:numPr>
          <w:ilvl w:val="0"/>
          <w:numId w:val="1"/>
        </w:numPr>
        <w:spacing w:after="120"/>
        <w:jc w:val="both"/>
      </w:pPr>
      <w:r w:rsidRPr="005169E3">
        <w:t xml:space="preserve">La </w:t>
      </w:r>
      <w:r w:rsidR="004846DF" w:rsidRPr="005169E3">
        <w:t xml:space="preserve">Colonia El Cerrito </w:t>
      </w:r>
    </w:p>
    <w:p w14:paraId="174D46E0" w14:textId="23C07D73" w:rsidR="004846DF" w:rsidRDefault="006A6FE8" w:rsidP="004846DF">
      <w:pPr>
        <w:pStyle w:val="Prrafodelista"/>
        <w:numPr>
          <w:ilvl w:val="0"/>
          <w:numId w:val="1"/>
        </w:numPr>
        <w:spacing w:after="120"/>
        <w:jc w:val="both"/>
      </w:pPr>
      <w:r w:rsidRPr="005169E3">
        <w:lastRenderedPageBreak/>
        <w:t>L</w:t>
      </w:r>
      <w:r w:rsidR="00D57EF7" w:rsidRPr="005169E3">
        <w:t>a</w:t>
      </w:r>
      <w:r w:rsidR="004846DF" w:rsidRPr="005169E3">
        <w:t xml:space="preserve"> colonia Jardines de Santa </w:t>
      </w:r>
      <w:proofErr w:type="gramStart"/>
      <w:r w:rsidR="004846DF" w:rsidRPr="005169E3">
        <w:t>María</w:t>
      </w:r>
      <w:r w:rsidRPr="005169E3">
        <w:t xml:space="preserve"> ,</w:t>
      </w:r>
      <w:proofErr w:type="gramEnd"/>
      <w:r w:rsidRPr="005169E3">
        <w:t xml:space="preserve"> encontrándonos nomenclatura faltante en todas y cada una de estas colonias</w:t>
      </w:r>
      <w:bookmarkEnd w:id="0"/>
      <w:r w:rsidRPr="005169E3">
        <w:t>.</w:t>
      </w:r>
    </w:p>
    <w:p w14:paraId="2A995E2D" w14:textId="77777777" w:rsidR="005169E3" w:rsidRPr="005169E3" w:rsidRDefault="005169E3" w:rsidP="005169E3">
      <w:pPr>
        <w:pStyle w:val="Prrafodelista"/>
        <w:spacing w:after="120"/>
        <w:jc w:val="both"/>
      </w:pPr>
    </w:p>
    <w:p w14:paraId="19D46B49" w14:textId="1A63987B" w:rsidR="00C96DC0" w:rsidRPr="005169E3" w:rsidRDefault="00C96DC0" w:rsidP="00C96DC0">
      <w:pPr>
        <w:jc w:val="both"/>
        <w:rPr>
          <w:b/>
          <w:i/>
          <w:sz w:val="24"/>
          <w:szCs w:val="24"/>
        </w:rPr>
      </w:pPr>
      <w:r w:rsidRPr="005169E3">
        <w:rPr>
          <w:b/>
          <w:i/>
          <w:sz w:val="24"/>
          <w:szCs w:val="24"/>
        </w:rPr>
        <w:t xml:space="preserve">Regidora </w:t>
      </w:r>
      <w:r w:rsidRPr="005169E3">
        <w:rPr>
          <w:b/>
          <w:i/>
          <w:sz w:val="24"/>
          <w:szCs w:val="24"/>
        </w:rPr>
        <w:t>Mtra. Ana Rosa loza Agraz</w:t>
      </w:r>
      <w:r w:rsidRPr="005169E3">
        <w:rPr>
          <w:b/>
          <w:i/>
          <w:sz w:val="24"/>
          <w:szCs w:val="24"/>
        </w:rPr>
        <w:t xml:space="preserve"> menciona: </w:t>
      </w:r>
    </w:p>
    <w:p w14:paraId="3F4D8E89" w14:textId="47B1ED36" w:rsidR="004846DF" w:rsidRPr="005169E3" w:rsidRDefault="004846DF" w:rsidP="004846DF">
      <w:pPr>
        <w:spacing w:after="120"/>
        <w:jc w:val="both"/>
      </w:pPr>
      <w:r w:rsidRPr="005169E3">
        <w:t xml:space="preserve">Al igual que por medio de </w:t>
      </w:r>
      <w:r w:rsidR="006A6FE8" w:rsidRPr="005169E3">
        <w:t xml:space="preserve">los </w:t>
      </w:r>
      <w:r w:rsidRPr="005169E3">
        <w:t xml:space="preserve">ciudadanos que nos hacen llegar sus peticiones en las oficinas, </w:t>
      </w:r>
      <w:r w:rsidR="00D57EF7" w:rsidRPr="005169E3">
        <w:t xml:space="preserve">y también les hago mención que </w:t>
      </w:r>
      <w:r w:rsidRPr="005169E3">
        <w:t xml:space="preserve">se </w:t>
      </w:r>
      <w:proofErr w:type="spellStart"/>
      <w:r w:rsidR="00D57EF7" w:rsidRPr="005169E3">
        <w:t>giro</w:t>
      </w:r>
      <w:proofErr w:type="spellEnd"/>
      <w:r w:rsidRPr="005169E3">
        <w:t xml:space="preserve"> un oficio con </w:t>
      </w:r>
      <w:r w:rsidR="00AB7D85" w:rsidRPr="005169E3">
        <w:t>número</w:t>
      </w:r>
      <w:r w:rsidRPr="005169E3">
        <w:t xml:space="preserve"> de folio 120/2022 dirigido a la C. Erika Alejandra Galindo Hernández </w:t>
      </w:r>
      <w:proofErr w:type="gramStart"/>
      <w:r w:rsidRPr="005169E3">
        <w:t>Directora</w:t>
      </w:r>
      <w:proofErr w:type="gramEnd"/>
      <w:r w:rsidRPr="005169E3">
        <w:t xml:space="preserve"> de Delegaciones y Agencias Municipales, para solicitar la información del inventario a fin de conocer la cobertura de placas colocadas y las faltantes dentro de la demarcación territorial de cada una de ellas, sin tener respuesta hasta el momento</w:t>
      </w:r>
      <w:r w:rsidR="00D57EF7" w:rsidRPr="005169E3">
        <w:t>.</w:t>
      </w:r>
    </w:p>
    <w:p w14:paraId="1D61F271" w14:textId="6F8FCFF5" w:rsidR="004846DF" w:rsidRPr="005169E3" w:rsidRDefault="004846DF" w:rsidP="004846DF">
      <w:pPr>
        <w:spacing w:after="120"/>
        <w:jc w:val="both"/>
      </w:pPr>
      <w:r w:rsidRPr="005169E3">
        <w:t xml:space="preserve">Y también hago mención sobre el oficio con </w:t>
      </w:r>
      <w:proofErr w:type="spellStart"/>
      <w:r w:rsidRPr="005169E3">
        <w:t>numero</w:t>
      </w:r>
      <w:proofErr w:type="spellEnd"/>
      <w:r w:rsidRPr="005169E3">
        <w:t xml:space="preserve"> 119/2022. Dirigido al titula</w:t>
      </w:r>
      <w:r w:rsidR="00AB7D85" w:rsidRPr="005169E3">
        <w:t>r</w:t>
      </w:r>
      <w:r w:rsidRPr="005169E3">
        <w:t xml:space="preserve"> de la Contraloría Ciudadana al C. Otoniel Varas de Valdez González, sobre el tema tratado en la comisión pasada</w:t>
      </w:r>
      <w:r w:rsidR="00D57EF7" w:rsidRPr="005169E3">
        <w:t>,</w:t>
      </w:r>
      <w:r w:rsidRPr="005169E3">
        <w:t xml:space="preserve"> del programa “Esta es mi Calle” en la cual menciona giraran copias del avance que se lleve a </w:t>
      </w:r>
      <w:r w:rsidR="00AB7D85" w:rsidRPr="005169E3">
        <w:t>cabo y</w:t>
      </w:r>
      <w:r w:rsidRPr="005169E3">
        <w:t xml:space="preserve"> </w:t>
      </w:r>
      <w:r w:rsidR="00D57EF7" w:rsidRPr="005169E3">
        <w:t xml:space="preserve">a su vez </w:t>
      </w:r>
      <w:r w:rsidRPr="005169E3">
        <w:t xml:space="preserve">los mantendré al tanto en las futuras comisiones que me toque presidir </w:t>
      </w:r>
    </w:p>
    <w:p w14:paraId="519E9644" w14:textId="77777777" w:rsidR="004846DF" w:rsidRDefault="004846DF" w:rsidP="004846DF">
      <w:pPr>
        <w:spacing w:after="120"/>
        <w:jc w:val="both"/>
        <w:rPr>
          <w:b/>
          <w:bCs/>
          <w:sz w:val="24"/>
          <w:szCs w:val="24"/>
        </w:rPr>
      </w:pPr>
    </w:p>
    <w:p w14:paraId="4BF797E7" w14:textId="7D580D3E" w:rsidR="004846DF" w:rsidRPr="00C96DC0" w:rsidRDefault="004846DF" w:rsidP="004846DF">
      <w:pPr>
        <w:spacing w:after="120"/>
        <w:jc w:val="both"/>
        <w:rPr>
          <w:b/>
          <w:i/>
          <w:iCs/>
          <w:sz w:val="24"/>
          <w:szCs w:val="24"/>
        </w:rPr>
      </w:pPr>
      <w:r w:rsidRPr="00C96DC0">
        <w:rPr>
          <w:b/>
          <w:i/>
          <w:iCs/>
          <w:sz w:val="24"/>
          <w:szCs w:val="24"/>
        </w:rPr>
        <w:t xml:space="preserve">Regidora </w:t>
      </w:r>
      <w:r w:rsidR="00C96DC0" w:rsidRPr="00C96DC0">
        <w:rPr>
          <w:b/>
          <w:i/>
          <w:iCs/>
          <w:sz w:val="24"/>
          <w:szCs w:val="24"/>
        </w:rPr>
        <w:t>Mtra. Ana Rosa Loza Agraz</w:t>
      </w:r>
      <w:r w:rsidR="005169E3">
        <w:rPr>
          <w:b/>
          <w:i/>
          <w:iCs/>
          <w:sz w:val="24"/>
          <w:szCs w:val="24"/>
        </w:rPr>
        <w:t>:</w:t>
      </w:r>
      <w:r w:rsidR="00C96DC0" w:rsidRPr="00C96DC0">
        <w:rPr>
          <w:b/>
          <w:i/>
          <w:iCs/>
          <w:sz w:val="24"/>
          <w:szCs w:val="24"/>
        </w:rPr>
        <w:t xml:space="preserve"> </w:t>
      </w:r>
    </w:p>
    <w:p w14:paraId="748B53A7" w14:textId="417DFFEC" w:rsidR="004846DF" w:rsidRDefault="00AB7D85" w:rsidP="004846DF">
      <w:pPr>
        <w:spacing w:after="120"/>
        <w:jc w:val="both"/>
      </w:pPr>
      <w:r>
        <w:t>¿Para continuar con el orden del día y en el IV-</w:t>
      </w:r>
      <w:proofErr w:type="gramStart"/>
      <w:r>
        <w:t>Cuarto punto, Les pregunto a los presentes si tienen algún asunto general que tratar?</w:t>
      </w:r>
      <w:proofErr w:type="gramEnd"/>
      <w:r w:rsidR="004846DF">
        <w:t xml:space="preserve">   </w:t>
      </w:r>
      <w:proofErr w:type="gramStart"/>
      <w:r w:rsidR="00D57EF7">
        <w:t>Lo  manifiesten</w:t>
      </w:r>
      <w:proofErr w:type="gramEnd"/>
      <w:r w:rsidR="00D57EF7">
        <w:t xml:space="preserve"> en este momento.</w:t>
      </w:r>
      <w:r w:rsidR="004846DF">
        <w:t xml:space="preserve">     </w:t>
      </w:r>
    </w:p>
    <w:p w14:paraId="20152C99" w14:textId="77777777" w:rsidR="004846DF" w:rsidRDefault="004846DF" w:rsidP="004846DF">
      <w:pPr>
        <w:spacing w:after="120"/>
        <w:jc w:val="both"/>
        <w:rPr>
          <w:u w:val="single"/>
        </w:rPr>
      </w:pPr>
    </w:p>
    <w:p w14:paraId="29B34DA8" w14:textId="79959B30" w:rsidR="004846DF" w:rsidRDefault="004846DF" w:rsidP="004846DF">
      <w:pPr>
        <w:spacing w:after="120"/>
        <w:jc w:val="both"/>
        <w:rPr>
          <w:u w:val="single"/>
        </w:rPr>
      </w:pPr>
      <w:r>
        <w:t>*</w:t>
      </w:r>
      <w:r>
        <w:rPr>
          <w:u w:val="single"/>
        </w:rPr>
        <w:t xml:space="preserve">En virtud </w:t>
      </w:r>
      <w:r w:rsidR="006A6FE8">
        <w:rPr>
          <w:u w:val="single"/>
        </w:rPr>
        <w:t xml:space="preserve">de </w:t>
      </w:r>
      <w:r>
        <w:rPr>
          <w:u w:val="single"/>
        </w:rPr>
        <w:t>que no existe ningún asunto general que tratar</w:t>
      </w:r>
    </w:p>
    <w:p w14:paraId="5EB6E01A" w14:textId="77777777" w:rsidR="004846DF" w:rsidRDefault="004846DF" w:rsidP="004846DF">
      <w:pPr>
        <w:spacing w:after="120"/>
        <w:jc w:val="both"/>
      </w:pPr>
    </w:p>
    <w:p w14:paraId="28C024E8" w14:textId="4649192F" w:rsidR="004846DF" w:rsidRPr="005169E3" w:rsidRDefault="004846DF" w:rsidP="004846DF">
      <w:pPr>
        <w:spacing w:after="120"/>
        <w:jc w:val="both"/>
        <w:rPr>
          <w:b/>
          <w:i/>
          <w:iCs/>
          <w:sz w:val="24"/>
          <w:szCs w:val="24"/>
        </w:rPr>
      </w:pPr>
      <w:r w:rsidRPr="005169E3">
        <w:rPr>
          <w:b/>
          <w:i/>
          <w:iCs/>
          <w:sz w:val="24"/>
          <w:szCs w:val="24"/>
        </w:rPr>
        <w:t>Regidor</w:t>
      </w:r>
      <w:r w:rsidR="005169E3" w:rsidRPr="005169E3">
        <w:rPr>
          <w:b/>
          <w:i/>
          <w:iCs/>
          <w:sz w:val="24"/>
          <w:szCs w:val="24"/>
        </w:rPr>
        <w:t xml:space="preserve">a Mtra. Ana Rosa Loza Agraz </w:t>
      </w:r>
      <w:r w:rsidR="005169E3">
        <w:rPr>
          <w:b/>
          <w:i/>
          <w:iCs/>
          <w:sz w:val="24"/>
          <w:szCs w:val="24"/>
        </w:rPr>
        <w:t>concluye.</w:t>
      </w:r>
    </w:p>
    <w:p w14:paraId="6E549B7D" w14:textId="7E8CD3CA" w:rsidR="004846DF" w:rsidRDefault="004846DF" w:rsidP="004846DF">
      <w:pPr>
        <w:spacing w:after="120"/>
        <w:jc w:val="both"/>
      </w:pPr>
      <w:r>
        <w:t xml:space="preserve">Una vez agotado el orden del día y en cumplimiento al V- quinto punto del orden del día declaro clausurada la presente sesión de la Comisión Edilicia de Nomenclatura, siendo las </w:t>
      </w:r>
      <w:r w:rsidR="00D57EF7">
        <w:t>12:12</w:t>
      </w:r>
      <w:r>
        <w:t xml:space="preserve"> </w:t>
      </w:r>
      <w:proofErr w:type="spellStart"/>
      <w:r>
        <w:t>hrs</w:t>
      </w:r>
      <w:proofErr w:type="spellEnd"/>
      <w:r>
        <w:t xml:space="preserve">. </w:t>
      </w:r>
      <w:r w:rsidR="00D57EF7">
        <w:t xml:space="preserve">(doce horas con doce </w:t>
      </w:r>
      <w:proofErr w:type="gramStart"/>
      <w:r w:rsidR="00D57EF7">
        <w:t>minutos )</w:t>
      </w:r>
      <w:r>
        <w:t>del</w:t>
      </w:r>
      <w:proofErr w:type="gramEnd"/>
      <w:r>
        <w:t xml:space="preserve"> día 27 de Septiembre del año 2022.</w:t>
      </w:r>
    </w:p>
    <w:p w14:paraId="3EDE07FE" w14:textId="77777777" w:rsidR="004846DF" w:rsidRDefault="004846DF" w:rsidP="004846DF">
      <w:pPr>
        <w:spacing w:after="120"/>
        <w:jc w:val="both"/>
      </w:pPr>
    </w:p>
    <w:p w14:paraId="66E55F3B" w14:textId="77777777" w:rsidR="004846DF" w:rsidRDefault="004846DF" w:rsidP="004846DF">
      <w:pPr>
        <w:jc w:val="center"/>
      </w:pPr>
    </w:p>
    <w:p w14:paraId="088350F9" w14:textId="5C6B0C5F" w:rsidR="004846DF" w:rsidRDefault="004846DF" w:rsidP="004846DF">
      <w:pPr>
        <w:jc w:val="center"/>
      </w:pPr>
    </w:p>
    <w:p w14:paraId="11C6901A" w14:textId="0992E507" w:rsidR="005169E3" w:rsidRDefault="005169E3" w:rsidP="004846DF">
      <w:pPr>
        <w:jc w:val="center"/>
      </w:pPr>
    </w:p>
    <w:p w14:paraId="0BA4A744" w14:textId="46B1A330" w:rsidR="005169E3" w:rsidRDefault="005169E3" w:rsidP="009B6AE0"/>
    <w:p w14:paraId="27CE3DD9" w14:textId="2E277B16" w:rsidR="005169E3" w:rsidRDefault="005169E3" w:rsidP="004846DF">
      <w:pPr>
        <w:jc w:val="center"/>
      </w:pPr>
    </w:p>
    <w:p w14:paraId="4822F021" w14:textId="77777777" w:rsidR="005169E3" w:rsidRDefault="005169E3" w:rsidP="005169E3">
      <w:pPr>
        <w:jc w:val="center"/>
        <w:rPr>
          <w:b/>
          <w:sz w:val="32"/>
          <w:szCs w:val="32"/>
        </w:rPr>
      </w:pPr>
      <w:r w:rsidRPr="009618E2">
        <w:rPr>
          <w:sz w:val="32"/>
          <w:szCs w:val="32"/>
        </w:rPr>
        <w:lastRenderedPageBreak/>
        <w:t xml:space="preserve">Lista de Asistencia </w:t>
      </w:r>
      <w:r w:rsidRPr="000135F5">
        <w:rPr>
          <w:sz w:val="32"/>
          <w:szCs w:val="32"/>
        </w:rPr>
        <w:t>de la</w:t>
      </w:r>
      <w:r>
        <w:rPr>
          <w:b/>
          <w:sz w:val="32"/>
          <w:szCs w:val="32"/>
        </w:rPr>
        <w:t xml:space="preserve"> Octava Sesión </w:t>
      </w:r>
      <w:r w:rsidRPr="009618E2">
        <w:rPr>
          <w:b/>
          <w:sz w:val="32"/>
          <w:szCs w:val="32"/>
        </w:rPr>
        <w:t>De La Co</w:t>
      </w:r>
      <w:r>
        <w:rPr>
          <w:b/>
          <w:sz w:val="32"/>
          <w:szCs w:val="32"/>
        </w:rPr>
        <w:t xml:space="preserve">misión </w:t>
      </w:r>
      <w:proofErr w:type="gramStart"/>
      <w:r>
        <w:rPr>
          <w:b/>
          <w:sz w:val="32"/>
          <w:szCs w:val="32"/>
        </w:rPr>
        <w:t>Edilicia</w:t>
      </w:r>
      <w:proofErr w:type="gramEnd"/>
      <w:r>
        <w:rPr>
          <w:b/>
          <w:sz w:val="32"/>
          <w:szCs w:val="32"/>
        </w:rPr>
        <w:t xml:space="preserve"> De Nomenclatura</w:t>
      </w:r>
    </w:p>
    <w:p w14:paraId="7F62F6F4" w14:textId="77777777" w:rsidR="005169E3" w:rsidRPr="00603919" w:rsidRDefault="005169E3" w:rsidP="005169E3">
      <w:pPr>
        <w:jc w:val="center"/>
      </w:pPr>
      <w:r>
        <w:rPr>
          <w:b/>
        </w:rPr>
        <w:t xml:space="preserve">San Pedro Tlaquepaque, Jalisco a 27 de </w:t>
      </w:r>
      <w:proofErr w:type="gramStart"/>
      <w:r>
        <w:rPr>
          <w:b/>
        </w:rPr>
        <w:t>Septiembre</w:t>
      </w:r>
      <w:proofErr w:type="gramEnd"/>
      <w:r>
        <w:rPr>
          <w:b/>
        </w:rPr>
        <w:t xml:space="preserve"> del año 2022  </w:t>
      </w:r>
    </w:p>
    <w:p w14:paraId="12A8EE19" w14:textId="77777777" w:rsidR="005169E3" w:rsidRDefault="005169E3" w:rsidP="005169E3">
      <w:pPr>
        <w:rPr>
          <w:b/>
          <w:sz w:val="32"/>
          <w:szCs w:val="32"/>
        </w:rPr>
      </w:pPr>
    </w:p>
    <w:p w14:paraId="75C2E781" w14:textId="77777777" w:rsidR="005169E3" w:rsidRDefault="005169E3" w:rsidP="005169E3">
      <w:pPr>
        <w:rPr>
          <w:b/>
          <w:sz w:val="32"/>
          <w:szCs w:val="32"/>
        </w:rPr>
      </w:pPr>
    </w:p>
    <w:p w14:paraId="5138496E" w14:textId="77777777" w:rsidR="005169E3" w:rsidRPr="008D5D1F" w:rsidRDefault="005169E3" w:rsidP="005169E3">
      <w:pPr>
        <w:spacing w:after="0"/>
        <w:rPr>
          <w:b/>
        </w:rPr>
      </w:pPr>
      <w:r w:rsidRPr="008D5D1F">
        <w:rPr>
          <w:b/>
        </w:rPr>
        <w:t xml:space="preserve">Presidenta de la </w:t>
      </w:r>
      <w:r>
        <w:rPr>
          <w:b/>
        </w:rPr>
        <w:t>C</w:t>
      </w:r>
      <w:r w:rsidRPr="008D5D1F">
        <w:rPr>
          <w:b/>
        </w:rPr>
        <w:t xml:space="preserve">omisión </w:t>
      </w:r>
    </w:p>
    <w:p w14:paraId="7765EDAE" w14:textId="77777777" w:rsidR="005169E3" w:rsidRPr="008D5D1F" w:rsidRDefault="005169E3" w:rsidP="005169E3">
      <w:pPr>
        <w:spacing w:after="0"/>
        <w:rPr>
          <w:b/>
        </w:rPr>
      </w:pPr>
      <w:r>
        <w:rPr>
          <w:b/>
        </w:rPr>
        <w:t xml:space="preserve">Mtra. </w:t>
      </w:r>
      <w:r w:rsidRPr="008D5D1F">
        <w:rPr>
          <w:b/>
        </w:rPr>
        <w:t xml:space="preserve">Ana </w:t>
      </w:r>
      <w:r>
        <w:rPr>
          <w:b/>
        </w:rPr>
        <w:t>R</w:t>
      </w:r>
      <w:r w:rsidRPr="008D5D1F">
        <w:rPr>
          <w:b/>
        </w:rPr>
        <w:t>osa Loza Agraz</w:t>
      </w:r>
      <w:r>
        <w:rPr>
          <w:b/>
        </w:rPr>
        <w:t xml:space="preserve">                                   </w:t>
      </w:r>
      <w:r w:rsidRPr="008D5D1F">
        <w:rPr>
          <w:b/>
        </w:rPr>
        <w:t>________________________</w:t>
      </w:r>
      <w:r>
        <w:rPr>
          <w:b/>
        </w:rPr>
        <w:t>_</w:t>
      </w:r>
    </w:p>
    <w:p w14:paraId="1C5C1B8F" w14:textId="77777777" w:rsidR="005169E3" w:rsidRDefault="005169E3" w:rsidP="005169E3">
      <w:pPr>
        <w:spacing w:after="0"/>
        <w:rPr>
          <w:b/>
        </w:rPr>
      </w:pPr>
    </w:p>
    <w:p w14:paraId="1499ED6E" w14:textId="77777777" w:rsidR="005169E3" w:rsidRDefault="005169E3" w:rsidP="005169E3">
      <w:pPr>
        <w:spacing w:after="0"/>
        <w:rPr>
          <w:b/>
        </w:rPr>
      </w:pPr>
    </w:p>
    <w:p w14:paraId="70365C71" w14:textId="77777777" w:rsidR="005169E3" w:rsidRPr="008D5D1F" w:rsidRDefault="005169E3" w:rsidP="005169E3">
      <w:pPr>
        <w:spacing w:after="0"/>
        <w:rPr>
          <w:b/>
        </w:rPr>
      </w:pPr>
    </w:p>
    <w:p w14:paraId="70853FD4" w14:textId="77777777" w:rsidR="005169E3" w:rsidRPr="008D5D1F" w:rsidRDefault="005169E3" w:rsidP="005169E3">
      <w:pPr>
        <w:spacing w:after="0"/>
        <w:rPr>
          <w:b/>
        </w:rPr>
      </w:pPr>
    </w:p>
    <w:p w14:paraId="42EE8DB2" w14:textId="77777777" w:rsidR="005169E3" w:rsidRPr="008D5D1F" w:rsidRDefault="005169E3" w:rsidP="005169E3">
      <w:pPr>
        <w:spacing w:after="0"/>
        <w:rPr>
          <w:b/>
        </w:rPr>
      </w:pPr>
      <w:r w:rsidRPr="008D5D1F">
        <w:rPr>
          <w:b/>
        </w:rPr>
        <w:t xml:space="preserve">Regidor Vocal de la Comisión </w:t>
      </w:r>
    </w:p>
    <w:p w14:paraId="54BEABDF" w14:textId="77777777" w:rsidR="005169E3" w:rsidRPr="008D5D1F" w:rsidRDefault="005169E3" w:rsidP="005169E3">
      <w:pPr>
        <w:spacing w:after="0"/>
        <w:rPr>
          <w:b/>
        </w:rPr>
      </w:pPr>
      <w:r w:rsidRPr="008D5D1F">
        <w:rPr>
          <w:b/>
        </w:rPr>
        <w:t>Dr. Roberto Gerardo Albarrán Magaña</w:t>
      </w:r>
      <w:r>
        <w:rPr>
          <w:b/>
        </w:rPr>
        <w:t xml:space="preserve">          </w:t>
      </w:r>
      <w:r w:rsidRPr="008D5D1F">
        <w:rPr>
          <w:b/>
        </w:rPr>
        <w:t>_______________________</w:t>
      </w:r>
      <w:r>
        <w:rPr>
          <w:b/>
        </w:rPr>
        <w:t>__</w:t>
      </w:r>
    </w:p>
    <w:p w14:paraId="31D46B6B" w14:textId="77777777" w:rsidR="005169E3" w:rsidRDefault="005169E3" w:rsidP="005169E3">
      <w:pPr>
        <w:jc w:val="center"/>
        <w:rPr>
          <w:b/>
        </w:rPr>
      </w:pPr>
    </w:p>
    <w:p w14:paraId="3D29C6CE" w14:textId="77777777" w:rsidR="005169E3" w:rsidRPr="008D5D1F" w:rsidRDefault="005169E3" w:rsidP="005169E3">
      <w:pPr>
        <w:jc w:val="center"/>
        <w:rPr>
          <w:b/>
        </w:rPr>
      </w:pPr>
    </w:p>
    <w:p w14:paraId="06BCAC00" w14:textId="77777777" w:rsidR="005169E3" w:rsidRPr="008D5D1F" w:rsidRDefault="005169E3" w:rsidP="005169E3">
      <w:pPr>
        <w:jc w:val="center"/>
        <w:rPr>
          <w:b/>
        </w:rPr>
      </w:pPr>
    </w:p>
    <w:p w14:paraId="0F1F2357" w14:textId="77777777" w:rsidR="005169E3" w:rsidRPr="008D5D1F" w:rsidRDefault="005169E3" w:rsidP="005169E3">
      <w:pPr>
        <w:spacing w:after="0"/>
        <w:rPr>
          <w:b/>
        </w:rPr>
      </w:pPr>
      <w:r w:rsidRPr="008D5D1F">
        <w:rPr>
          <w:b/>
        </w:rPr>
        <w:t>Regidor</w:t>
      </w:r>
      <w:r>
        <w:rPr>
          <w:b/>
        </w:rPr>
        <w:t>a</w:t>
      </w:r>
      <w:r w:rsidRPr="008D5D1F">
        <w:rPr>
          <w:b/>
        </w:rPr>
        <w:t xml:space="preserve"> Vocal de la Comisión </w:t>
      </w:r>
    </w:p>
    <w:p w14:paraId="389B81F2" w14:textId="77777777" w:rsidR="005169E3" w:rsidRPr="008D5D1F" w:rsidRDefault="005169E3" w:rsidP="005169E3">
      <w:pPr>
        <w:spacing w:after="0"/>
        <w:rPr>
          <w:b/>
        </w:rPr>
      </w:pPr>
      <w:r w:rsidRPr="008D5D1F">
        <w:rPr>
          <w:b/>
        </w:rPr>
        <w:t>C. Fernanda Janeth Martínez Núñez</w:t>
      </w:r>
      <w:r>
        <w:rPr>
          <w:b/>
        </w:rPr>
        <w:t xml:space="preserve">              </w:t>
      </w:r>
      <w:r w:rsidRPr="008D5D1F">
        <w:rPr>
          <w:b/>
        </w:rPr>
        <w:t>_________________________</w:t>
      </w:r>
      <w:r>
        <w:rPr>
          <w:b/>
        </w:rPr>
        <w:t>_</w:t>
      </w:r>
    </w:p>
    <w:p w14:paraId="40D4E360" w14:textId="77777777" w:rsidR="005169E3" w:rsidRDefault="005169E3" w:rsidP="005169E3"/>
    <w:p w14:paraId="4223B823" w14:textId="77777777" w:rsidR="005169E3" w:rsidRPr="008D5D1F" w:rsidRDefault="005169E3" w:rsidP="005169E3"/>
    <w:p w14:paraId="6F5BDD85" w14:textId="77777777" w:rsidR="005169E3" w:rsidRPr="008D5D1F" w:rsidRDefault="005169E3" w:rsidP="005169E3"/>
    <w:p w14:paraId="324E2A1C" w14:textId="77777777" w:rsidR="005169E3" w:rsidRPr="008D5D1F" w:rsidRDefault="005169E3" w:rsidP="005169E3">
      <w:pPr>
        <w:spacing w:after="0"/>
        <w:rPr>
          <w:b/>
        </w:rPr>
      </w:pPr>
      <w:r w:rsidRPr="008D5D1F">
        <w:rPr>
          <w:b/>
        </w:rPr>
        <w:t>Regidor</w:t>
      </w:r>
      <w:r>
        <w:rPr>
          <w:b/>
        </w:rPr>
        <w:t>a</w:t>
      </w:r>
      <w:r w:rsidRPr="008D5D1F">
        <w:rPr>
          <w:b/>
        </w:rPr>
        <w:t xml:space="preserve"> Vocal de la Comisión </w:t>
      </w:r>
    </w:p>
    <w:p w14:paraId="7BB23222" w14:textId="77777777" w:rsidR="005169E3" w:rsidRPr="008D5D1F" w:rsidRDefault="005169E3" w:rsidP="005169E3">
      <w:pPr>
        <w:tabs>
          <w:tab w:val="center" w:pos="4419"/>
        </w:tabs>
        <w:spacing w:after="0"/>
        <w:rPr>
          <w:b/>
        </w:rPr>
      </w:pPr>
      <w:r w:rsidRPr="008D5D1F">
        <w:rPr>
          <w:b/>
        </w:rPr>
        <w:t xml:space="preserve">C. Anabel Ávila Martínez </w:t>
      </w:r>
      <w:r w:rsidRPr="008D5D1F">
        <w:rPr>
          <w:b/>
        </w:rPr>
        <w:tab/>
        <w:t xml:space="preserve">    </w:t>
      </w:r>
      <w:r>
        <w:rPr>
          <w:b/>
        </w:rPr>
        <w:t xml:space="preserve">                            </w:t>
      </w:r>
      <w:r w:rsidRPr="008D5D1F">
        <w:rPr>
          <w:b/>
        </w:rPr>
        <w:t xml:space="preserve"> ___________________________</w:t>
      </w:r>
    </w:p>
    <w:p w14:paraId="7E3A4ADE" w14:textId="77777777" w:rsidR="005169E3" w:rsidRPr="008D5D1F" w:rsidRDefault="005169E3" w:rsidP="005169E3">
      <w:pPr>
        <w:jc w:val="center"/>
      </w:pPr>
    </w:p>
    <w:p w14:paraId="1D57250E" w14:textId="77777777" w:rsidR="005169E3" w:rsidRDefault="005169E3" w:rsidP="005169E3">
      <w:pPr>
        <w:jc w:val="center"/>
      </w:pPr>
    </w:p>
    <w:p w14:paraId="33354E0C" w14:textId="77777777" w:rsidR="005169E3" w:rsidRPr="008D5D1F" w:rsidRDefault="005169E3" w:rsidP="005169E3">
      <w:pPr>
        <w:jc w:val="center"/>
      </w:pPr>
    </w:p>
    <w:p w14:paraId="1EFFF289" w14:textId="77777777" w:rsidR="005169E3" w:rsidRPr="008D5D1F" w:rsidRDefault="005169E3" w:rsidP="005169E3">
      <w:pPr>
        <w:spacing w:after="0"/>
        <w:rPr>
          <w:b/>
        </w:rPr>
      </w:pPr>
      <w:r w:rsidRPr="008D5D1F">
        <w:rPr>
          <w:b/>
        </w:rPr>
        <w:t xml:space="preserve">Regidor Vocal de la Comisión </w:t>
      </w:r>
    </w:p>
    <w:p w14:paraId="5C0832E1" w14:textId="77777777" w:rsidR="005169E3" w:rsidRPr="00172738" w:rsidRDefault="005169E3" w:rsidP="005169E3">
      <w:pPr>
        <w:spacing w:after="0"/>
        <w:rPr>
          <w:b/>
        </w:rPr>
      </w:pPr>
      <w:r w:rsidRPr="008D5D1F">
        <w:rPr>
          <w:b/>
        </w:rPr>
        <w:t xml:space="preserve">C. </w:t>
      </w:r>
      <w:r>
        <w:rPr>
          <w:b/>
        </w:rPr>
        <w:t>Jorg</w:t>
      </w:r>
      <w:r w:rsidRPr="008D5D1F">
        <w:rPr>
          <w:b/>
        </w:rPr>
        <w:t>e Eduardo González De La Torre</w:t>
      </w:r>
      <w:r>
        <w:rPr>
          <w:b/>
        </w:rPr>
        <w:t xml:space="preserve">           _______</w:t>
      </w:r>
      <w:r w:rsidRPr="008D5D1F">
        <w:rPr>
          <w:b/>
        </w:rPr>
        <w:t>____________________</w:t>
      </w:r>
    </w:p>
    <w:p w14:paraId="54ECD711" w14:textId="77777777" w:rsidR="00BB5000" w:rsidRDefault="00BB5000"/>
    <w:sectPr w:rsidR="00BB500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63EC" w14:textId="77777777" w:rsidR="005169E3" w:rsidRDefault="005169E3" w:rsidP="005169E3">
      <w:pPr>
        <w:spacing w:after="0" w:line="240" w:lineRule="auto"/>
      </w:pPr>
      <w:r>
        <w:separator/>
      </w:r>
    </w:p>
  </w:endnote>
  <w:endnote w:type="continuationSeparator" w:id="0">
    <w:p w14:paraId="52083430" w14:textId="77777777" w:rsidR="005169E3" w:rsidRDefault="005169E3" w:rsidP="0051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103526"/>
      <w:docPartObj>
        <w:docPartGallery w:val="Page Numbers (Bottom of Page)"/>
        <w:docPartUnique/>
      </w:docPartObj>
    </w:sdtPr>
    <w:sdtContent>
      <w:p w14:paraId="69100DC0" w14:textId="31AB1311" w:rsidR="005169E3" w:rsidRDefault="005169E3">
        <w:pPr>
          <w:pStyle w:val="Piedepgina"/>
          <w:jc w:val="right"/>
        </w:pPr>
        <w:r>
          <w:fldChar w:fldCharType="begin"/>
        </w:r>
        <w:r>
          <w:instrText>PAGE   \* MERGEFORMAT</w:instrText>
        </w:r>
        <w:r>
          <w:fldChar w:fldCharType="separate"/>
        </w:r>
        <w:r>
          <w:rPr>
            <w:lang w:val="es-ES"/>
          </w:rPr>
          <w:t>2</w:t>
        </w:r>
        <w:r>
          <w:fldChar w:fldCharType="end"/>
        </w:r>
      </w:p>
    </w:sdtContent>
  </w:sdt>
  <w:p w14:paraId="0F7287D0" w14:textId="153DA272" w:rsidR="005169E3" w:rsidRPr="009B6AE0" w:rsidRDefault="005169E3" w:rsidP="005169E3">
    <w:pPr>
      <w:pStyle w:val="Piedepgina"/>
    </w:pPr>
    <w:r w:rsidRPr="009B6AE0">
      <w:t xml:space="preserve">Las presentes fojas corresponden a la minuta de la </w:t>
    </w:r>
    <w:r w:rsidRPr="009B6AE0">
      <w:t>Octava</w:t>
    </w:r>
    <w:r w:rsidRPr="009B6AE0">
      <w:t xml:space="preserve"> Sesión de la Comisión </w:t>
    </w:r>
    <w:proofErr w:type="gramStart"/>
    <w:r w:rsidRPr="009B6AE0">
      <w:t>Edilicia</w:t>
    </w:r>
    <w:proofErr w:type="gramEnd"/>
    <w:r w:rsidRPr="009B6AE0">
      <w:t xml:space="preserve"> de Nomenclatura efectuada en la sala de juntas de Regidores el 2</w:t>
    </w:r>
    <w:r w:rsidRPr="009B6AE0">
      <w:t>7 de Agosto</w:t>
    </w:r>
    <w:r w:rsidRPr="009B6AE0">
      <w:t xml:space="preserve"> de</w:t>
    </w:r>
    <w:r w:rsidRPr="009B6AE0">
      <w:t>l</w:t>
    </w:r>
    <w:r w:rsidRPr="009B6AE0">
      <w:t xml:space="preserve"> 2022.</w:t>
    </w:r>
  </w:p>
  <w:p w14:paraId="515CCA2D" w14:textId="77777777" w:rsidR="005169E3" w:rsidRPr="009B6AE0" w:rsidRDefault="005169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D79A" w14:textId="77777777" w:rsidR="005169E3" w:rsidRDefault="005169E3" w:rsidP="005169E3">
      <w:pPr>
        <w:spacing w:after="0" w:line="240" w:lineRule="auto"/>
      </w:pPr>
      <w:r>
        <w:separator/>
      </w:r>
    </w:p>
  </w:footnote>
  <w:footnote w:type="continuationSeparator" w:id="0">
    <w:p w14:paraId="114D4296" w14:textId="77777777" w:rsidR="005169E3" w:rsidRDefault="005169E3" w:rsidP="00516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5112"/>
    <w:multiLevelType w:val="hybridMultilevel"/>
    <w:tmpl w:val="B406F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7581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DF"/>
    <w:rsid w:val="000A72EF"/>
    <w:rsid w:val="00275F85"/>
    <w:rsid w:val="004846DF"/>
    <w:rsid w:val="005169E3"/>
    <w:rsid w:val="006A6FE8"/>
    <w:rsid w:val="009B6AE0"/>
    <w:rsid w:val="00AB7D85"/>
    <w:rsid w:val="00BB5000"/>
    <w:rsid w:val="00C96DC0"/>
    <w:rsid w:val="00D5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5FFB"/>
  <w15:chartTrackingRefBased/>
  <w15:docId w15:val="{006ACD83-E8F7-4F02-B7DB-4FA07EAB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6DF"/>
    <w:pPr>
      <w:ind w:left="720"/>
      <w:contextualSpacing/>
    </w:pPr>
  </w:style>
  <w:style w:type="paragraph" w:styleId="Encabezado">
    <w:name w:val="header"/>
    <w:basedOn w:val="Normal"/>
    <w:link w:val="EncabezadoCar"/>
    <w:uiPriority w:val="99"/>
    <w:unhideWhenUsed/>
    <w:rsid w:val="00516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9E3"/>
  </w:style>
  <w:style w:type="paragraph" w:styleId="Piedepgina">
    <w:name w:val="footer"/>
    <w:basedOn w:val="Normal"/>
    <w:link w:val="PiedepginaCar"/>
    <w:uiPriority w:val="99"/>
    <w:unhideWhenUsed/>
    <w:rsid w:val="00516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95CA-8928-445E-A937-B03E81E1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LOZA</dc:creator>
  <cp:keywords/>
  <dc:description/>
  <cp:lastModifiedBy>ANA ROSA LOZA</cp:lastModifiedBy>
  <cp:revision>2</cp:revision>
  <cp:lastPrinted>2022-10-03T17:30:00Z</cp:lastPrinted>
  <dcterms:created xsi:type="dcterms:W3CDTF">2022-10-03T17:34:00Z</dcterms:created>
  <dcterms:modified xsi:type="dcterms:W3CDTF">2022-10-03T17:34:00Z</dcterms:modified>
</cp:coreProperties>
</file>