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5"/>
        <w:gridCol w:w="868"/>
        <w:gridCol w:w="868"/>
        <w:gridCol w:w="868"/>
        <w:gridCol w:w="146"/>
        <w:gridCol w:w="146"/>
        <w:gridCol w:w="1240"/>
        <w:gridCol w:w="1240"/>
        <w:gridCol w:w="1240"/>
      </w:tblGrid>
      <w:tr w:rsidR="005C356B" w:rsidRPr="005C356B" w14:paraId="1553AF47" w14:textId="77777777" w:rsidTr="00941B49">
        <w:trPr>
          <w:trHeight w:val="312"/>
        </w:trPr>
        <w:tc>
          <w:tcPr>
            <w:tcW w:w="10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988C" w14:textId="77777777" w:rsid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ACTIVIDADES REALIZADAS POR LA DIRECCION DE DESARROLLO ORGANIZACIONAL </w:t>
            </w:r>
          </w:p>
          <w:p w14:paraId="276055A8" w14:textId="619E939A" w:rsidR="00051102" w:rsidRDefault="009706CA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Septiembre</w:t>
            </w:r>
            <w:r w:rsidR="00F033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0511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del 2022</w:t>
            </w:r>
          </w:p>
          <w:p w14:paraId="3B5D4F09" w14:textId="4C27A135" w:rsidR="00051102" w:rsidRPr="005C356B" w:rsidRDefault="00051102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E211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58D3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8EC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1B92DCF1" w14:textId="77777777" w:rsidTr="00941B49">
        <w:trPr>
          <w:trHeight w:val="288"/>
        </w:trPr>
        <w:tc>
          <w:tcPr>
            <w:tcW w:w="10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85CF" w14:textId="57C3938D" w:rsidR="004454F1" w:rsidRPr="004454F1" w:rsidRDefault="004454F1" w:rsidP="00445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18CF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A96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6C9F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29298132" w14:textId="77777777" w:rsidTr="00941B49">
        <w:trPr>
          <w:trHeight w:val="288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076E" w14:textId="77777777" w:rsidR="0062523C" w:rsidRDefault="004454F1" w:rsidP="00853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1.-</w:t>
            </w:r>
            <w:r w:rsidR="003E6E65" w:rsidRPr="00175E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Manual de Procesos de la Coordinación General de Protección Civil y Bombero</w:t>
            </w:r>
            <w:r w:rsidR="006252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</w:t>
            </w:r>
          </w:p>
          <w:p w14:paraId="7F57C9B1" w14:textId="0303EBE0" w:rsidR="00177D44" w:rsidRPr="0062523C" w:rsidRDefault="0062523C" w:rsidP="0085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2523C">
              <w:rPr>
                <w:rFonts w:ascii="Calibri" w:eastAsia="Times New Roman" w:hAnsi="Calibri" w:cs="Calibri"/>
                <w:color w:val="000000"/>
                <w:lang w:eastAsia="es-MX"/>
              </w:rPr>
              <w:t>Se realizaron los procesos de la Jefatura de Área de Dictaminación</w:t>
            </w:r>
            <w:r w:rsidR="00DA0D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</w:p>
          <w:p w14:paraId="385F21A6" w14:textId="77777777" w:rsidR="0062523C" w:rsidRDefault="0062523C" w:rsidP="0085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2523C">
              <w:rPr>
                <w:rFonts w:ascii="Calibri" w:eastAsia="Times New Roman" w:hAnsi="Calibri" w:cs="Calibri"/>
                <w:color w:val="000000"/>
                <w:lang w:eastAsia="es-MX"/>
              </w:rPr>
              <w:t>Se están trabajando los Procesos de la Jefatura de Área de Prevención</w:t>
            </w:r>
          </w:p>
          <w:p w14:paraId="02F81B70" w14:textId="173A5C90" w:rsidR="0062523C" w:rsidRPr="0062523C" w:rsidRDefault="0062523C" w:rsidP="00625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 están trabajando los procesos de la Dirección Operativa.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1471F" w14:textId="7963F223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22EA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53C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E2E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EFA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4F1B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100384DA" w14:textId="77777777" w:rsidTr="00941B49">
        <w:trPr>
          <w:trHeight w:val="288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9B49" w14:textId="16A8C233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3D19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D26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AFF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0B1D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51D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A98C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4BE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DA4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06C55623" w14:textId="77777777" w:rsidTr="00941B49">
        <w:trPr>
          <w:trHeight w:val="288"/>
        </w:trPr>
        <w:tc>
          <w:tcPr>
            <w:tcW w:w="13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8DC45" w14:textId="261361AD" w:rsidR="00F033C2" w:rsidRDefault="005F53A5" w:rsidP="00F03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2.-</w:t>
            </w:r>
            <w:r w:rsidR="00F033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Se diseño el Protocolo Interinstitucional de atención para las mujeres víctimas de violencia.</w:t>
            </w:r>
          </w:p>
          <w:p w14:paraId="63074178" w14:textId="6EB84A1C" w:rsidR="00F033C2" w:rsidRPr="007C63BF" w:rsidRDefault="0062523C" w:rsidP="00F03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 termino y está en revisión </w:t>
            </w:r>
            <w:r w:rsidR="00154F31">
              <w:rPr>
                <w:rFonts w:ascii="Calibri" w:eastAsia="Times New Roman" w:hAnsi="Calibri" w:cs="Calibri"/>
                <w:color w:val="000000"/>
                <w:lang w:eastAsia="es-MX"/>
              </w:rPr>
              <w:t>por INMUJERES</w:t>
            </w:r>
            <w:r w:rsidR="00DA0D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</w:p>
          <w:p w14:paraId="720C555E" w14:textId="286782D8" w:rsidR="00941B49" w:rsidRPr="005C356B" w:rsidRDefault="00941B49" w:rsidP="00F03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DD80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356B" w:rsidRPr="005C356B" w14:paraId="200425EB" w14:textId="77777777" w:rsidTr="00B9618E">
        <w:trPr>
          <w:trHeight w:val="288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8386E" w14:textId="3738D588" w:rsidR="00B9618E" w:rsidRPr="00E617EB" w:rsidRDefault="00B9618E" w:rsidP="00B96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3.- </w:t>
            </w:r>
            <w:r w:rsidRPr="0005110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Se </w:t>
            </w:r>
            <w:r w:rsidR="00DA0DE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terminó</w:t>
            </w:r>
            <w:r w:rsidRPr="0005110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DA0DE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el </w:t>
            </w:r>
            <w:r w:rsidRPr="0005110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Manual de la Comisaria</w:t>
            </w:r>
          </w:p>
          <w:p w14:paraId="3E32FC5F" w14:textId="2F0016D9" w:rsidR="00B9618E" w:rsidRPr="0069259F" w:rsidRDefault="007D7464" w:rsidP="00F03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59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9430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E0CF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4A33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810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0F6E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F50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3E33958D" w14:textId="77777777" w:rsidTr="00941B49">
        <w:trPr>
          <w:trHeight w:val="288"/>
        </w:trPr>
        <w:tc>
          <w:tcPr>
            <w:tcW w:w="10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302D" w14:textId="28686F37" w:rsidR="00541769" w:rsidRPr="005C356B" w:rsidRDefault="00541769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FCF2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BE8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5EF7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E61F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1C89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1869A0A4" w14:textId="77777777" w:rsidTr="00941B49">
        <w:trPr>
          <w:trHeight w:val="288"/>
        </w:trPr>
        <w:tc>
          <w:tcPr>
            <w:tcW w:w="14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59EB" w14:textId="77777777" w:rsidR="00E617EB" w:rsidRDefault="00E617EB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F2ED95C" w14:textId="7EE5DD61" w:rsidR="00E617EB" w:rsidRDefault="00B9618E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  <w:r w:rsidR="00E617EB" w:rsidRPr="00E617E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 Se está trabajando en la organización del archivo</w:t>
            </w:r>
            <w:r w:rsidR="00E617E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del Área.</w:t>
            </w:r>
          </w:p>
          <w:p w14:paraId="3E15BD06" w14:textId="4F78A2AC" w:rsidR="00FF21D7" w:rsidRDefault="00E617EB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17E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 tiene un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avance del </w:t>
            </w:r>
            <w:r w:rsidR="007D7464">
              <w:rPr>
                <w:rFonts w:ascii="Calibri" w:eastAsia="Times New Roman" w:hAnsi="Calibri" w:cs="Calibri"/>
                <w:color w:val="000000"/>
                <w:lang w:eastAsia="es-MX"/>
              </w:rPr>
              <w:t>88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%</w:t>
            </w:r>
          </w:p>
          <w:p w14:paraId="0F5C6911" w14:textId="77777777" w:rsidR="00E617EB" w:rsidRPr="00E617EB" w:rsidRDefault="00E617EB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3DD717C" w14:textId="11579451" w:rsidR="00FF21D7" w:rsidRDefault="00FF21D7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7E19B0D" w14:textId="4F583736" w:rsidR="00FF21D7" w:rsidRDefault="00B9618E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08</w:t>
            </w:r>
            <w:r w:rsidR="00FF21D7" w:rsidRPr="00FF21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="00FF21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7C63B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Se </w:t>
            </w:r>
            <w:r w:rsidR="009856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está</w:t>
            </w:r>
            <w:r w:rsidR="007C63B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trabajando </w:t>
            </w:r>
            <w:r w:rsidR="009856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el Manual de Procesos de la</w:t>
            </w:r>
            <w:r w:rsidR="007C63B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Contraloría</w:t>
            </w:r>
            <w:r w:rsidR="009856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Ciudadana</w:t>
            </w:r>
            <w:r w:rsidR="007C63B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  <w:p w14:paraId="73CB2BA2" w14:textId="2CFA047D" w:rsidR="0098562E" w:rsidRDefault="0098562E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62E">
              <w:rPr>
                <w:rFonts w:ascii="Calibri" w:eastAsia="Times New Roman" w:hAnsi="Calibri" w:cs="Calibri"/>
                <w:color w:val="000000"/>
                <w:lang w:eastAsia="es-MX"/>
              </w:rPr>
              <w:t>Procesos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Dirección de Responsabilidad Administrativa.</w:t>
            </w:r>
            <w:r w:rsidR="006F08A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(En revisión)</w:t>
            </w:r>
          </w:p>
          <w:p w14:paraId="3F76716B" w14:textId="7B116B3A" w:rsidR="0098562E" w:rsidRDefault="0098562E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Procesos de la Dirección de área de Investigación </w:t>
            </w:r>
            <w:r w:rsidR="00B9618E">
              <w:rPr>
                <w:rFonts w:ascii="Calibri" w:eastAsia="Times New Roman" w:hAnsi="Calibri" w:cs="Calibri"/>
                <w:color w:val="000000"/>
                <w:lang w:eastAsia="es-MX"/>
              </w:rPr>
              <w:t>Administrativa. (</w:t>
            </w:r>
            <w:r w:rsidR="006F08A1">
              <w:rPr>
                <w:rFonts w:ascii="Calibri" w:eastAsia="Times New Roman" w:hAnsi="Calibri" w:cs="Calibri"/>
                <w:color w:val="000000"/>
                <w:lang w:eastAsia="es-MX"/>
              </w:rPr>
              <w:t>En revisión)</w:t>
            </w:r>
          </w:p>
          <w:p w14:paraId="49313D2B" w14:textId="1E4792C8" w:rsidR="0098562E" w:rsidRDefault="0098562E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Procesos de la Contraloría (pendiente)</w:t>
            </w:r>
          </w:p>
          <w:p w14:paraId="7F645A72" w14:textId="40B3B96A" w:rsidR="0098562E" w:rsidRDefault="0098562E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Procesos de la Dirección Área de Auditoria y </w:t>
            </w:r>
            <w:r w:rsidR="00E3462C">
              <w:rPr>
                <w:rFonts w:ascii="Calibri" w:eastAsia="Times New Roman" w:hAnsi="Calibri" w:cs="Calibri"/>
                <w:color w:val="000000"/>
                <w:lang w:eastAsia="es-MX"/>
              </w:rPr>
              <w:t>Contraloría. (</w:t>
            </w:r>
            <w:r w:rsidR="006F08A1">
              <w:rPr>
                <w:rFonts w:ascii="Calibri" w:eastAsia="Times New Roman" w:hAnsi="Calibri" w:cs="Calibri"/>
                <w:color w:val="000000"/>
                <w:lang w:eastAsia="es-MX"/>
              </w:rPr>
              <w:t>SE EST</w:t>
            </w:r>
            <w:r w:rsidR="00DA0DE1">
              <w:rPr>
                <w:rFonts w:ascii="Calibri" w:eastAsia="Times New Roman" w:hAnsi="Calibri" w:cs="Calibri"/>
                <w:color w:val="000000"/>
                <w:lang w:eastAsia="es-MX"/>
              </w:rPr>
              <w:t>Á</w:t>
            </w:r>
            <w:r w:rsidR="006F08A1">
              <w:rPr>
                <w:rFonts w:ascii="Calibri" w:eastAsia="Times New Roman" w:hAnsi="Calibri" w:cs="Calibri"/>
                <w:color w:val="000000"/>
                <w:lang w:eastAsia="es-MX"/>
              </w:rPr>
              <w:t>N TRABAJANDO</w:t>
            </w:r>
            <w:r w:rsidR="00E3462C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  <w:p w14:paraId="79CE017D" w14:textId="2E553B8D" w:rsidR="0098562E" w:rsidRDefault="00E3462C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Dirección de área de Asuntos internos (</w:t>
            </w:r>
            <w:r w:rsidR="006F08A1">
              <w:rPr>
                <w:rFonts w:ascii="Calibri" w:eastAsia="Times New Roman" w:hAnsi="Calibri" w:cs="Calibri"/>
                <w:color w:val="000000"/>
                <w:lang w:eastAsia="es-MX"/>
              </w:rPr>
              <w:t>SE EST</w:t>
            </w:r>
            <w:r w:rsidR="00DA0DE1">
              <w:rPr>
                <w:rFonts w:ascii="Calibri" w:eastAsia="Times New Roman" w:hAnsi="Calibri" w:cs="Calibri"/>
                <w:color w:val="000000"/>
                <w:lang w:eastAsia="es-MX"/>
              </w:rPr>
              <w:t>Á</w:t>
            </w:r>
            <w:r w:rsidR="006F08A1">
              <w:rPr>
                <w:rFonts w:ascii="Calibri" w:eastAsia="Times New Roman" w:hAnsi="Calibri" w:cs="Calibri"/>
                <w:color w:val="000000"/>
                <w:lang w:eastAsia="es-MX"/>
              </w:rPr>
              <w:t>N TRABAJANDO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  <w:p w14:paraId="53FA1F30" w14:textId="77777777" w:rsidR="0098562E" w:rsidRPr="0098562E" w:rsidRDefault="0098562E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4F3F312" w14:textId="3DC0D135" w:rsidR="007C63BF" w:rsidRDefault="007C63BF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50D68C3C" w14:textId="26CD6A9C" w:rsidR="007D26E3" w:rsidRPr="007D26E3" w:rsidRDefault="007D26E3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D26E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10.-Se Trabajaron los manuales de Organización, Procesos y Perfiles de Puesto</w:t>
            </w:r>
            <w:r w:rsidR="0098562E" w:rsidRPr="007D26E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7D26E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 la </w:t>
            </w:r>
          </w:p>
          <w:p w14:paraId="0465F266" w14:textId="08A70AD9" w:rsidR="0098562E" w:rsidRDefault="007D26E3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D26E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Coordinación General de Administración e Innovación Gubernamental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  <w:p w14:paraId="0B57E194" w14:textId="78097831" w:rsidR="007D26E3" w:rsidRPr="007D26E3" w:rsidRDefault="007D26E3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3">
              <w:rPr>
                <w:rFonts w:ascii="Calibri" w:eastAsia="Times New Roman" w:hAnsi="Calibri" w:cs="Calibri"/>
                <w:color w:val="000000"/>
                <w:lang w:eastAsia="es-MX"/>
              </w:rPr>
              <w:t>Se enviaron a publicar</w:t>
            </w:r>
          </w:p>
          <w:p w14:paraId="3D9B96A9" w14:textId="77777777" w:rsidR="00CC73D5" w:rsidRDefault="00CC73D5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19BC1DDC" w14:textId="60D238D1" w:rsidR="00ED2372" w:rsidRDefault="00ED2372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435CA556" w14:textId="7B5323AC" w:rsidR="00CC73D5" w:rsidRDefault="007D26E3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12</w:t>
            </w:r>
            <w:r w:rsidR="00CC73D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B9618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 Manual</w:t>
            </w:r>
            <w:r w:rsidR="00CC73D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Procesos de la Sindicatura </w:t>
            </w:r>
            <w:r w:rsidR="007D746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Se enviaron a Publicar </w:t>
            </w:r>
            <w:r w:rsidR="00CC73D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</w:p>
          <w:p w14:paraId="3F8C6E2D" w14:textId="096B9562" w:rsidR="00732209" w:rsidRDefault="00732209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3D0C0DA0" w14:textId="3FD84938" w:rsidR="00732209" w:rsidRDefault="00732209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13.- Actualizaron los Manuales de Organización, Proceso y Perfiles de Puestos de la </w:t>
            </w:r>
          </w:p>
          <w:p w14:paraId="158AA32E" w14:textId="5D2BE576" w:rsidR="00732209" w:rsidRDefault="00732209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Dirección de Políticas Públicas.</w:t>
            </w:r>
          </w:p>
          <w:p w14:paraId="75C53BC4" w14:textId="10D54F98" w:rsidR="00732209" w:rsidRDefault="00732209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2209">
              <w:rPr>
                <w:rFonts w:ascii="Calibri" w:eastAsia="Times New Roman" w:hAnsi="Calibri" w:cs="Calibri"/>
                <w:color w:val="000000"/>
                <w:lang w:eastAsia="es-MX"/>
              </w:rPr>
              <w:t>Se enviaron a revisión a Políticas Públicas</w:t>
            </w:r>
          </w:p>
          <w:p w14:paraId="0B2BE0E5" w14:textId="16DA6365" w:rsidR="00732209" w:rsidRDefault="00732209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15854F37" w14:textId="363CA701" w:rsidR="009706CA" w:rsidRDefault="009706CA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327F25EC" w14:textId="4E9A6318" w:rsidR="009706CA" w:rsidRDefault="009706CA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16.- Se trabajo en </w:t>
            </w:r>
            <w:r w:rsidR="00154F3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los procesos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ciudades hermanas y en los procesos de Cooperativas de Coordinación de </w:t>
            </w:r>
          </w:p>
          <w:p w14:paraId="4FDFA9C7" w14:textId="3E392CF9" w:rsidR="009706CA" w:rsidRDefault="009706CA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Desarrollo Económico.</w:t>
            </w:r>
          </w:p>
          <w:p w14:paraId="4D0046D3" w14:textId="1EA9E3CC" w:rsidR="009706CA" w:rsidRDefault="009706CA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7694C619" w14:textId="66107F5D" w:rsidR="009706CA" w:rsidRDefault="009706CA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17.</w:t>
            </w:r>
            <w:r w:rsidR="00154F3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 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154F3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trabajando el Manual de Perfiles de Puesto de la Comisaria.</w:t>
            </w:r>
          </w:p>
          <w:p w14:paraId="21F310E4" w14:textId="04DBC935" w:rsidR="00154F31" w:rsidRDefault="00154F31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7EC2A994" w14:textId="58DB0AD8" w:rsidR="00154F31" w:rsidRPr="00732209" w:rsidRDefault="00154F31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18.- Se realizaron modificaciones a los procesos de Agua Potable, de la Coordinación de Servicios Públicos.</w:t>
            </w:r>
          </w:p>
          <w:p w14:paraId="1379F0E5" w14:textId="77777777" w:rsidR="00732209" w:rsidRPr="00732209" w:rsidRDefault="00732209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ACF8A63" w14:textId="77777777" w:rsidR="00ED2372" w:rsidRDefault="00ED2372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1CAABA2" w14:textId="77777777" w:rsidR="0098562E" w:rsidRPr="0098562E" w:rsidRDefault="0098562E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02D1999" w14:textId="77777777" w:rsidR="00FF21D7" w:rsidRPr="00FF21D7" w:rsidRDefault="00FF21D7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6221C91" w14:textId="77777777" w:rsidR="00FF21D7" w:rsidRPr="00FF21D7" w:rsidRDefault="00FF21D7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5BFD1DB5" w14:textId="1CFF7670" w:rsidR="006E3C3F" w:rsidRPr="005C356B" w:rsidRDefault="006E3C3F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356B" w:rsidRPr="005C356B" w14:paraId="0CB54708" w14:textId="77777777" w:rsidTr="00941B49">
        <w:trPr>
          <w:trHeight w:val="288"/>
        </w:trPr>
        <w:tc>
          <w:tcPr>
            <w:tcW w:w="10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7F08" w14:textId="2F2FCB88" w:rsidR="00541769" w:rsidRPr="005C356B" w:rsidRDefault="00541769" w:rsidP="00051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2C61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29E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6FC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4935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5100A389" w14:textId="77777777" w:rsidTr="00051102">
        <w:trPr>
          <w:trHeight w:val="288"/>
        </w:trPr>
        <w:tc>
          <w:tcPr>
            <w:tcW w:w="13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2AA0B" w14:textId="59249E8F" w:rsidR="00541769" w:rsidRPr="005C356B" w:rsidRDefault="00541769" w:rsidP="00EF5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1AF2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356B" w:rsidRPr="005C356B" w14:paraId="72590ADE" w14:textId="77777777" w:rsidTr="00051102">
        <w:trPr>
          <w:trHeight w:val="288"/>
        </w:trPr>
        <w:tc>
          <w:tcPr>
            <w:tcW w:w="10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E8EA5" w14:textId="5A59C60D" w:rsidR="00EF585D" w:rsidRPr="002E7690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1B8C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87E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6BAE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C5FC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5A4157EB" w14:textId="77777777" w:rsidTr="00941B49">
        <w:trPr>
          <w:trHeight w:val="288"/>
        </w:trPr>
        <w:tc>
          <w:tcPr>
            <w:tcW w:w="8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8FF1" w14:textId="70649319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5D02DAF0" w14:textId="103BEF60" w:rsidR="0032260C" w:rsidRPr="005C356B" w:rsidRDefault="0032260C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FF6E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FB6D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3D9E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B90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4DB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D34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F8F3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4F89A204" w14:textId="77777777" w:rsidTr="00941B49">
        <w:trPr>
          <w:trHeight w:val="288"/>
        </w:trPr>
        <w:tc>
          <w:tcPr>
            <w:tcW w:w="10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545F" w14:textId="24191BCD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2FC92BB0" w14:textId="1C09E84C" w:rsidR="00222B12" w:rsidRPr="00222B12" w:rsidRDefault="00222B12" w:rsidP="00EA5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9369DAC" w14:textId="1F4BA714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34556AB4" w14:textId="4BEB5D52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1F67FC24" w14:textId="77777777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0CD3BBEB" w14:textId="77777777" w:rsidR="0032260C" w:rsidRDefault="0032260C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17D6C3D1" w14:textId="711E0D94" w:rsidR="0032260C" w:rsidRPr="005C356B" w:rsidRDefault="0032260C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DC8E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ECD5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788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B28E864" w14:textId="2314D32B" w:rsidR="00406FE4" w:rsidRDefault="00000000"/>
    <w:sectPr w:rsidR="00406F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1C94" w14:textId="77777777" w:rsidR="00212282" w:rsidRDefault="00212282" w:rsidP="007D7464">
      <w:pPr>
        <w:spacing w:after="0" w:line="240" w:lineRule="auto"/>
      </w:pPr>
      <w:r>
        <w:separator/>
      </w:r>
    </w:p>
  </w:endnote>
  <w:endnote w:type="continuationSeparator" w:id="0">
    <w:p w14:paraId="67FD4B5D" w14:textId="77777777" w:rsidR="00212282" w:rsidRDefault="00212282" w:rsidP="007D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5CC6" w14:textId="77777777" w:rsidR="00212282" w:rsidRDefault="00212282" w:rsidP="007D7464">
      <w:pPr>
        <w:spacing w:after="0" w:line="240" w:lineRule="auto"/>
      </w:pPr>
      <w:r>
        <w:separator/>
      </w:r>
    </w:p>
  </w:footnote>
  <w:footnote w:type="continuationSeparator" w:id="0">
    <w:p w14:paraId="63347A5E" w14:textId="77777777" w:rsidR="00212282" w:rsidRDefault="00212282" w:rsidP="007D7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EA7"/>
    <w:multiLevelType w:val="hybridMultilevel"/>
    <w:tmpl w:val="95568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6EB5"/>
    <w:multiLevelType w:val="hybridMultilevel"/>
    <w:tmpl w:val="F9421F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876090">
    <w:abstractNumId w:val="0"/>
  </w:num>
  <w:num w:numId="2" w16cid:durableId="45502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6B"/>
    <w:rsid w:val="000043BA"/>
    <w:rsid w:val="00051102"/>
    <w:rsid w:val="00122B18"/>
    <w:rsid w:val="00137F46"/>
    <w:rsid w:val="00154F31"/>
    <w:rsid w:val="00175EE0"/>
    <w:rsid w:val="00177D44"/>
    <w:rsid w:val="00212282"/>
    <w:rsid w:val="00222B12"/>
    <w:rsid w:val="002E7690"/>
    <w:rsid w:val="00317DFE"/>
    <w:rsid w:val="0032260C"/>
    <w:rsid w:val="00364205"/>
    <w:rsid w:val="00370488"/>
    <w:rsid w:val="003E6E65"/>
    <w:rsid w:val="004454F1"/>
    <w:rsid w:val="004B7634"/>
    <w:rsid w:val="004E3866"/>
    <w:rsid w:val="00541769"/>
    <w:rsid w:val="00556566"/>
    <w:rsid w:val="005A1B31"/>
    <w:rsid w:val="005B0742"/>
    <w:rsid w:val="005C356B"/>
    <w:rsid w:val="005D2A9A"/>
    <w:rsid w:val="005F53A5"/>
    <w:rsid w:val="0062523C"/>
    <w:rsid w:val="00671E72"/>
    <w:rsid w:val="0069259F"/>
    <w:rsid w:val="006E3C3F"/>
    <w:rsid w:val="006F08A1"/>
    <w:rsid w:val="00715420"/>
    <w:rsid w:val="00732209"/>
    <w:rsid w:val="007541AB"/>
    <w:rsid w:val="007C63BF"/>
    <w:rsid w:val="007D26E3"/>
    <w:rsid w:val="007D7464"/>
    <w:rsid w:val="00853A29"/>
    <w:rsid w:val="00941B49"/>
    <w:rsid w:val="009706CA"/>
    <w:rsid w:val="0098562E"/>
    <w:rsid w:val="009C0A2B"/>
    <w:rsid w:val="00A21965"/>
    <w:rsid w:val="00B03AF7"/>
    <w:rsid w:val="00B36C77"/>
    <w:rsid w:val="00B42472"/>
    <w:rsid w:val="00B5586D"/>
    <w:rsid w:val="00B9618E"/>
    <w:rsid w:val="00CA481A"/>
    <w:rsid w:val="00CC73D5"/>
    <w:rsid w:val="00D82735"/>
    <w:rsid w:val="00DA0DE1"/>
    <w:rsid w:val="00DB6F21"/>
    <w:rsid w:val="00E3462C"/>
    <w:rsid w:val="00E47114"/>
    <w:rsid w:val="00E617EB"/>
    <w:rsid w:val="00EA5E84"/>
    <w:rsid w:val="00ED2372"/>
    <w:rsid w:val="00EE02DF"/>
    <w:rsid w:val="00EF585D"/>
    <w:rsid w:val="00F033C2"/>
    <w:rsid w:val="00FF18A5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DA4"/>
  <w15:chartTrackingRefBased/>
  <w15:docId w15:val="{58E561F3-056A-477F-91DB-859DBC06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8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7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464"/>
  </w:style>
  <w:style w:type="paragraph" w:styleId="Piedepgina">
    <w:name w:val="footer"/>
    <w:basedOn w:val="Normal"/>
    <w:link w:val="PiedepginaCar"/>
    <w:uiPriority w:val="99"/>
    <w:unhideWhenUsed/>
    <w:rsid w:val="007D7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Rodriguez Navarro</dc:creator>
  <cp:keywords/>
  <dc:description/>
  <cp:lastModifiedBy>jesus buenrostro</cp:lastModifiedBy>
  <cp:revision>2</cp:revision>
  <cp:lastPrinted>2022-09-07T19:40:00Z</cp:lastPrinted>
  <dcterms:created xsi:type="dcterms:W3CDTF">2022-10-08T14:06:00Z</dcterms:created>
  <dcterms:modified xsi:type="dcterms:W3CDTF">2022-10-08T14:06:00Z</dcterms:modified>
</cp:coreProperties>
</file>