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32EB" w14:textId="77777777" w:rsidR="00C9334E" w:rsidRPr="003576BA" w:rsidRDefault="00C9334E" w:rsidP="003576BA">
      <w:pPr>
        <w:tabs>
          <w:tab w:val="left" w:pos="8364"/>
        </w:tabs>
        <w:rPr>
          <w:rFonts w:asciiTheme="minorHAnsi" w:hAnsiTheme="minorHAnsi" w:cstheme="minorHAnsi"/>
          <w:b/>
          <w:sz w:val="2"/>
          <w:szCs w:val="2"/>
        </w:rPr>
      </w:pPr>
    </w:p>
    <w:p w14:paraId="6F39D3D1" w14:textId="423727F8" w:rsidR="007B4F65" w:rsidRPr="00A174DC" w:rsidRDefault="007B4F65" w:rsidP="007B4F65">
      <w:pPr>
        <w:tabs>
          <w:tab w:val="left" w:pos="8364"/>
        </w:tabs>
        <w:jc w:val="center"/>
        <w:rPr>
          <w:rFonts w:asciiTheme="minorHAnsi" w:hAnsiTheme="minorHAnsi" w:cstheme="minorHAnsi"/>
          <w:b/>
          <w:sz w:val="28"/>
          <w:szCs w:val="28"/>
        </w:rPr>
      </w:pPr>
      <w:r w:rsidRPr="00A174DC">
        <w:rPr>
          <w:rFonts w:asciiTheme="minorHAnsi" w:hAnsiTheme="minorHAnsi" w:cstheme="minorHAnsi"/>
          <w:b/>
          <w:sz w:val="28"/>
          <w:szCs w:val="28"/>
        </w:rPr>
        <w:t xml:space="preserve">MINUTA DE LA </w:t>
      </w:r>
      <w:r w:rsidR="00767A7E">
        <w:rPr>
          <w:rFonts w:asciiTheme="minorHAnsi" w:hAnsiTheme="minorHAnsi" w:cstheme="minorHAnsi"/>
          <w:b/>
          <w:sz w:val="28"/>
          <w:szCs w:val="28"/>
        </w:rPr>
        <w:t>5</w:t>
      </w:r>
      <w:r w:rsidR="00D32BF5">
        <w:rPr>
          <w:rFonts w:asciiTheme="minorHAnsi" w:hAnsiTheme="minorHAnsi" w:cstheme="minorHAnsi"/>
          <w:b/>
          <w:sz w:val="28"/>
          <w:szCs w:val="28"/>
        </w:rPr>
        <w:t>T</w:t>
      </w:r>
      <w:r w:rsidRPr="00A174DC">
        <w:rPr>
          <w:rFonts w:asciiTheme="minorHAnsi" w:hAnsiTheme="minorHAnsi" w:cstheme="minorHAnsi"/>
          <w:b/>
          <w:sz w:val="28"/>
          <w:szCs w:val="28"/>
        </w:rPr>
        <w:t xml:space="preserve">A.SESIÓN ORDINARIA </w:t>
      </w:r>
    </w:p>
    <w:p w14:paraId="6533DC79" w14:textId="4C5836C4" w:rsidR="00167EB9" w:rsidRPr="00A174DC" w:rsidRDefault="008C158A" w:rsidP="007B4F65">
      <w:pPr>
        <w:tabs>
          <w:tab w:val="left" w:pos="8364"/>
        </w:tabs>
        <w:jc w:val="center"/>
        <w:rPr>
          <w:rFonts w:asciiTheme="minorHAnsi" w:hAnsiTheme="minorHAnsi" w:cstheme="minorHAnsi"/>
          <w:b/>
          <w:sz w:val="28"/>
          <w:szCs w:val="28"/>
        </w:rPr>
      </w:pPr>
      <w:r w:rsidRPr="00A174DC">
        <w:rPr>
          <w:rFonts w:asciiTheme="minorHAnsi" w:hAnsiTheme="minorHAnsi" w:cstheme="minorHAnsi"/>
          <w:b/>
          <w:sz w:val="28"/>
          <w:szCs w:val="28"/>
        </w:rPr>
        <w:t>COMISIÓN EDILICIA DE ENERGÍA</w:t>
      </w:r>
    </w:p>
    <w:p w14:paraId="1FD6A9F0" w14:textId="5F3432B2" w:rsidR="007B4F65" w:rsidRPr="00A174DC" w:rsidRDefault="00207EC2" w:rsidP="008C158A">
      <w:pPr>
        <w:tabs>
          <w:tab w:val="left" w:pos="8364"/>
        </w:tabs>
        <w:jc w:val="center"/>
        <w:rPr>
          <w:rFonts w:asciiTheme="minorHAnsi" w:hAnsiTheme="minorHAnsi" w:cstheme="minorHAnsi"/>
          <w:bCs/>
          <w:sz w:val="28"/>
          <w:szCs w:val="28"/>
        </w:rPr>
      </w:pPr>
      <w:r>
        <w:rPr>
          <w:rFonts w:asciiTheme="minorHAnsi" w:hAnsiTheme="minorHAnsi" w:cstheme="minorHAnsi"/>
          <w:bCs/>
          <w:sz w:val="28"/>
          <w:szCs w:val="28"/>
        </w:rPr>
        <w:t>31</w:t>
      </w:r>
      <w:r w:rsidR="007B4F65" w:rsidRPr="00A174DC">
        <w:rPr>
          <w:rFonts w:asciiTheme="minorHAnsi" w:hAnsiTheme="minorHAnsi" w:cstheme="minorHAnsi"/>
          <w:bCs/>
          <w:sz w:val="28"/>
          <w:szCs w:val="28"/>
        </w:rPr>
        <w:t xml:space="preserve"> DE </w:t>
      </w:r>
      <w:r>
        <w:rPr>
          <w:rFonts w:asciiTheme="minorHAnsi" w:hAnsiTheme="minorHAnsi" w:cstheme="minorHAnsi"/>
          <w:bCs/>
          <w:sz w:val="28"/>
          <w:szCs w:val="28"/>
        </w:rPr>
        <w:t>MAYO</w:t>
      </w:r>
      <w:r w:rsidR="007B4F65" w:rsidRPr="00A174DC">
        <w:rPr>
          <w:rFonts w:asciiTheme="minorHAnsi" w:hAnsiTheme="minorHAnsi" w:cstheme="minorHAnsi"/>
          <w:bCs/>
          <w:sz w:val="28"/>
          <w:szCs w:val="28"/>
        </w:rPr>
        <w:t xml:space="preserve"> DE 2022</w:t>
      </w:r>
    </w:p>
    <w:p w14:paraId="127DC639" w14:textId="77777777" w:rsidR="008C158A" w:rsidRPr="00E03DB0" w:rsidRDefault="008C158A" w:rsidP="008C158A">
      <w:pPr>
        <w:tabs>
          <w:tab w:val="left" w:pos="8364"/>
        </w:tabs>
        <w:jc w:val="center"/>
        <w:rPr>
          <w:rFonts w:asciiTheme="minorHAnsi" w:hAnsiTheme="minorHAnsi" w:cstheme="minorHAnsi"/>
          <w:bCs/>
          <w:sz w:val="14"/>
          <w:szCs w:val="14"/>
        </w:rPr>
      </w:pPr>
    </w:p>
    <w:p w14:paraId="32D20E1E" w14:textId="77777777" w:rsidR="00C9334E" w:rsidRPr="003576BA" w:rsidRDefault="00C9334E" w:rsidP="00EB1CDA">
      <w:pPr>
        <w:tabs>
          <w:tab w:val="left" w:pos="8364"/>
        </w:tabs>
        <w:jc w:val="both"/>
        <w:rPr>
          <w:rFonts w:asciiTheme="minorHAnsi" w:hAnsiTheme="minorHAnsi" w:cstheme="minorHAnsi"/>
          <w:sz w:val="4"/>
          <w:szCs w:val="4"/>
        </w:rPr>
      </w:pPr>
    </w:p>
    <w:p w14:paraId="5BE2FCF2" w14:textId="400C5499" w:rsidR="00FD3BDF" w:rsidRDefault="00FD3BDF" w:rsidP="0034590C">
      <w:pPr>
        <w:tabs>
          <w:tab w:val="left" w:pos="8364"/>
        </w:tabs>
        <w:jc w:val="both"/>
        <w:rPr>
          <w:rFonts w:asciiTheme="minorHAnsi" w:hAnsiTheme="minorHAnsi" w:cstheme="minorHAnsi"/>
          <w:sz w:val="28"/>
          <w:szCs w:val="28"/>
        </w:rPr>
      </w:pPr>
      <w:r>
        <w:rPr>
          <w:rFonts w:asciiTheme="minorHAnsi" w:hAnsiTheme="minorHAnsi" w:cstheme="minorHAnsi"/>
          <w:sz w:val="28"/>
          <w:szCs w:val="28"/>
        </w:rPr>
        <w:t xml:space="preserve">Muy Buenos días, </w:t>
      </w:r>
      <w:r w:rsidR="002E1913">
        <w:rPr>
          <w:rFonts w:asciiTheme="minorHAnsi" w:hAnsiTheme="minorHAnsi" w:cstheme="minorHAnsi"/>
          <w:sz w:val="28"/>
          <w:szCs w:val="28"/>
        </w:rPr>
        <w:t>regidores agradezco mucho su puntual asistencia gracias por acompañarnos a esta quinta sesión de la comisión de energía y sean ustedes bienvenidos</w:t>
      </w:r>
      <w:r>
        <w:rPr>
          <w:rFonts w:asciiTheme="minorHAnsi" w:hAnsiTheme="minorHAnsi" w:cstheme="minorHAnsi"/>
          <w:sz w:val="28"/>
          <w:szCs w:val="28"/>
        </w:rPr>
        <w:t xml:space="preserve">, </w:t>
      </w:r>
      <w:r w:rsidR="00D477A2">
        <w:rPr>
          <w:rFonts w:asciiTheme="minorHAnsi" w:hAnsiTheme="minorHAnsi" w:cstheme="minorHAnsi"/>
          <w:sz w:val="28"/>
          <w:szCs w:val="28"/>
        </w:rPr>
        <w:t xml:space="preserve">espero que tengan un excelente día también doy la bienvenida al personal de </w:t>
      </w:r>
      <w:r>
        <w:rPr>
          <w:rFonts w:asciiTheme="minorHAnsi" w:hAnsiTheme="minorHAnsi" w:cstheme="minorHAnsi"/>
          <w:sz w:val="28"/>
          <w:szCs w:val="28"/>
        </w:rPr>
        <w:t xml:space="preserve">la Secretaria General, </w:t>
      </w:r>
      <w:r w:rsidR="00D477A2">
        <w:rPr>
          <w:rFonts w:asciiTheme="minorHAnsi" w:hAnsiTheme="minorHAnsi" w:cstheme="minorHAnsi"/>
          <w:sz w:val="28"/>
          <w:szCs w:val="28"/>
        </w:rPr>
        <w:t>personal de transparencia</w:t>
      </w:r>
      <w:r w:rsidR="0034590C">
        <w:rPr>
          <w:rFonts w:asciiTheme="minorHAnsi" w:hAnsiTheme="minorHAnsi" w:cstheme="minorHAnsi"/>
          <w:sz w:val="28"/>
          <w:szCs w:val="28"/>
        </w:rPr>
        <w:t xml:space="preserve">, a los asesores compañeros que laboran en este gobierno municipal, </w:t>
      </w:r>
      <w:r>
        <w:rPr>
          <w:rFonts w:asciiTheme="minorHAnsi" w:hAnsiTheme="minorHAnsi" w:cstheme="minorHAnsi"/>
          <w:sz w:val="28"/>
          <w:szCs w:val="28"/>
        </w:rPr>
        <w:t xml:space="preserve">muchas </w:t>
      </w:r>
      <w:r w:rsidR="0034590C">
        <w:rPr>
          <w:rFonts w:asciiTheme="minorHAnsi" w:hAnsiTheme="minorHAnsi" w:cstheme="minorHAnsi"/>
          <w:sz w:val="28"/>
          <w:szCs w:val="28"/>
        </w:rPr>
        <w:t>y siendo las 10:19 del día</w:t>
      </w:r>
      <w:r w:rsidR="00883090">
        <w:rPr>
          <w:rFonts w:asciiTheme="minorHAnsi" w:hAnsiTheme="minorHAnsi" w:cstheme="minorHAnsi"/>
          <w:sz w:val="28"/>
          <w:szCs w:val="28"/>
        </w:rPr>
        <w:t xml:space="preserve"> treinta y uno</w:t>
      </w:r>
      <w:r w:rsidR="0034590C">
        <w:rPr>
          <w:rFonts w:asciiTheme="minorHAnsi" w:hAnsiTheme="minorHAnsi" w:cstheme="minorHAnsi"/>
          <w:sz w:val="28"/>
          <w:szCs w:val="28"/>
        </w:rPr>
        <w:t xml:space="preserve"> de mayo del 2022, </w:t>
      </w:r>
      <w:r>
        <w:rPr>
          <w:rFonts w:asciiTheme="minorHAnsi" w:hAnsiTheme="minorHAnsi" w:cstheme="minorHAnsi"/>
          <w:sz w:val="28"/>
          <w:szCs w:val="28"/>
        </w:rPr>
        <w:t>nos encontramos en la Sala de</w:t>
      </w:r>
      <w:r w:rsidR="00825604">
        <w:rPr>
          <w:rFonts w:asciiTheme="minorHAnsi" w:hAnsiTheme="minorHAnsi" w:cstheme="minorHAnsi"/>
          <w:sz w:val="28"/>
          <w:szCs w:val="28"/>
        </w:rPr>
        <w:t>l Pleno del Ayuntamiento</w:t>
      </w:r>
      <w:r>
        <w:rPr>
          <w:rFonts w:asciiTheme="minorHAnsi" w:hAnsiTheme="minorHAnsi" w:cstheme="minorHAnsi"/>
          <w:sz w:val="28"/>
          <w:szCs w:val="28"/>
        </w:rPr>
        <w:t xml:space="preserve"> ubicada en la calle Independencia No. </w:t>
      </w:r>
      <w:r w:rsidR="00825604">
        <w:rPr>
          <w:rFonts w:asciiTheme="minorHAnsi" w:hAnsiTheme="minorHAnsi" w:cstheme="minorHAnsi"/>
          <w:sz w:val="28"/>
          <w:szCs w:val="28"/>
        </w:rPr>
        <w:t>58</w:t>
      </w:r>
      <w:r>
        <w:rPr>
          <w:rFonts w:asciiTheme="minorHAnsi" w:hAnsiTheme="minorHAnsi" w:cstheme="minorHAnsi"/>
          <w:sz w:val="28"/>
          <w:szCs w:val="28"/>
        </w:rPr>
        <w:t xml:space="preserve">, </w:t>
      </w:r>
      <w:r w:rsidR="00F44932">
        <w:rPr>
          <w:rFonts w:asciiTheme="minorHAnsi" w:hAnsiTheme="minorHAnsi" w:cstheme="minorHAnsi"/>
          <w:sz w:val="28"/>
          <w:szCs w:val="28"/>
        </w:rPr>
        <w:t>segundo</w:t>
      </w:r>
      <w:r>
        <w:rPr>
          <w:rFonts w:asciiTheme="minorHAnsi" w:hAnsiTheme="minorHAnsi" w:cstheme="minorHAnsi"/>
          <w:sz w:val="28"/>
          <w:szCs w:val="28"/>
        </w:rPr>
        <w:t xml:space="preserve"> piso y de conformidad con los artículos 73, 76, 77, 84, 87 y demás relativos del Reglamento de Gobierno y de la Administración Pública del Ayuntamiento de San Pedro Tlaquepaque</w:t>
      </w:r>
      <w:r w:rsidR="00C353BC">
        <w:rPr>
          <w:rFonts w:asciiTheme="minorHAnsi" w:hAnsiTheme="minorHAnsi" w:cstheme="minorHAnsi"/>
          <w:sz w:val="28"/>
          <w:szCs w:val="28"/>
        </w:rPr>
        <w:t>……………………</w:t>
      </w:r>
      <w:r w:rsidR="00883090">
        <w:rPr>
          <w:rFonts w:asciiTheme="minorHAnsi" w:hAnsiTheme="minorHAnsi" w:cstheme="minorHAnsi"/>
          <w:sz w:val="28"/>
          <w:szCs w:val="28"/>
        </w:rPr>
        <w:t>…………………………..</w:t>
      </w:r>
      <w:r w:rsidR="00C353BC">
        <w:rPr>
          <w:rFonts w:asciiTheme="minorHAnsi" w:hAnsiTheme="minorHAnsi" w:cstheme="minorHAnsi"/>
          <w:sz w:val="28"/>
          <w:szCs w:val="28"/>
        </w:rPr>
        <w:t>……</w:t>
      </w:r>
      <w:r w:rsidR="0034590C">
        <w:rPr>
          <w:rFonts w:asciiTheme="minorHAnsi" w:hAnsiTheme="minorHAnsi" w:cstheme="minorHAnsi"/>
          <w:sz w:val="28"/>
          <w:szCs w:val="28"/>
        </w:rPr>
        <w:t>……………………………</w:t>
      </w:r>
    </w:p>
    <w:p w14:paraId="2E0EC388" w14:textId="77777777" w:rsidR="00FD3BDF" w:rsidRDefault="00FD3BDF" w:rsidP="00FD3BDF">
      <w:pPr>
        <w:jc w:val="both"/>
        <w:rPr>
          <w:rFonts w:asciiTheme="minorHAnsi" w:hAnsiTheme="minorHAnsi" w:cstheme="minorHAnsi"/>
          <w:sz w:val="28"/>
          <w:szCs w:val="28"/>
        </w:rPr>
      </w:pPr>
    </w:p>
    <w:p w14:paraId="076FF64D" w14:textId="7FA498EB" w:rsidR="00FD3BDF" w:rsidRDefault="00FD3BDF" w:rsidP="00FD3BDF">
      <w:pPr>
        <w:jc w:val="both"/>
        <w:rPr>
          <w:rFonts w:asciiTheme="minorHAnsi" w:hAnsiTheme="minorHAnsi" w:cstheme="minorHAnsi"/>
          <w:sz w:val="28"/>
          <w:szCs w:val="28"/>
        </w:rPr>
      </w:pPr>
      <w:r>
        <w:rPr>
          <w:rFonts w:asciiTheme="minorHAnsi" w:hAnsiTheme="minorHAnsi" w:cstheme="minorHAnsi"/>
          <w:sz w:val="28"/>
          <w:szCs w:val="28"/>
        </w:rPr>
        <w:t>Me permito verificar si existe quórum legal para sesionar y declarar válidos los acuerdos de los integrantes de esta Comisión</w:t>
      </w:r>
      <w:r w:rsidR="00D863C9">
        <w:rPr>
          <w:rFonts w:asciiTheme="minorHAnsi" w:hAnsiTheme="minorHAnsi" w:cstheme="minorHAnsi"/>
          <w:sz w:val="28"/>
          <w:szCs w:val="28"/>
        </w:rPr>
        <w:t>…………………………………………………</w:t>
      </w:r>
    </w:p>
    <w:p w14:paraId="2FB89BC6" w14:textId="472C376B" w:rsidR="00890DEE" w:rsidRPr="00A174DC" w:rsidRDefault="00D863C9" w:rsidP="00EB1CDA">
      <w:pPr>
        <w:jc w:val="both"/>
        <w:rPr>
          <w:rFonts w:asciiTheme="minorHAnsi" w:hAnsiTheme="minorHAnsi" w:cstheme="minorHAnsi"/>
          <w:sz w:val="28"/>
          <w:szCs w:val="28"/>
        </w:rPr>
      </w:pPr>
      <w:r>
        <w:rPr>
          <w:rFonts w:asciiTheme="minorHAnsi" w:hAnsiTheme="minorHAnsi" w:cstheme="minorHAnsi"/>
          <w:sz w:val="28"/>
          <w:szCs w:val="28"/>
        </w:rPr>
        <w:t>……………………………………………………………………………………………………………………….</w:t>
      </w:r>
    </w:p>
    <w:p w14:paraId="73544FA0" w14:textId="77777777" w:rsidR="00890DEE" w:rsidRPr="00A174DC" w:rsidRDefault="00890DEE" w:rsidP="00EB1CDA">
      <w:pPr>
        <w:jc w:val="both"/>
        <w:rPr>
          <w:rFonts w:asciiTheme="minorHAnsi" w:hAnsiTheme="minorHAnsi" w:cstheme="minorHAnsi"/>
          <w:sz w:val="28"/>
          <w:szCs w:val="28"/>
        </w:rPr>
      </w:pPr>
    </w:p>
    <w:tbl>
      <w:tblPr>
        <w:tblStyle w:val="Tablaconcuadrcula"/>
        <w:tblW w:w="0" w:type="auto"/>
        <w:tblLook w:val="04A0" w:firstRow="1" w:lastRow="0" w:firstColumn="1" w:lastColumn="0" w:noHBand="0" w:noVBand="1"/>
      </w:tblPr>
      <w:tblGrid>
        <w:gridCol w:w="5240"/>
        <w:gridCol w:w="3588"/>
      </w:tblGrid>
      <w:tr w:rsidR="00C9334E" w:rsidRPr="00A174DC" w14:paraId="1975B382" w14:textId="77777777" w:rsidTr="00465C45">
        <w:tc>
          <w:tcPr>
            <w:tcW w:w="5240" w:type="dxa"/>
          </w:tcPr>
          <w:p w14:paraId="0EDA3A37" w14:textId="2294854F"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Regidora Anabel Ávila Martínez</w:t>
            </w:r>
          </w:p>
        </w:tc>
        <w:tc>
          <w:tcPr>
            <w:tcW w:w="3588" w:type="dxa"/>
          </w:tcPr>
          <w:p w14:paraId="64F8021B" w14:textId="58275E01"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02040F94" w14:textId="77777777" w:rsidTr="00465C45">
        <w:tc>
          <w:tcPr>
            <w:tcW w:w="5240" w:type="dxa"/>
          </w:tcPr>
          <w:p w14:paraId="537432B4" w14:textId="686066CB"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Regidora Jael </w:t>
            </w:r>
            <w:proofErr w:type="spellStart"/>
            <w:r w:rsidRPr="00A174DC">
              <w:rPr>
                <w:rFonts w:asciiTheme="minorHAnsi" w:hAnsiTheme="minorHAnsi" w:cstheme="minorHAnsi"/>
                <w:sz w:val="28"/>
                <w:szCs w:val="28"/>
              </w:rPr>
              <w:t>Chamú</w:t>
            </w:r>
            <w:proofErr w:type="spellEnd"/>
            <w:r w:rsidRPr="00A174DC">
              <w:rPr>
                <w:rFonts w:asciiTheme="minorHAnsi" w:hAnsiTheme="minorHAnsi" w:cstheme="minorHAnsi"/>
                <w:sz w:val="28"/>
                <w:szCs w:val="28"/>
              </w:rPr>
              <w:t xml:space="preserve"> Ponce </w:t>
            </w:r>
            <w:r w:rsidRPr="00A174DC">
              <w:rPr>
                <w:rFonts w:asciiTheme="minorHAnsi" w:hAnsiTheme="minorHAnsi" w:cstheme="minorHAnsi"/>
                <w:sz w:val="28"/>
                <w:szCs w:val="28"/>
              </w:rPr>
              <w:tab/>
              <w:t xml:space="preserve">                                                   </w:t>
            </w:r>
          </w:p>
        </w:tc>
        <w:tc>
          <w:tcPr>
            <w:tcW w:w="3588" w:type="dxa"/>
          </w:tcPr>
          <w:p w14:paraId="2BCA113D" w14:textId="43108600"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5BBF7F64" w14:textId="77777777" w:rsidTr="00465C45">
        <w:tc>
          <w:tcPr>
            <w:tcW w:w="5240" w:type="dxa"/>
          </w:tcPr>
          <w:p w14:paraId="70D66001" w14:textId="358CEE2D"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Regidora Ana Rosa Loza Agraz                                                    </w:t>
            </w:r>
          </w:p>
        </w:tc>
        <w:tc>
          <w:tcPr>
            <w:tcW w:w="3588" w:type="dxa"/>
          </w:tcPr>
          <w:p w14:paraId="6B2DEBE4" w14:textId="09D8B24A"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w:t>
            </w:r>
            <w:r w:rsidR="00465C45" w:rsidRPr="00A174DC">
              <w:rPr>
                <w:rFonts w:asciiTheme="minorHAnsi" w:hAnsiTheme="minorHAnsi" w:cstheme="minorHAnsi"/>
                <w:sz w:val="28"/>
                <w:szCs w:val="28"/>
              </w:rPr>
              <w:t>S</w:t>
            </w:r>
            <w:r w:rsidRPr="00A174DC">
              <w:rPr>
                <w:rFonts w:asciiTheme="minorHAnsi" w:hAnsiTheme="minorHAnsi" w:cstheme="minorHAnsi"/>
                <w:sz w:val="28"/>
                <w:szCs w:val="28"/>
              </w:rPr>
              <w:t>ENTE</w:t>
            </w:r>
          </w:p>
        </w:tc>
      </w:tr>
      <w:tr w:rsidR="00C9334E" w:rsidRPr="00A174DC" w14:paraId="034B1ADC" w14:textId="77777777" w:rsidTr="00465C45">
        <w:tc>
          <w:tcPr>
            <w:tcW w:w="5240" w:type="dxa"/>
          </w:tcPr>
          <w:p w14:paraId="5C86F904" w14:textId="17FA39E0"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 Juan Martín Núñez Moran </w:t>
            </w:r>
          </w:p>
        </w:tc>
        <w:tc>
          <w:tcPr>
            <w:tcW w:w="3588" w:type="dxa"/>
          </w:tcPr>
          <w:p w14:paraId="410BF88D" w14:textId="67E6FE53"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5AB9C701" w14:textId="77777777" w:rsidTr="00465C45">
        <w:tc>
          <w:tcPr>
            <w:tcW w:w="5240" w:type="dxa"/>
          </w:tcPr>
          <w:p w14:paraId="73521108" w14:textId="65C6412E" w:rsidR="00C9334E" w:rsidRPr="00A174DC" w:rsidRDefault="00E43A28"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Y el de la voz </w:t>
            </w:r>
            <w:r w:rsidR="00465C45" w:rsidRPr="00A174DC">
              <w:rPr>
                <w:rFonts w:asciiTheme="minorHAnsi" w:hAnsiTheme="minorHAnsi" w:cstheme="minorHAnsi"/>
                <w:sz w:val="28"/>
                <w:szCs w:val="28"/>
              </w:rPr>
              <w:t xml:space="preserve">, </w:t>
            </w:r>
            <w:r w:rsidR="00C9334E" w:rsidRPr="00A174DC">
              <w:rPr>
                <w:rFonts w:asciiTheme="minorHAnsi" w:hAnsiTheme="minorHAnsi" w:cstheme="minorHAnsi"/>
                <w:sz w:val="28"/>
                <w:szCs w:val="28"/>
              </w:rPr>
              <w:t>Luis Arturo Morones Vargas</w:t>
            </w:r>
            <w:r w:rsidR="00C9334E" w:rsidRPr="00A174DC">
              <w:rPr>
                <w:rFonts w:asciiTheme="minorHAnsi" w:hAnsiTheme="minorHAnsi" w:cstheme="minorHAnsi"/>
                <w:sz w:val="28"/>
                <w:szCs w:val="28"/>
              </w:rPr>
              <w:tab/>
            </w:r>
          </w:p>
        </w:tc>
        <w:tc>
          <w:tcPr>
            <w:tcW w:w="3588" w:type="dxa"/>
          </w:tcPr>
          <w:p w14:paraId="2E645912" w14:textId="7A047638"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bl>
    <w:p w14:paraId="71399DA1" w14:textId="77777777" w:rsidR="00EB1CDA" w:rsidRPr="00A174DC" w:rsidRDefault="00EB1CDA" w:rsidP="00EB1CDA">
      <w:pPr>
        <w:tabs>
          <w:tab w:val="left" w:pos="8364"/>
        </w:tabs>
        <w:jc w:val="both"/>
        <w:rPr>
          <w:rFonts w:asciiTheme="minorHAnsi" w:hAnsiTheme="minorHAnsi" w:cstheme="minorHAnsi"/>
          <w:sz w:val="28"/>
          <w:szCs w:val="28"/>
        </w:rPr>
      </w:pPr>
    </w:p>
    <w:p w14:paraId="4A612A5D" w14:textId="3F8918EE" w:rsidR="00EB1CDA" w:rsidRPr="00A174DC" w:rsidRDefault="00B05AE6" w:rsidP="001F3C83">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Les informo que s</w:t>
      </w:r>
      <w:r w:rsidR="00EB1CDA" w:rsidRPr="00A174DC">
        <w:rPr>
          <w:rFonts w:asciiTheme="minorHAnsi" w:hAnsiTheme="minorHAnsi" w:cstheme="minorHAnsi"/>
          <w:sz w:val="28"/>
          <w:szCs w:val="28"/>
        </w:rPr>
        <w:t>e encuentran presentes</w:t>
      </w:r>
      <w:r w:rsidR="00E43A28" w:rsidRPr="00A174DC">
        <w:rPr>
          <w:rFonts w:asciiTheme="minorHAnsi" w:hAnsiTheme="minorHAnsi" w:cstheme="minorHAnsi"/>
          <w:sz w:val="28"/>
          <w:szCs w:val="28"/>
        </w:rPr>
        <w:t xml:space="preserve"> 5 </w:t>
      </w:r>
      <w:r w:rsidR="00EB1CDA" w:rsidRPr="00A174DC">
        <w:rPr>
          <w:rFonts w:asciiTheme="minorHAnsi" w:hAnsiTheme="minorHAnsi" w:cstheme="minorHAnsi"/>
          <w:sz w:val="28"/>
          <w:szCs w:val="28"/>
        </w:rPr>
        <w:t>de</w:t>
      </w:r>
      <w:r w:rsidR="00E43A28" w:rsidRPr="00A174DC">
        <w:rPr>
          <w:rFonts w:asciiTheme="minorHAnsi" w:hAnsiTheme="minorHAnsi" w:cstheme="minorHAnsi"/>
          <w:sz w:val="28"/>
          <w:szCs w:val="28"/>
        </w:rPr>
        <w:t xml:space="preserve"> los </w:t>
      </w:r>
      <w:r w:rsidR="00A9638B" w:rsidRPr="00A174DC">
        <w:rPr>
          <w:rFonts w:asciiTheme="minorHAnsi" w:hAnsiTheme="minorHAnsi" w:cstheme="minorHAnsi"/>
          <w:sz w:val="28"/>
          <w:szCs w:val="28"/>
        </w:rPr>
        <w:t>5</w:t>
      </w:r>
      <w:r w:rsidRPr="00A174DC">
        <w:rPr>
          <w:rFonts w:asciiTheme="minorHAnsi" w:hAnsiTheme="minorHAnsi" w:cstheme="minorHAnsi"/>
          <w:sz w:val="28"/>
          <w:szCs w:val="28"/>
        </w:rPr>
        <w:t xml:space="preserve"> integrantes de </w:t>
      </w:r>
      <w:r w:rsidR="00F60780" w:rsidRPr="00A174DC">
        <w:rPr>
          <w:rFonts w:asciiTheme="minorHAnsi" w:hAnsiTheme="minorHAnsi" w:cstheme="minorHAnsi"/>
          <w:sz w:val="28"/>
          <w:szCs w:val="28"/>
        </w:rPr>
        <w:t>esta</w:t>
      </w:r>
      <w:r w:rsidRPr="00A174DC">
        <w:rPr>
          <w:rFonts w:asciiTheme="minorHAnsi" w:hAnsiTheme="minorHAnsi" w:cstheme="minorHAnsi"/>
          <w:sz w:val="28"/>
          <w:szCs w:val="28"/>
        </w:rPr>
        <w:t xml:space="preserve"> comisión</w:t>
      </w:r>
      <w:r w:rsidR="000E7784">
        <w:rPr>
          <w:rFonts w:asciiTheme="minorHAnsi" w:hAnsiTheme="minorHAnsi" w:cstheme="minorHAnsi"/>
          <w:sz w:val="28"/>
          <w:szCs w:val="28"/>
        </w:rPr>
        <w:t>………………………………………………………………………………………………………….</w:t>
      </w:r>
    </w:p>
    <w:p w14:paraId="0CA31BD0" w14:textId="52CA0D63" w:rsidR="00EB1CDA" w:rsidRPr="00A174DC" w:rsidRDefault="00EB1CDA" w:rsidP="001F3C83">
      <w:pPr>
        <w:tabs>
          <w:tab w:val="left" w:pos="8364"/>
        </w:tabs>
        <w:jc w:val="both"/>
        <w:rPr>
          <w:rFonts w:asciiTheme="minorHAnsi" w:hAnsiTheme="minorHAnsi" w:cstheme="minorHAnsi"/>
          <w:sz w:val="28"/>
          <w:szCs w:val="28"/>
        </w:rPr>
      </w:pPr>
    </w:p>
    <w:p w14:paraId="73F69146" w14:textId="0F5FDB4C" w:rsidR="00331A1F" w:rsidRPr="001F3C83" w:rsidRDefault="00223BCF" w:rsidP="001F3C83">
      <w:pPr>
        <w:tabs>
          <w:tab w:val="left" w:pos="8364"/>
        </w:tabs>
        <w:jc w:val="both"/>
        <w:rPr>
          <w:rFonts w:asciiTheme="minorHAnsi" w:hAnsiTheme="minorHAnsi" w:cstheme="minorHAnsi"/>
          <w:bCs/>
          <w:sz w:val="28"/>
          <w:szCs w:val="28"/>
        </w:rPr>
      </w:pPr>
      <w:r w:rsidRPr="001F3C83">
        <w:rPr>
          <w:rFonts w:asciiTheme="minorHAnsi" w:hAnsiTheme="minorHAnsi" w:cstheme="minorHAnsi"/>
          <w:bCs/>
          <w:sz w:val="28"/>
          <w:szCs w:val="28"/>
        </w:rPr>
        <w:t xml:space="preserve">Existiendo quórum legal para sesionar conforme a lo establecido en los artículos 76 y 90 del Reglamento de Gobierno y de la Administración Pública del Ayuntamiento Constitucional de San Pedro, </w:t>
      </w:r>
      <w:r w:rsidR="00B05AE6" w:rsidRPr="001F3C83">
        <w:rPr>
          <w:rFonts w:asciiTheme="minorHAnsi" w:hAnsiTheme="minorHAnsi" w:cstheme="minorHAnsi"/>
          <w:bCs/>
          <w:sz w:val="28"/>
          <w:szCs w:val="28"/>
        </w:rPr>
        <w:t xml:space="preserve">y </w:t>
      </w:r>
      <w:r w:rsidRPr="001F3C83">
        <w:rPr>
          <w:rFonts w:asciiTheme="minorHAnsi" w:hAnsiTheme="minorHAnsi" w:cstheme="minorHAnsi"/>
          <w:bCs/>
          <w:sz w:val="28"/>
          <w:szCs w:val="28"/>
        </w:rPr>
        <w:t xml:space="preserve">siendo las </w:t>
      </w:r>
      <w:r w:rsidR="00883090">
        <w:rPr>
          <w:rFonts w:asciiTheme="minorHAnsi" w:hAnsiTheme="minorHAnsi" w:cstheme="minorHAnsi"/>
          <w:bCs/>
          <w:sz w:val="28"/>
          <w:szCs w:val="28"/>
        </w:rPr>
        <w:t>diez con veinte</w:t>
      </w:r>
      <w:r w:rsidR="004D6E43" w:rsidRPr="001F3C83">
        <w:rPr>
          <w:rFonts w:asciiTheme="minorHAnsi" w:hAnsiTheme="minorHAnsi" w:cstheme="minorHAnsi"/>
          <w:bCs/>
          <w:sz w:val="28"/>
          <w:szCs w:val="28"/>
        </w:rPr>
        <w:t xml:space="preserve"> </w:t>
      </w:r>
      <w:r w:rsidR="00C17710" w:rsidRPr="001F3C83">
        <w:rPr>
          <w:rFonts w:asciiTheme="minorHAnsi" w:hAnsiTheme="minorHAnsi" w:cstheme="minorHAnsi"/>
          <w:bCs/>
          <w:sz w:val="28"/>
          <w:szCs w:val="28"/>
        </w:rPr>
        <w:t>minutos</w:t>
      </w:r>
      <w:r w:rsidR="00331A1F" w:rsidRPr="001F3C83">
        <w:rPr>
          <w:rFonts w:asciiTheme="minorHAnsi" w:hAnsiTheme="minorHAnsi" w:cstheme="minorHAnsi"/>
          <w:bCs/>
          <w:sz w:val="28"/>
          <w:szCs w:val="28"/>
        </w:rPr>
        <w:t>, se declara</w:t>
      </w:r>
      <w:r w:rsidR="00E43A28" w:rsidRPr="001F3C83">
        <w:rPr>
          <w:rFonts w:asciiTheme="minorHAnsi" w:hAnsiTheme="minorHAnsi" w:cstheme="minorHAnsi"/>
          <w:bCs/>
          <w:sz w:val="28"/>
          <w:szCs w:val="28"/>
        </w:rPr>
        <w:t xml:space="preserve"> que existe </w:t>
      </w:r>
      <w:r w:rsidR="00E53594" w:rsidRPr="001F3C83">
        <w:rPr>
          <w:rFonts w:asciiTheme="minorHAnsi" w:hAnsiTheme="minorHAnsi" w:cstheme="minorHAnsi"/>
          <w:bCs/>
          <w:sz w:val="28"/>
          <w:szCs w:val="28"/>
        </w:rPr>
        <w:t>q</w:t>
      </w:r>
      <w:r w:rsidR="00E43A28" w:rsidRPr="001F3C83">
        <w:rPr>
          <w:rFonts w:asciiTheme="minorHAnsi" w:hAnsiTheme="minorHAnsi" w:cstheme="minorHAnsi"/>
          <w:bCs/>
          <w:sz w:val="28"/>
          <w:szCs w:val="28"/>
        </w:rPr>
        <w:t>uórum legal para sesiona</w:t>
      </w:r>
      <w:r w:rsidR="00BD77B2" w:rsidRPr="001F3C83">
        <w:rPr>
          <w:rFonts w:asciiTheme="minorHAnsi" w:hAnsiTheme="minorHAnsi" w:cstheme="minorHAnsi"/>
          <w:bCs/>
          <w:sz w:val="28"/>
          <w:szCs w:val="28"/>
        </w:rPr>
        <w:t>r</w:t>
      </w:r>
      <w:r w:rsidR="00E16DF4" w:rsidRPr="001F3C83">
        <w:rPr>
          <w:rFonts w:asciiTheme="minorHAnsi" w:hAnsiTheme="minorHAnsi" w:cstheme="minorHAnsi"/>
          <w:bCs/>
          <w:sz w:val="28"/>
          <w:szCs w:val="28"/>
        </w:rPr>
        <w:t xml:space="preserve">, teniendo como </w:t>
      </w:r>
      <w:r w:rsidR="00B05AE6" w:rsidRPr="001F3C83">
        <w:rPr>
          <w:rFonts w:asciiTheme="minorHAnsi" w:hAnsiTheme="minorHAnsi" w:cstheme="minorHAnsi"/>
          <w:bCs/>
          <w:sz w:val="28"/>
          <w:szCs w:val="28"/>
        </w:rPr>
        <w:t>válidos</w:t>
      </w:r>
      <w:r w:rsidR="00EB1CDA" w:rsidRPr="001F3C83">
        <w:rPr>
          <w:rFonts w:asciiTheme="minorHAnsi" w:hAnsiTheme="minorHAnsi" w:cstheme="minorHAnsi"/>
          <w:bCs/>
          <w:sz w:val="28"/>
          <w:szCs w:val="28"/>
        </w:rPr>
        <w:t xml:space="preserve"> </w:t>
      </w:r>
      <w:r w:rsidR="00E16DF4" w:rsidRPr="001F3C83">
        <w:rPr>
          <w:rFonts w:asciiTheme="minorHAnsi" w:hAnsiTheme="minorHAnsi" w:cstheme="minorHAnsi"/>
          <w:bCs/>
          <w:sz w:val="28"/>
          <w:szCs w:val="28"/>
        </w:rPr>
        <w:t xml:space="preserve">todos los acuerdos que de </w:t>
      </w:r>
      <w:r w:rsidR="00B05AE6" w:rsidRPr="001F3C83">
        <w:rPr>
          <w:rFonts w:asciiTheme="minorHAnsi" w:hAnsiTheme="minorHAnsi" w:cstheme="minorHAnsi"/>
          <w:bCs/>
          <w:sz w:val="28"/>
          <w:szCs w:val="28"/>
        </w:rPr>
        <w:t>ella emanen</w:t>
      </w:r>
      <w:r w:rsidR="000E7784" w:rsidRPr="001F3C83">
        <w:rPr>
          <w:rFonts w:asciiTheme="minorHAnsi" w:hAnsiTheme="minorHAnsi" w:cstheme="minorHAnsi"/>
          <w:bCs/>
          <w:sz w:val="28"/>
          <w:szCs w:val="28"/>
        </w:rPr>
        <w:t>……………</w:t>
      </w:r>
      <w:r w:rsidR="00883090">
        <w:rPr>
          <w:rFonts w:asciiTheme="minorHAnsi" w:hAnsiTheme="minorHAnsi" w:cstheme="minorHAnsi"/>
          <w:bCs/>
          <w:sz w:val="28"/>
          <w:szCs w:val="28"/>
        </w:rPr>
        <w:t>………..</w:t>
      </w:r>
      <w:r w:rsidR="000E7784" w:rsidRPr="001F3C83">
        <w:rPr>
          <w:rFonts w:asciiTheme="minorHAnsi" w:hAnsiTheme="minorHAnsi" w:cstheme="minorHAnsi"/>
          <w:bCs/>
          <w:sz w:val="28"/>
          <w:szCs w:val="28"/>
        </w:rPr>
        <w:t>………</w:t>
      </w:r>
      <w:r w:rsidR="00DC3BD1" w:rsidRPr="001F3C83">
        <w:rPr>
          <w:rFonts w:asciiTheme="minorHAnsi" w:hAnsiTheme="minorHAnsi" w:cstheme="minorHAnsi"/>
          <w:bCs/>
          <w:sz w:val="28"/>
          <w:szCs w:val="28"/>
        </w:rPr>
        <w:t>……</w:t>
      </w:r>
      <w:r w:rsidR="000E7784" w:rsidRPr="001F3C83">
        <w:rPr>
          <w:rFonts w:asciiTheme="minorHAnsi" w:hAnsiTheme="minorHAnsi" w:cstheme="minorHAnsi"/>
          <w:bCs/>
          <w:sz w:val="28"/>
          <w:szCs w:val="28"/>
        </w:rPr>
        <w:t>………….</w:t>
      </w:r>
    </w:p>
    <w:p w14:paraId="7A1D8CDF" w14:textId="77777777" w:rsidR="000F3C55" w:rsidRDefault="000F3C55" w:rsidP="001F3C83">
      <w:pPr>
        <w:tabs>
          <w:tab w:val="left" w:pos="8364"/>
        </w:tabs>
        <w:jc w:val="both"/>
        <w:rPr>
          <w:rFonts w:asciiTheme="minorHAnsi" w:hAnsiTheme="minorHAnsi" w:cstheme="minorHAnsi"/>
          <w:bCs/>
          <w:sz w:val="28"/>
          <w:szCs w:val="28"/>
        </w:rPr>
      </w:pPr>
    </w:p>
    <w:p w14:paraId="44D34C3C" w14:textId="4D2AB2E3" w:rsidR="00EB1CDA" w:rsidRPr="001F3C83" w:rsidRDefault="00EB1CDA" w:rsidP="001F3C83">
      <w:pPr>
        <w:tabs>
          <w:tab w:val="left" w:pos="8364"/>
        </w:tabs>
        <w:jc w:val="both"/>
        <w:rPr>
          <w:rFonts w:asciiTheme="minorHAnsi" w:hAnsiTheme="minorHAnsi" w:cstheme="minorHAnsi"/>
          <w:bCs/>
          <w:sz w:val="28"/>
          <w:szCs w:val="28"/>
        </w:rPr>
      </w:pPr>
      <w:r w:rsidRPr="001F3C83">
        <w:rPr>
          <w:rFonts w:asciiTheme="minorHAnsi" w:hAnsiTheme="minorHAnsi" w:cstheme="minorHAnsi"/>
          <w:bCs/>
          <w:sz w:val="28"/>
          <w:szCs w:val="28"/>
        </w:rPr>
        <w:t xml:space="preserve">Por </w:t>
      </w:r>
      <w:r w:rsidR="00331A1F" w:rsidRPr="001F3C83">
        <w:rPr>
          <w:rFonts w:asciiTheme="minorHAnsi" w:hAnsiTheme="minorHAnsi" w:cstheme="minorHAnsi"/>
          <w:bCs/>
          <w:sz w:val="28"/>
          <w:szCs w:val="28"/>
        </w:rPr>
        <w:t xml:space="preserve">lo </w:t>
      </w:r>
      <w:r w:rsidR="00B05AE6" w:rsidRPr="001F3C83">
        <w:rPr>
          <w:rFonts w:asciiTheme="minorHAnsi" w:hAnsiTheme="minorHAnsi" w:cstheme="minorHAnsi"/>
          <w:bCs/>
          <w:sz w:val="28"/>
          <w:szCs w:val="28"/>
        </w:rPr>
        <w:t>cual pongo a su consideración</w:t>
      </w:r>
      <w:r w:rsidRPr="001F3C83">
        <w:rPr>
          <w:rFonts w:asciiTheme="minorHAnsi" w:hAnsiTheme="minorHAnsi" w:cstheme="minorHAnsi"/>
          <w:bCs/>
          <w:sz w:val="28"/>
          <w:szCs w:val="28"/>
        </w:rPr>
        <w:t xml:space="preserve"> el siguiente orden del día</w:t>
      </w:r>
      <w:r w:rsidR="004D6E43" w:rsidRPr="001F3C83">
        <w:rPr>
          <w:rFonts w:asciiTheme="minorHAnsi" w:hAnsiTheme="minorHAnsi" w:cstheme="minorHAnsi"/>
          <w:bCs/>
          <w:sz w:val="28"/>
          <w:szCs w:val="28"/>
        </w:rPr>
        <w:t>, que en su momento les hicimos llegar</w:t>
      </w:r>
      <w:r w:rsidRPr="001F3C83">
        <w:rPr>
          <w:rFonts w:asciiTheme="minorHAnsi" w:hAnsiTheme="minorHAnsi" w:cstheme="minorHAnsi"/>
          <w:bCs/>
          <w:sz w:val="28"/>
          <w:szCs w:val="28"/>
        </w:rPr>
        <w:t>:</w:t>
      </w:r>
      <w:r w:rsidR="000E7784" w:rsidRPr="001F3C83">
        <w:rPr>
          <w:rFonts w:asciiTheme="minorHAnsi" w:hAnsiTheme="minorHAnsi" w:cstheme="minorHAnsi"/>
          <w:bCs/>
          <w:sz w:val="28"/>
          <w:szCs w:val="28"/>
        </w:rPr>
        <w:t>……………………………………………………………………………</w:t>
      </w:r>
    </w:p>
    <w:p w14:paraId="17B416A3" w14:textId="77777777" w:rsidR="00A40DC5" w:rsidRPr="001F3C83" w:rsidRDefault="00A40DC5" w:rsidP="001F3C83">
      <w:pPr>
        <w:tabs>
          <w:tab w:val="left" w:pos="8364"/>
        </w:tabs>
        <w:jc w:val="both"/>
        <w:rPr>
          <w:rFonts w:asciiTheme="minorHAnsi" w:hAnsiTheme="minorHAnsi" w:cstheme="minorHAnsi"/>
          <w:bCs/>
          <w:sz w:val="28"/>
          <w:szCs w:val="28"/>
        </w:rPr>
      </w:pPr>
    </w:p>
    <w:p w14:paraId="1DFDC925" w14:textId="2180B0C0" w:rsidR="00B05AE6" w:rsidRPr="00A174DC" w:rsidRDefault="00B05AE6" w:rsidP="001F3C83">
      <w:pPr>
        <w:numPr>
          <w:ilvl w:val="0"/>
          <w:numId w:val="1"/>
        </w:numPr>
        <w:jc w:val="both"/>
        <w:rPr>
          <w:rFonts w:asciiTheme="minorHAnsi" w:hAnsiTheme="minorHAnsi" w:cstheme="minorHAnsi"/>
          <w:sz w:val="28"/>
          <w:szCs w:val="28"/>
        </w:rPr>
      </w:pPr>
      <w:r w:rsidRPr="00A174DC">
        <w:rPr>
          <w:rFonts w:asciiTheme="minorHAnsi" w:hAnsiTheme="minorHAnsi" w:cstheme="minorHAnsi"/>
          <w:sz w:val="28"/>
          <w:szCs w:val="28"/>
        </w:rPr>
        <w:t xml:space="preserve">Lista de asistencia, verificación y aprobación de </w:t>
      </w:r>
      <w:r w:rsidR="00E53594">
        <w:rPr>
          <w:rFonts w:asciiTheme="minorHAnsi" w:hAnsiTheme="minorHAnsi" w:cstheme="minorHAnsi"/>
          <w:i/>
          <w:sz w:val="28"/>
          <w:szCs w:val="28"/>
        </w:rPr>
        <w:t>q</w:t>
      </w:r>
      <w:r w:rsidRPr="00A174DC">
        <w:rPr>
          <w:rFonts w:asciiTheme="minorHAnsi" w:hAnsiTheme="minorHAnsi" w:cstheme="minorHAnsi"/>
          <w:i/>
          <w:sz w:val="28"/>
          <w:szCs w:val="28"/>
        </w:rPr>
        <w:t>uórum legal</w:t>
      </w:r>
      <w:r w:rsidR="00E43A28" w:rsidRPr="00A174DC">
        <w:rPr>
          <w:rFonts w:asciiTheme="minorHAnsi" w:hAnsiTheme="minorHAnsi" w:cstheme="minorHAnsi"/>
          <w:sz w:val="28"/>
          <w:szCs w:val="28"/>
        </w:rPr>
        <w:t xml:space="preserve"> para sesionar</w:t>
      </w:r>
      <w:r w:rsidR="003576BA">
        <w:rPr>
          <w:rFonts w:asciiTheme="minorHAnsi" w:hAnsiTheme="minorHAnsi" w:cstheme="minorHAnsi"/>
          <w:sz w:val="28"/>
          <w:szCs w:val="28"/>
        </w:rPr>
        <w:t>,</w:t>
      </w:r>
    </w:p>
    <w:p w14:paraId="2C1A493D" w14:textId="41C44216" w:rsidR="00B05AE6" w:rsidRPr="00A174DC" w:rsidRDefault="00B05AE6" w:rsidP="001F3C83">
      <w:pPr>
        <w:numPr>
          <w:ilvl w:val="0"/>
          <w:numId w:val="1"/>
        </w:numPr>
        <w:ind w:left="1077"/>
        <w:jc w:val="both"/>
        <w:rPr>
          <w:rFonts w:asciiTheme="minorHAnsi" w:hAnsiTheme="minorHAnsi" w:cstheme="minorHAnsi"/>
          <w:sz w:val="28"/>
          <w:szCs w:val="28"/>
        </w:rPr>
      </w:pPr>
      <w:r w:rsidRPr="00A174DC">
        <w:rPr>
          <w:rFonts w:asciiTheme="minorHAnsi" w:hAnsiTheme="minorHAnsi" w:cstheme="minorHAnsi"/>
          <w:sz w:val="28"/>
          <w:szCs w:val="28"/>
        </w:rPr>
        <w:t>Lectura</w:t>
      </w:r>
      <w:r w:rsidR="00E43A28" w:rsidRPr="00A174DC">
        <w:rPr>
          <w:rFonts w:asciiTheme="minorHAnsi" w:hAnsiTheme="minorHAnsi" w:cstheme="minorHAnsi"/>
          <w:sz w:val="28"/>
          <w:szCs w:val="28"/>
        </w:rPr>
        <w:t xml:space="preserve"> y aprobación del orden del día</w:t>
      </w:r>
      <w:r w:rsidR="003576BA">
        <w:rPr>
          <w:rFonts w:asciiTheme="minorHAnsi" w:hAnsiTheme="minorHAnsi" w:cstheme="minorHAnsi"/>
          <w:sz w:val="28"/>
          <w:szCs w:val="28"/>
        </w:rPr>
        <w:t>,</w:t>
      </w:r>
    </w:p>
    <w:p w14:paraId="3374BDA0" w14:textId="322D55BA" w:rsidR="00B05AE6" w:rsidRPr="00A174DC" w:rsidRDefault="00E43A28" w:rsidP="001F3C83">
      <w:pPr>
        <w:numPr>
          <w:ilvl w:val="0"/>
          <w:numId w:val="1"/>
        </w:numPr>
        <w:contextualSpacing/>
        <w:jc w:val="both"/>
        <w:rPr>
          <w:rFonts w:asciiTheme="minorHAnsi" w:hAnsiTheme="minorHAnsi" w:cstheme="minorHAnsi"/>
          <w:sz w:val="28"/>
          <w:szCs w:val="28"/>
        </w:rPr>
      </w:pPr>
      <w:r w:rsidRPr="00A174DC">
        <w:rPr>
          <w:rFonts w:asciiTheme="minorHAnsi" w:hAnsiTheme="minorHAnsi" w:cstheme="minorHAnsi"/>
          <w:sz w:val="28"/>
          <w:szCs w:val="28"/>
        </w:rPr>
        <w:t xml:space="preserve">Informe </w:t>
      </w:r>
      <w:r w:rsidR="00883090">
        <w:rPr>
          <w:rFonts w:asciiTheme="minorHAnsi" w:hAnsiTheme="minorHAnsi" w:cstheme="minorHAnsi"/>
          <w:sz w:val="28"/>
          <w:szCs w:val="28"/>
        </w:rPr>
        <w:t>sobre</w:t>
      </w:r>
      <w:r w:rsidRPr="00A174DC">
        <w:rPr>
          <w:rFonts w:asciiTheme="minorHAnsi" w:hAnsiTheme="minorHAnsi" w:cstheme="minorHAnsi"/>
          <w:sz w:val="28"/>
          <w:szCs w:val="28"/>
        </w:rPr>
        <w:t xml:space="preserve"> los avances de los asuntos de la </w:t>
      </w:r>
      <w:r w:rsidR="00621CC9">
        <w:rPr>
          <w:rFonts w:asciiTheme="minorHAnsi" w:hAnsiTheme="minorHAnsi" w:cstheme="minorHAnsi"/>
          <w:sz w:val="28"/>
          <w:szCs w:val="28"/>
        </w:rPr>
        <w:t>C</w:t>
      </w:r>
      <w:r w:rsidRPr="00A174DC">
        <w:rPr>
          <w:rFonts w:asciiTheme="minorHAnsi" w:hAnsiTheme="minorHAnsi" w:cstheme="minorHAnsi"/>
          <w:sz w:val="28"/>
          <w:szCs w:val="28"/>
        </w:rPr>
        <w:t xml:space="preserve">omisión </w:t>
      </w:r>
      <w:r w:rsidR="00190042">
        <w:rPr>
          <w:rFonts w:asciiTheme="minorHAnsi" w:hAnsiTheme="minorHAnsi" w:cstheme="minorHAnsi"/>
          <w:sz w:val="28"/>
          <w:szCs w:val="28"/>
        </w:rPr>
        <w:t xml:space="preserve">Edilicia </w:t>
      </w:r>
      <w:r w:rsidRPr="00A174DC">
        <w:rPr>
          <w:rFonts w:asciiTheme="minorHAnsi" w:hAnsiTheme="minorHAnsi" w:cstheme="minorHAnsi"/>
          <w:sz w:val="28"/>
          <w:szCs w:val="28"/>
        </w:rPr>
        <w:t xml:space="preserve">de </w:t>
      </w:r>
      <w:r w:rsidR="00621CC9">
        <w:rPr>
          <w:rFonts w:asciiTheme="minorHAnsi" w:hAnsiTheme="minorHAnsi" w:cstheme="minorHAnsi"/>
          <w:sz w:val="28"/>
          <w:szCs w:val="28"/>
        </w:rPr>
        <w:t>E</w:t>
      </w:r>
      <w:r w:rsidRPr="00A174DC">
        <w:rPr>
          <w:rFonts w:asciiTheme="minorHAnsi" w:hAnsiTheme="minorHAnsi" w:cstheme="minorHAnsi"/>
          <w:sz w:val="28"/>
          <w:szCs w:val="28"/>
        </w:rPr>
        <w:t>nergía</w:t>
      </w:r>
      <w:r w:rsidR="00621CC9">
        <w:rPr>
          <w:rFonts w:asciiTheme="minorHAnsi" w:hAnsiTheme="minorHAnsi" w:cstheme="minorHAnsi"/>
          <w:sz w:val="28"/>
          <w:szCs w:val="28"/>
        </w:rPr>
        <w:t>,</w:t>
      </w:r>
    </w:p>
    <w:p w14:paraId="209B6597" w14:textId="2443AC0C" w:rsidR="00B05AE6" w:rsidRPr="00A174DC" w:rsidRDefault="00E43A28" w:rsidP="001F3C83">
      <w:pPr>
        <w:numPr>
          <w:ilvl w:val="0"/>
          <w:numId w:val="1"/>
        </w:numPr>
        <w:contextualSpacing/>
        <w:jc w:val="both"/>
        <w:rPr>
          <w:rFonts w:asciiTheme="minorHAnsi" w:hAnsiTheme="minorHAnsi" w:cstheme="minorHAnsi"/>
          <w:sz w:val="28"/>
          <w:szCs w:val="28"/>
        </w:rPr>
      </w:pPr>
      <w:r w:rsidRPr="00A174DC">
        <w:rPr>
          <w:rFonts w:asciiTheme="minorHAnsi" w:hAnsiTheme="minorHAnsi" w:cstheme="minorHAnsi"/>
          <w:sz w:val="28"/>
          <w:szCs w:val="28"/>
        </w:rPr>
        <w:t>Asuntos Generales</w:t>
      </w:r>
      <w:r w:rsidR="00621CC9">
        <w:rPr>
          <w:rFonts w:asciiTheme="minorHAnsi" w:hAnsiTheme="minorHAnsi" w:cstheme="minorHAnsi"/>
          <w:sz w:val="28"/>
          <w:szCs w:val="28"/>
        </w:rPr>
        <w:t>,</w:t>
      </w:r>
    </w:p>
    <w:p w14:paraId="14CFBB17" w14:textId="103E988A" w:rsidR="00E03DB0" w:rsidRDefault="00B05AE6" w:rsidP="001F3C83">
      <w:pPr>
        <w:numPr>
          <w:ilvl w:val="0"/>
          <w:numId w:val="1"/>
        </w:numPr>
        <w:contextualSpacing/>
        <w:jc w:val="both"/>
        <w:rPr>
          <w:rFonts w:asciiTheme="minorHAnsi" w:hAnsiTheme="minorHAnsi" w:cstheme="minorHAnsi"/>
          <w:sz w:val="28"/>
          <w:szCs w:val="28"/>
        </w:rPr>
      </w:pPr>
      <w:r w:rsidRPr="00A174DC">
        <w:rPr>
          <w:rFonts w:asciiTheme="minorHAnsi" w:hAnsiTheme="minorHAnsi" w:cstheme="minorHAnsi"/>
          <w:sz w:val="28"/>
          <w:szCs w:val="28"/>
        </w:rPr>
        <w:t xml:space="preserve">Clausura de la Comisión Edilicia Permanente de Energía. </w:t>
      </w:r>
    </w:p>
    <w:p w14:paraId="73D54F55" w14:textId="5BC44D20" w:rsidR="00B05AE6" w:rsidRPr="005C77BF" w:rsidRDefault="00B05AE6" w:rsidP="00E03DB0">
      <w:pPr>
        <w:ind w:left="1080"/>
        <w:contextualSpacing/>
        <w:jc w:val="both"/>
        <w:rPr>
          <w:rFonts w:asciiTheme="minorHAnsi" w:hAnsiTheme="minorHAnsi" w:cstheme="minorHAnsi"/>
          <w:sz w:val="28"/>
          <w:szCs w:val="28"/>
        </w:rPr>
      </w:pPr>
      <w:r w:rsidRPr="00A174DC">
        <w:rPr>
          <w:rFonts w:asciiTheme="minorHAnsi" w:hAnsiTheme="minorHAnsi" w:cstheme="minorHAnsi"/>
          <w:sz w:val="28"/>
          <w:szCs w:val="28"/>
        </w:rPr>
        <w:t xml:space="preserve"> </w:t>
      </w:r>
    </w:p>
    <w:p w14:paraId="3506186D" w14:textId="2C1519CC" w:rsidR="00B05AE6" w:rsidRPr="00A174DC" w:rsidRDefault="00B05AE6" w:rsidP="001F3C83">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Ya conociendo el contenido del orden del día, les pregunto a los integrantes de esta comisión si es de aprobarse el orden del día propuesto, favor de manifestarlo</w:t>
      </w:r>
      <w:r w:rsidR="006C5691">
        <w:rPr>
          <w:rFonts w:asciiTheme="minorHAnsi" w:hAnsiTheme="minorHAnsi" w:cstheme="minorHAnsi"/>
          <w:sz w:val="28"/>
          <w:szCs w:val="28"/>
        </w:rPr>
        <w:t xml:space="preserve"> de la mane</w:t>
      </w:r>
      <w:r w:rsidR="006937BD">
        <w:rPr>
          <w:rFonts w:asciiTheme="minorHAnsi" w:hAnsiTheme="minorHAnsi" w:cstheme="minorHAnsi"/>
          <w:sz w:val="28"/>
          <w:szCs w:val="28"/>
        </w:rPr>
        <w:t>r</w:t>
      </w:r>
      <w:r w:rsidR="006C5691">
        <w:rPr>
          <w:rFonts w:asciiTheme="minorHAnsi" w:hAnsiTheme="minorHAnsi" w:cstheme="minorHAnsi"/>
          <w:sz w:val="28"/>
          <w:szCs w:val="28"/>
        </w:rPr>
        <w:t xml:space="preserve">a </w:t>
      </w:r>
      <w:r w:rsidR="00190042">
        <w:rPr>
          <w:rFonts w:asciiTheme="minorHAnsi" w:hAnsiTheme="minorHAnsi" w:cstheme="minorHAnsi"/>
          <w:sz w:val="28"/>
          <w:szCs w:val="28"/>
        </w:rPr>
        <w:t>debida</w:t>
      </w:r>
      <w:r w:rsidR="006C5691">
        <w:rPr>
          <w:rFonts w:asciiTheme="minorHAnsi" w:hAnsiTheme="minorHAnsi" w:cstheme="minorHAnsi"/>
          <w:sz w:val="28"/>
          <w:szCs w:val="28"/>
        </w:rPr>
        <w:t xml:space="preserve"> ………..</w:t>
      </w:r>
      <w:r w:rsidR="000E7784">
        <w:rPr>
          <w:rFonts w:asciiTheme="minorHAnsi" w:hAnsiTheme="minorHAnsi" w:cstheme="minorHAnsi"/>
          <w:sz w:val="28"/>
          <w:szCs w:val="28"/>
        </w:rPr>
        <w:t>………………………………………………………</w:t>
      </w:r>
    </w:p>
    <w:p w14:paraId="13D3BE01" w14:textId="77777777" w:rsidR="00B05AE6" w:rsidRPr="006D55C1" w:rsidRDefault="00B05AE6" w:rsidP="001F3C83">
      <w:pPr>
        <w:tabs>
          <w:tab w:val="left" w:pos="8364"/>
        </w:tabs>
        <w:jc w:val="both"/>
        <w:rPr>
          <w:rFonts w:asciiTheme="minorHAnsi" w:hAnsiTheme="minorHAnsi" w:cstheme="minorHAnsi"/>
          <w:sz w:val="20"/>
          <w:szCs w:val="20"/>
        </w:rPr>
      </w:pPr>
    </w:p>
    <w:p w14:paraId="533DC85C" w14:textId="4EE1BD6C" w:rsidR="00EB1CDA" w:rsidRPr="00A174DC" w:rsidRDefault="00621CC9" w:rsidP="001F3C83">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w:t>
      </w:r>
      <w:r w:rsidR="00E03DB0">
        <w:rPr>
          <w:rFonts w:asciiTheme="minorHAnsi" w:hAnsiTheme="minorHAnsi" w:cstheme="minorHAnsi"/>
          <w:b/>
          <w:sz w:val="28"/>
          <w:szCs w:val="28"/>
        </w:rPr>
        <w:t>--</w:t>
      </w:r>
      <w:r>
        <w:rPr>
          <w:rFonts w:asciiTheme="minorHAnsi" w:hAnsiTheme="minorHAnsi" w:cstheme="minorHAnsi"/>
          <w:b/>
          <w:sz w:val="28"/>
          <w:szCs w:val="28"/>
        </w:rPr>
        <w:t>---</w:t>
      </w:r>
      <w:r w:rsidR="00B05AE6" w:rsidRPr="00A174DC">
        <w:rPr>
          <w:rFonts w:asciiTheme="minorHAnsi" w:hAnsiTheme="minorHAnsi" w:cstheme="minorHAnsi"/>
          <w:b/>
          <w:sz w:val="28"/>
          <w:szCs w:val="28"/>
        </w:rPr>
        <w:t xml:space="preserve">ES </w:t>
      </w:r>
      <w:r w:rsidR="00EB1CDA" w:rsidRPr="00A174DC">
        <w:rPr>
          <w:rFonts w:asciiTheme="minorHAnsi" w:hAnsiTheme="minorHAnsi" w:cstheme="minorHAnsi"/>
          <w:b/>
          <w:sz w:val="28"/>
          <w:szCs w:val="28"/>
        </w:rPr>
        <w:t>APROBADO</w:t>
      </w:r>
      <w:r w:rsidR="00B05AE6" w:rsidRPr="00A174DC">
        <w:rPr>
          <w:rFonts w:asciiTheme="minorHAnsi" w:hAnsiTheme="minorHAnsi" w:cstheme="minorHAnsi"/>
          <w:b/>
          <w:sz w:val="28"/>
          <w:szCs w:val="28"/>
        </w:rPr>
        <w:t xml:space="preserve"> POR UNANIMIDAD</w:t>
      </w:r>
      <w:r>
        <w:rPr>
          <w:rFonts w:asciiTheme="minorHAnsi" w:hAnsiTheme="minorHAnsi" w:cstheme="minorHAnsi"/>
          <w:b/>
          <w:sz w:val="28"/>
          <w:szCs w:val="28"/>
        </w:rPr>
        <w:t>--------------------------------</w:t>
      </w:r>
    </w:p>
    <w:p w14:paraId="043C4C8A" w14:textId="77777777" w:rsidR="00531685" w:rsidRPr="006D55C1" w:rsidRDefault="00531685" w:rsidP="001F3C83">
      <w:pPr>
        <w:ind w:firstLine="709"/>
        <w:jc w:val="both"/>
        <w:rPr>
          <w:rFonts w:asciiTheme="minorHAnsi" w:hAnsiTheme="minorHAnsi" w:cstheme="minorHAnsi"/>
          <w:sz w:val="12"/>
          <w:szCs w:val="12"/>
        </w:rPr>
      </w:pPr>
    </w:p>
    <w:p w14:paraId="3FFDA0F2" w14:textId="308B79AD" w:rsidR="002863BE" w:rsidRDefault="0009060D" w:rsidP="001F3C83">
      <w:pPr>
        <w:jc w:val="both"/>
        <w:rPr>
          <w:rFonts w:asciiTheme="minorHAnsi" w:hAnsiTheme="minorHAnsi" w:cstheme="minorHAnsi"/>
          <w:bCs/>
          <w:sz w:val="28"/>
          <w:szCs w:val="28"/>
        </w:rPr>
      </w:pPr>
      <w:r w:rsidRPr="001F3C83">
        <w:rPr>
          <w:rFonts w:asciiTheme="minorHAnsi" w:hAnsiTheme="minorHAnsi" w:cstheme="minorHAnsi"/>
          <w:bCs/>
          <w:sz w:val="28"/>
          <w:szCs w:val="28"/>
        </w:rPr>
        <w:t>Gracias regido</w:t>
      </w:r>
      <w:r w:rsidR="00190042">
        <w:rPr>
          <w:rFonts w:asciiTheme="minorHAnsi" w:hAnsiTheme="minorHAnsi" w:cstheme="minorHAnsi"/>
          <w:bCs/>
          <w:sz w:val="28"/>
          <w:szCs w:val="28"/>
        </w:rPr>
        <w:t>res</w:t>
      </w:r>
      <w:r w:rsidRPr="001F3C83">
        <w:rPr>
          <w:rFonts w:asciiTheme="minorHAnsi" w:hAnsiTheme="minorHAnsi" w:cstheme="minorHAnsi"/>
          <w:bCs/>
          <w:sz w:val="28"/>
          <w:szCs w:val="28"/>
        </w:rPr>
        <w:t xml:space="preserve">, en virtud de lo anterior y toda vez que se han desahogado el primero, así como el segundo punto del orden del día; dando cumplimiento al tercer punto y con fundamento en el artículo 15 fracción VIII de la Ley de Transparencia y Acceso a la Información Pública del Estado de Jalisco y sus Municipios, informo a los integrantes de la </w:t>
      </w:r>
      <w:r w:rsidR="009D25D1">
        <w:rPr>
          <w:rFonts w:asciiTheme="minorHAnsi" w:hAnsiTheme="minorHAnsi" w:cstheme="minorHAnsi"/>
          <w:bCs/>
          <w:sz w:val="28"/>
          <w:szCs w:val="28"/>
        </w:rPr>
        <w:t>c</w:t>
      </w:r>
      <w:r w:rsidRPr="001F3C83">
        <w:rPr>
          <w:rFonts w:asciiTheme="minorHAnsi" w:hAnsiTheme="minorHAnsi" w:cstheme="minorHAnsi"/>
          <w:bCs/>
          <w:sz w:val="28"/>
          <w:szCs w:val="28"/>
        </w:rPr>
        <w:t xml:space="preserve">omisión de energía que al día de hoy, a esta comisión no le han sido turnados asuntos nuevos; y que respecto de lo vertido en la sesión anterior </w:t>
      </w:r>
      <w:r w:rsidR="009D25D1">
        <w:rPr>
          <w:rFonts w:asciiTheme="minorHAnsi" w:hAnsiTheme="minorHAnsi" w:cstheme="minorHAnsi"/>
          <w:bCs/>
          <w:sz w:val="28"/>
          <w:szCs w:val="28"/>
        </w:rPr>
        <w:t>se continua con los trabajos para la elaboración de una iniciativa para la implementación de energías limpias en este municipio, gran parte de tomar esta determinación es trabajar</w:t>
      </w:r>
      <w:r w:rsidR="001A43CE">
        <w:rPr>
          <w:rFonts w:asciiTheme="minorHAnsi" w:hAnsiTheme="minorHAnsi" w:cstheme="minorHAnsi"/>
          <w:bCs/>
          <w:sz w:val="28"/>
          <w:szCs w:val="28"/>
        </w:rPr>
        <w:t xml:space="preserve"> con una iniciativa para que el costo de lo necesario para que nuestro municipio genere esta energía y que no le sea un gasto fuerte dentro de las arcas municipales, es generar un programa en el que tanto empresas grandes, urbanizadores, entre otros proyectos que existan para que ello absorban este costo </w:t>
      </w:r>
      <w:r w:rsidR="00FF55C5">
        <w:rPr>
          <w:rFonts w:asciiTheme="minorHAnsi" w:hAnsiTheme="minorHAnsi" w:cstheme="minorHAnsi"/>
          <w:bCs/>
          <w:sz w:val="28"/>
          <w:szCs w:val="28"/>
        </w:rPr>
        <w:t xml:space="preserve"> y que sea una contraprestación que reciban descuento</w:t>
      </w:r>
      <w:r w:rsidR="00F36ADC">
        <w:rPr>
          <w:rFonts w:asciiTheme="minorHAnsi" w:hAnsiTheme="minorHAnsi" w:cstheme="minorHAnsi"/>
          <w:bCs/>
          <w:sz w:val="28"/>
          <w:szCs w:val="28"/>
        </w:rPr>
        <w:t xml:space="preserve"> o exención en el pago de licencias de construcción, cabio de </w:t>
      </w:r>
      <w:r w:rsidR="002863BE">
        <w:rPr>
          <w:rFonts w:asciiTheme="minorHAnsi" w:hAnsiTheme="minorHAnsi" w:cstheme="minorHAnsi"/>
          <w:bCs/>
          <w:sz w:val="28"/>
          <w:szCs w:val="28"/>
        </w:rPr>
        <w:t>proyectos, habitabilidades</w:t>
      </w:r>
      <w:r w:rsidR="00FF55C5">
        <w:rPr>
          <w:rFonts w:asciiTheme="minorHAnsi" w:hAnsiTheme="minorHAnsi" w:cstheme="minorHAnsi"/>
          <w:bCs/>
          <w:sz w:val="28"/>
          <w:szCs w:val="28"/>
        </w:rPr>
        <w:t xml:space="preserve"> </w:t>
      </w:r>
      <w:r w:rsidR="002863BE">
        <w:rPr>
          <w:rFonts w:asciiTheme="minorHAnsi" w:hAnsiTheme="minorHAnsi" w:cstheme="minorHAnsi"/>
          <w:bCs/>
          <w:sz w:val="28"/>
          <w:szCs w:val="28"/>
        </w:rPr>
        <w:t>o en algún trámite que tengan que hacer en el municipio, y con esto estaremos dando cumplimiento al exhorto que nos hace el Congreso del Estado.</w:t>
      </w:r>
    </w:p>
    <w:p w14:paraId="756025BF" w14:textId="329B78A2" w:rsidR="003D4495" w:rsidRDefault="00EB63B0" w:rsidP="001F3C83">
      <w:pPr>
        <w:jc w:val="both"/>
        <w:rPr>
          <w:rFonts w:asciiTheme="minorHAnsi" w:hAnsiTheme="minorHAnsi" w:cstheme="minorHAnsi"/>
          <w:bCs/>
          <w:sz w:val="28"/>
          <w:szCs w:val="28"/>
        </w:rPr>
      </w:pPr>
      <w:r>
        <w:rPr>
          <w:rFonts w:asciiTheme="minorHAnsi" w:hAnsiTheme="minorHAnsi" w:cstheme="minorHAnsi"/>
          <w:bCs/>
          <w:sz w:val="28"/>
          <w:szCs w:val="28"/>
        </w:rPr>
        <w:t>Queríamos</w:t>
      </w:r>
      <w:r w:rsidR="002863BE">
        <w:rPr>
          <w:rFonts w:asciiTheme="minorHAnsi" w:hAnsiTheme="minorHAnsi" w:cstheme="minorHAnsi"/>
          <w:bCs/>
          <w:sz w:val="28"/>
          <w:szCs w:val="28"/>
        </w:rPr>
        <w:t xml:space="preserve"> </w:t>
      </w:r>
      <w:r>
        <w:rPr>
          <w:rFonts w:asciiTheme="minorHAnsi" w:hAnsiTheme="minorHAnsi" w:cstheme="minorHAnsi"/>
          <w:bCs/>
          <w:sz w:val="28"/>
          <w:szCs w:val="28"/>
        </w:rPr>
        <w:t xml:space="preserve">plantearle un esquema que efectivamente me comentaba la Licenciada Claudia, que ya tuvo interacción con alguno de los asesores y creo que es pertinente </w:t>
      </w:r>
      <w:r w:rsidR="003D4495">
        <w:rPr>
          <w:rFonts w:asciiTheme="minorHAnsi" w:hAnsiTheme="minorHAnsi" w:cstheme="minorHAnsi"/>
          <w:bCs/>
          <w:sz w:val="28"/>
          <w:szCs w:val="28"/>
        </w:rPr>
        <w:t xml:space="preserve">un tema que yo le expresaba y quería </w:t>
      </w:r>
      <w:proofErr w:type="spellStart"/>
      <w:r w:rsidR="003D4495">
        <w:rPr>
          <w:rFonts w:asciiTheme="minorHAnsi" w:hAnsiTheme="minorHAnsi" w:cstheme="minorHAnsi"/>
          <w:bCs/>
          <w:sz w:val="28"/>
          <w:szCs w:val="28"/>
        </w:rPr>
        <w:t>vertirlo</w:t>
      </w:r>
      <w:proofErr w:type="spellEnd"/>
      <w:r w:rsidR="003D4495">
        <w:rPr>
          <w:rFonts w:asciiTheme="minorHAnsi" w:hAnsiTheme="minorHAnsi" w:cstheme="minorHAnsi"/>
          <w:bCs/>
          <w:sz w:val="28"/>
          <w:szCs w:val="28"/>
        </w:rPr>
        <w:t xml:space="preserve"> con ustedes, en un inicio queríamos que fuese también al alcance de los habitantes, pero creemos que para tener una iniciativa </w:t>
      </w:r>
      <w:r w:rsidR="000E3282">
        <w:rPr>
          <w:rFonts w:asciiTheme="minorHAnsi" w:hAnsiTheme="minorHAnsi" w:cstheme="minorHAnsi"/>
          <w:bCs/>
          <w:sz w:val="28"/>
          <w:szCs w:val="28"/>
        </w:rPr>
        <w:t>más</w:t>
      </w:r>
      <w:r w:rsidR="003D4495">
        <w:rPr>
          <w:rFonts w:asciiTheme="minorHAnsi" w:hAnsiTheme="minorHAnsi" w:cstheme="minorHAnsi"/>
          <w:bCs/>
          <w:sz w:val="28"/>
          <w:szCs w:val="28"/>
        </w:rPr>
        <w:t xml:space="preserve"> correcta, </w:t>
      </w:r>
      <w:r w:rsidR="000E3282">
        <w:rPr>
          <w:rFonts w:asciiTheme="minorHAnsi" w:hAnsiTheme="minorHAnsi" w:cstheme="minorHAnsi"/>
          <w:bCs/>
          <w:sz w:val="28"/>
          <w:szCs w:val="28"/>
        </w:rPr>
        <w:t xml:space="preserve">creo que donde </w:t>
      </w:r>
      <w:r w:rsidR="00AF4F4C">
        <w:rPr>
          <w:rFonts w:asciiTheme="minorHAnsi" w:hAnsiTheme="minorHAnsi" w:cstheme="minorHAnsi"/>
          <w:bCs/>
          <w:sz w:val="28"/>
          <w:szCs w:val="28"/>
        </w:rPr>
        <w:t>tenemos</w:t>
      </w:r>
      <w:r w:rsidR="000E3282">
        <w:rPr>
          <w:rFonts w:asciiTheme="minorHAnsi" w:hAnsiTheme="minorHAnsi" w:cstheme="minorHAnsi"/>
          <w:bCs/>
          <w:sz w:val="28"/>
          <w:szCs w:val="28"/>
        </w:rPr>
        <w:t xml:space="preserve"> </w:t>
      </w:r>
      <w:r w:rsidR="000E3282">
        <w:rPr>
          <w:rFonts w:asciiTheme="minorHAnsi" w:hAnsiTheme="minorHAnsi" w:cstheme="minorHAnsi"/>
          <w:bCs/>
          <w:sz w:val="28"/>
          <w:szCs w:val="28"/>
        </w:rPr>
        <w:lastRenderedPageBreak/>
        <w:t xml:space="preserve">que </w:t>
      </w:r>
      <w:r w:rsidR="003D4495">
        <w:rPr>
          <w:rFonts w:asciiTheme="minorHAnsi" w:hAnsiTheme="minorHAnsi" w:cstheme="minorHAnsi"/>
          <w:bCs/>
          <w:sz w:val="28"/>
          <w:szCs w:val="28"/>
        </w:rPr>
        <w:t>profundizar</w:t>
      </w:r>
      <w:r w:rsidR="00AF4F4C">
        <w:rPr>
          <w:rFonts w:asciiTheme="minorHAnsi" w:hAnsiTheme="minorHAnsi" w:cstheme="minorHAnsi"/>
          <w:bCs/>
          <w:sz w:val="28"/>
          <w:szCs w:val="28"/>
        </w:rPr>
        <w:t xml:space="preserve"> son en quienes tienen la efectividad económica, la gran virtud de poder  invertir en el municipio y dos motivar a </w:t>
      </w:r>
      <w:r w:rsidR="00AB3DD4">
        <w:rPr>
          <w:rFonts w:asciiTheme="minorHAnsi" w:hAnsiTheme="minorHAnsi" w:cstheme="minorHAnsi"/>
          <w:bCs/>
          <w:sz w:val="28"/>
          <w:szCs w:val="28"/>
        </w:rPr>
        <w:t xml:space="preserve">esos </w:t>
      </w:r>
      <w:r w:rsidR="00AF4F4C">
        <w:rPr>
          <w:rFonts w:asciiTheme="minorHAnsi" w:hAnsiTheme="minorHAnsi" w:cstheme="minorHAnsi"/>
          <w:bCs/>
          <w:sz w:val="28"/>
          <w:szCs w:val="28"/>
        </w:rPr>
        <w:t xml:space="preserve">inversionistas </w:t>
      </w:r>
      <w:r w:rsidR="00000CEF">
        <w:rPr>
          <w:rFonts w:asciiTheme="minorHAnsi" w:hAnsiTheme="minorHAnsi" w:cstheme="minorHAnsi"/>
          <w:bCs/>
          <w:sz w:val="28"/>
          <w:szCs w:val="28"/>
        </w:rPr>
        <w:t>a que le sea atractivo el municipio y que aparte genere energías limpias</w:t>
      </w:r>
      <w:r w:rsidR="003F4386">
        <w:rPr>
          <w:rFonts w:asciiTheme="minorHAnsi" w:hAnsiTheme="minorHAnsi" w:cstheme="minorHAnsi"/>
          <w:bCs/>
          <w:sz w:val="28"/>
          <w:szCs w:val="28"/>
        </w:rPr>
        <w:t>,</w:t>
      </w:r>
      <w:r w:rsidR="00000CEF">
        <w:rPr>
          <w:rFonts w:asciiTheme="minorHAnsi" w:hAnsiTheme="minorHAnsi" w:cstheme="minorHAnsi"/>
          <w:bCs/>
          <w:sz w:val="28"/>
          <w:szCs w:val="28"/>
        </w:rPr>
        <w:t xml:space="preserve"> que cumplamos con el exhorto que seamos </w:t>
      </w:r>
      <w:r w:rsidR="003F4386">
        <w:rPr>
          <w:rFonts w:asciiTheme="minorHAnsi" w:hAnsiTheme="minorHAnsi" w:cstheme="minorHAnsi"/>
          <w:bCs/>
          <w:sz w:val="28"/>
          <w:szCs w:val="28"/>
        </w:rPr>
        <w:t xml:space="preserve">inclusive </w:t>
      </w:r>
      <w:r w:rsidR="00000CEF">
        <w:rPr>
          <w:rFonts w:asciiTheme="minorHAnsi" w:hAnsiTheme="minorHAnsi" w:cstheme="minorHAnsi"/>
          <w:bCs/>
          <w:sz w:val="28"/>
          <w:szCs w:val="28"/>
        </w:rPr>
        <w:t xml:space="preserve">programa a </w:t>
      </w:r>
      <w:r w:rsidR="003F4386">
        <w:rPr>
          <w:rFonts w:asciiTheme="minorHAnsi" w:hAnsiTheme="minorHAnsi" w:cstheme="minorHAnsi"/>
          <w:bCs/>
          <w:sz w:val="28"/>
          <w:szCs w:val="28"/>
        </w:rPr>
        <w:t>seguir</w:t>
      </w:r>
      <w:r w:rsidR="00000CEF">
        <w:rPr>
          <w:rFonts w:asciiTheme="minorHAnsi" w:hAnsiTheme="minorHAnsi" w:cstheme="minorHAnsi"/>
          <w:bCs/>
          <w:sz w:val="28"/>
          <w:szCs w:val="28"/>
        </w:rPr>
        <w:t xml:space="preserve"> dentro de la Zona Metropolitana y n</w:t>
      </w:r>
      <w:r w:rsidR="0024515A">
        <w:rPr>
          <w:rFonts w:asciiTheme="minorHAnsi" w:hAnsiTheme="minorHAnsi" w:cstheme="minorHAnsi"/>
          <w:bCs/>
          <w:sz w:val="28"/>
          <w:szCs w:val="28"/>
        </w:rPr>
        <w:t>o</w:t>
      </w:r>
      <w:r w:rsidR="00000CEF">
        <w:rPr>
          <w:rFonts w:asciiTheme="minorHAnsi" w:hAnsiTheme="minorHAnsi" w:cstheme="minorHAnsi"/>
          <w:bCs/>
          <w:sz w:val="28"/>
          <w:szCs w:val="28"/>
        </w:rPr>
        <w:t xml:space="preserve"> tanto </w:t>
      </w:r>
      <w:r w:rsidR="0024515A">
        <w:rPr>
          <w:rFonts w:asciiTheme="minorHAnsi" w:hAnsiTheme="minorHAnsi" w:cstheme="minorHAnsi"/>
          <w:bCs/>
          <w:sz w:val="28"/>
          <w:szCs w:val="28"/>
        </w:rPr>
        <w:t>a</w:t>
      </w:r>
      <w:r w:rsidR="00000CEF">
        <w:rPr>
          <w:rFonts w:asciiTheme="minorHAnsi" w:hAnsiTheme="minorHAnsi" w:cstheme="minorHAnsi"/>
          <w:bCs/>
          <w:sz w:val="28"/>
          <w:szCs w:val="28"/>
        </w:rPr>
        <w:t>vocarnos</w:t>
      </w:r>
      <w:r w:rsidR="0024515A">
        <w:rPr>
          <w:rFonts w:asciiTheme="minorHAnsi" w:hAnsiTheme="minorHAnsi" w:cstheme="minorHAnsi"/>
          <w:bCs/>
          <w:sz w:val="28"/>
          <w:szCs w:val="28"/>
        </w:rPr>
        <w:t xml:space="preserve"> directamente </w:t>
      </w:r>
      <w:r w:rsidR="00000CEF">
        <w:rPr>
          <w:rFonts w:asciiTheme="minorHAnsi" w:hAnsiTheme="minorHAnsi" w:cstheme="minorHAnsi"/>
          <w:bCs/>
          <w:sz w:val="28"/>
          <w:szCs w:val="28"/>
        </w:rPr>
        <w:t xml:space="preserve"> al ciudadano </w:t>
      </w:r>
      <w:r w:rsidR="003D4495">
        <w:rPr>
          <w:rFonts w:asciiTheme="minorHAnsi" w:hAnsiTheme="minorHAnsi" w:cstheme="minorHAnsi"/>
          <w:bCs/>
          <w:sz w:val="28"/>
          <w:szCs w:val="28"/>
        </w:rPr>
        <w:t xml:space="preserve"> </w:t>
      </w:r>
      <w:r w:rsidR="003F4386">
        <w:rPr>
          <w:rFonts w:asciiTheme="minorHAnsi" w:hAnsiTheme="minorHAnsi" w:cstheme="minorHAnsi"/>
          <w:bCs/>
          <w:sz w:val="28"/>
          <w:szCs w:val="28"/>
        </w:rPr>
        <w:t xml:space="preserve">que </w:t>
      </w:r>
      <w:r w:rsidR="002E7289">
        <w:rPr>
          <w:rFonts w:asciiTheme="minorHAnsi" w:hAnsiTheme="minorHAnsi" w:cstheme="minorHAnsi"/>
          <w:bCs/>
          <w:sz w:val="28"/>
          <w:szCs w:val="28"/>
        </w:rPr>
        <w:t xml:space="preserve">a lo mejor </w:t>
      </w:r>
      <w:r w:rsidR="003F4386">
        <w:rPr>
          <w:rFonts w:asciiTheme="minorHAnsi" w:hAnsiTheme="minorHAnsi" w:cstheme="minorHAnsi"/>
          <w:bCs/>
          <w:sz w:val="28"/>
          <w:szCs w:val="28"/>
        </w:rPr>
        <w:t>podamos perder el rumbo</w:t>
      </w:r>
      <w:r w:rsidR="0024515A">
        <w:rPr>
          <w:rFonts w:asciiTheme="minorHAnsi" w:hAnsiTheme="minorHAnsi" w:cstheme="minorHAnsi"/>
          <w:bCs/>
          <w:sz w:val="28"/>
          <w:szCs w:val="28"/>
        </w:rPr>
        <w:t xml:space="preserve">, para muchos no pudiera ser muy atractivo, valoramos ese esquema, la licencia Claudia lo planteo con los demás asesores y ellos estaban de acuerdo </w:t>
      </w:r>
      <w:r w:rsidR="002E7289">
        <w:rPr>
          <w:rFonts w:asciiTheme="minorHAnsi" w:hAnsiTheme="minorHAnsi" w:cstheme="minorHAnsi"/>
          <w:bCs/>
          <w:sz w:val="28"/>
          <w:szCs w:val="28"/>
        </w:rPr>
        <w:t xml:space="preserve">y </w:t>
      </w:r>
      <w:r w:rsidR="0024515A">
        <w:rPr>
          <w:rFonts w:asciiTheme="minorHAnsi" w:hAnsiTheme="minorHAnsi" w:cstheme="minorHAnsi"/>
          <w:bCs/>
          <w:sz w:val="28"/>
          <w:szCs w:val="28"/>
        </w:rPr>
        <w:t xml:space="preserve">decían que sí que era un poquito más viable el segundo planteamiento </w:t>
      </w:r>
      <w:r w:rsidR="002E7289">
        <w:rPr>
          <w:rFonts w:asciiTheme="minorHAnsi" w:hAnsiTheme="minorHAnsi" w:cstheme="minorHAnsi"/>
          <w:bCs/>
          <w:sz w:val="28"/>
          <w:szCs w:val="28"/>
        </w:rPr>
        <w:t>que yo hacía pero quería verterlo con ustedes haber qu</w:t>
      </w:r>
      <w:r w:rsidR="006D0ADB">
        <w:rPr>
          <w:rFonts w:asciiTheme="minorHAnsi" w:hAnsiTheme="minorHAnsi" w:cstheme="minorHAnsi"/>
          <w:bCs/>
          <w:sz w:val="28"/>
          <w:szCs w:val="28"/>
        </w:rPr>
        <w:t>é</w:t>
      </w:r>
      <w:r w:rsidR="002E7289">
        <w:rPr>
          <w:rFonts w:asciiTheme="minorHAnsi" w:hAnsiTheme="minorHAnsi" w:cstheme="minorHAnsi"/>
          <w:bCs/>
          <w:sz w:val="28"/>
          <w:szCs w:val="28"/>
        </w:rPr>
        <w:t xml:space="preserve"> piensan, qué opinan </w:t>
      </w:r>
      <w:r w:rsidR="006D0ADB">
        <w:rPr>
          <w:rFonts w:asciiTheme="minorHAnsi" w:hAnsiTheme="minorHAnsi" w:cstheme="minorHAnsi"/>
          <w:bCs/>
          <w:sz w:val="28"/>
          <w:szCs w:val="28"/>
        </w:rPr>
        <w:t xml:space="preserve">y sería para mi más viable </w:t>
      </w:r>
      <w:r w:rsidR="00460714">
        <w:rPr>
          <w:rFonts w:asciiTheme="minorHAnsi" w:hAnsiTheme="minorHAnsi" w:cstheme="minorHAnsi"/>
          <w:bCs/>
          <w:sz w:val="28"/>
          <w:szCs w:val="28"/>
        </w:rPr>
        <w:t xml:space="preserve">que la iniciativa se enfoque pero más bien </w:t>
      </w:r>
      <w:r w:rsidR="006D0ADB">
        <w:rPr>
          <w:rFonts w:asciiTheme="minorHAnsi" w:hAnsiTheme="minorHAnsi" w:cstheme="minorHAnsi"/>
          <w:bCs/>
          <w:sz w:val="28"/>
          <w:szCs w:val="28"/>
        </w:rPr>
        <w:t>en la</w:t>
      </w:r>
      <w:r w:rsidR="00460714">
        <w:rPr>
          <w:rFonts w:asciiTheme="minorHAnsi" w:hAnsiTheme="minorHAnsi" w:cstheme="minorHAnsi"/>
          <w:bCs/>
          <w:sz w:val="28"/>
          <w:szCs w:val="28"/>
        </w:rPr>
        <w:t>s</w:t>
      </w:r>
      <w:r w:rsidR="006D0ADB">
        <w:rPr>
          <w:rFonts w:asciiTheme="minorHAnsi" w:hAnsiTheme="minorHAnsi" w:cstheme="minorHAnsi"/>
          <w:bCs/>
          <w:sz w:val="28"/>
          <w:szCs w:val="28"/>
        </w:rPr>
        <w:t xml:space="preserve"> empresas m</w:t>
      </w:r>
      <w:r w:rsidR="00460714">
        <w:rPr>
          <w:rFonts w:asciiTheme="minorHAnsi" w:hAnsiTheme="minorHAnsi" w:cstheme="minorHAnsi"/>
          <w:bCs/>
          <w:sz w:val="28"/>
          <w:szCs w:val="28"/>
        </w:rPr>
        <w:t>uy</w:t>
      </w:r>
      <w:r w:rsidR="006D0ADB">
        <w:rPr>
          <w:rFonts w:asciiTheme="minorHAnsi" w:hAnsiTheme="minorHAnsi" w:cstheme="minorHAnsi"/>
          <w:bCs/>
          <w:sz w:val="28"/>
          <w:szCs w:val="28"/>
        </w:rPr>
        <w:t xml:space="preserve"> grandes,</w:t>
      </w:r>
      <w:r w:rsidR="00460714">
        <w:rPr>
          <w:rFonts w:asciiTheme="minorHAnsi" w:hAnsiTheme="minorHAnsi" w:cstheme="minorHAnsi"/>
          <w:bCs/>
          <w:sz w:val="28"/>
          <w:szCs w:val="28"/>
        </w:rPr>
        <w:t xml:space="preserve"> hay mucho urbanizador que de inicio, de acuerdo a los proyectos</w:t>
      </w:r>
      <w:r w:rsidR="005767F3">
        <w:rPr>
          <w:rFonts w:asciiTheme="minorHAnsi" w:hAnsiTheme="minorHAnsi" w:cstheme="minorHAnsi"/>
          <w:bCs/>
          <w:sz w:val="28"/>
          <w:szCs w:val="28"/>
        </w:rPr>
        <w:t xml:space="preserve"> y determinaciones, </w:t>
      </w:r>
      <w:r w:rsidR="00460714">
        <w:rPr>
          <w:rFonts w:asciiTheme="minorHAnsi" w:hAnsiTheme="minorHAnsi" w:cstheme="minorHAnsi"/>
          <w:bCs/>
          <w:sz w:val="28"/>
          <w:szCs w:val="28"/>
        </w:rPr>
        <w:t xml:space="preserve"> </w:t>
      </w:r>
      <w:r w:rsidR="006D0ADB">
        <w:rPr>
          <w:rFonts w:asciiTheme="minorHAnsi" w:hAnsiTheme="minorHAnsi" w:cstheme="minorHAnsi"/>
          <w:bCs/>
          <w:sz w:val="28"/>
          <w:szCs w:val="28"/>
        </w:rPr>
        <w:t xml:space="preserve"> yo conozco cinco o seis </w:t>
      </w:r>
      <w:r w:rsidR="005767F3">
        <w:rPr>
          <w:rFonts w:asciiTheme="minorHAnsi" w:hAnsiTheme="minorHAnsi" w:cstheme="minorHAnsi"/>
          <w:bCs/>
          <w:sz w:val="28"/>
          <w:szCs w:val="28"/>
        </w:rPr>
        <w:t>que conozco plenamente</w:t>
      </w:r>
      <w:r w:rsidR="003E0AAE">
        <w:rPr>
          <w:rFonts w:asciiTheme="minorHAnsi" w:hAnsiTheme="minorHAnsi" w:cstheme="minorHAnsi"/>
          <w:bCs/>
          <w:sz w:val="28"/>
          <w:szCs w:val="28"/>
        </w:rPr>
        <w:t xml:space="preserve"> que invierten en el municipio</w:t>
      </w:r>
      <w:r w:rsidR="005767F3">
        <w:rPr>
          <w:rFonts w:asciiTheme="minorHAnsi" w:hAnsiTheme="minorHAnsi" w:cstheme="minorHAnsi"/>
          <w:bCs/>
          <w:sz w:val="28"/>
          <w:szCs w:val="28"/>
        </w:rPr>
        <w:t>, sobre todo los que hacen nave industrial</w:t>
      </w:r>
      <w:r w:rsidR="003E0AAE">
        <w:rPr>
          <w:rFonts w:asciiTheme="minorHAnsi" w:hAnsiTheme="minorHAnsi" w:cstheme="minorHAnsi"/>
          <w:bCs/>
          <w:sz w:val="28"/>
          <w:szCs w:val="28"/>
        </w:rPr>
        <w:t xml:space="preserve">, ellos les piden ciertos requisitos </w:t>
      </w:r>
      <w:r w:rsidR="00015C6A">
        <w:rPr>
          <w:rFonts w:asciiTheme="minorHAnsi" w:hAnsiTheme="minorHAnsi" w:cstheme="minorHAnsi"/>
          <w:bCs/>
          <w:sz w:val="28"/>
          <w:szCs w:val="28"/>
        </w:rPr>
        <w:t>inclusive de energías limpias</w:t>
      </w:r>
      <w:r w:rsidR="00633E0E">
        <w:rPr>
          <w:rFonts w:asciiTheme="minorHAnsi" w:hAnsiTheme="minorHAnsi" w:cstheme="minorHAnsi"/>
          <w:bCs/>
          <w:sz w:val="28"/>
          <w:szCs w:val="28"/>
        </w:rPr>
        <w:t>, no tanto el municipio</w:t>
      </w:r>
      <w:r w:rsidR="00423E0B">
        <w:rPr>
          <w:rFonts w:asciiTheme="minorHAnsi" w:hAnsiTheme="minorHAnsi" w:cstheme="minorHAnsi"/>
          <w:bCs/>
          <w:sz w:val="28"/>
          <w:szCs w:val="28"/>
        </w:rPr>
        <w:t>, sino para certificarse ellos con quien le van a rentar o a quien le van a vender,</w:t>
      </w:r>
      <w:r w:rsidR="009B3E6D">
        <w:rPr>
          <w:rFonts w:asciiTheme="minorHAnsi" w:hAnsiTheme="minorHAnsi" w:cstheme="minorHAnsi"/>
          <w:bCs/>
          <w:sz w:val="28"/>
          <w:szCs w:val="28"/>
        </w:rPr>
        <w:t xml:space="preserve"> </w:t>
      </w:r>
      <w:r w:rsidR="00454285">
        <w:rPr>
          <w:rFonts w:asciiTheme="minorHAnsi" w:hAnsiTheme="minorHAnsi" w:cstheme="minorHAnsi"/>
          <w:bCs/>
          <w:sz w:val="28"/>
          <w:szCs w:val="28"/>
        </w:rPr>
        <w:t>por lo regular le rentan o le venden a pur</w:t>
      </w:r>
      <w:r w:rsidR="00B755EB">
        <w:rPr>
          <w:rFonts w:asciiTheme="minorHAnsi" w:hAnsiTheme="minorHAnsi" w:cstheme="minorHAnsi"/>
          <w:bCs/>
          <w:sz w:val="28"/>
          <w:szCs w:val="28"/>
        </w:rPr>
        <w:t>a</w:t>
      </w:r>
      <w:r w:rsidR="00454285">
        <w:rPr>
          <w:rFonts w:asciiTheme="minorHAnsi" w:hAnsiTheme="minorHAnsi" w:cstheme="minorHAnsi"/>
          <w:bCs/>
          <w:sz w:val="28"/>
          <w:szCs w:val="28"/>
        </w:rPr>
        <w:t xml:space="preserve"> trasnacional, </w:t>
      </w:r>
      <w:r w:rsidR="00B755EB">
        <w:rPr>
          <w:rFonts w:asciiTheme="minorHAnsi" w:hAnsiTheme="minorHAnsi" w:cstheme="minorHAnsi"/>
          <w:bCs/>
          <w:sz w:val="28"/>
          <w:szCs w:val="28"/>
        </w:rPr>
        <w:t xml:space="preserve">la trasnacional se rige a la norma internacional, son normas que la verdad poco hemos adoptado, yo sí sé </w:t>
      </w:r>
      <w:r w:rsidR="001C4740">
        <w:rPr>
          <w:rFonts w:asciiTheme="minorHAnsi" w:hAnsiTheme="minorHAnsi" w:cstheme="minorHAnsi"/>
          <w:bCs/>
          <w:sz w:val="28"/>
          <w:szCs w:val="28"/>
        </w:rPr>
        <w:t xml:space="preserve">plenamente </w:t>
      </w:r>
      <w:r w:rsidR="00B755EB">
        <w:rPr>
          <w:rFonts w:asciiTheme="minorHAnsi" w:hAnsiTheme="minorHAnsi" w:cstheme="minorHAnsi"/>
          <w:bCs/>
          <w:sz w:val="28"/>
          <w:szCs w:val="28"/>
        </w:rPr>
        <w:t>que Zapopan ha adoptado, Guadalajara ha adoptado, pero la verdad de ahí para acá nos hemos quedado un poquito rezagados, por eso queremos plantear este segundo aspecto también</w:t>
      </w:r>
      <w:r w:rsidR="001C4740">
        <w:rPr>
          <w:rFonts w:asciiTheme="minorHAnsi" w:hAnsiTheme="minorHAnsi" w:cstheme="minorHAnsi"/>
          <w:bCs/>
          <w:sz w:val="28"/>
          <w:szCs w:val="28"/>
        </w:rPr>
        <w:t xml:space="preserve">, si lo tienen a bien aparte de escuchar sus comentarios, </w:t>
      </w:r>
      <w:r w:rsidR="00B27364">
        <w:rPr>
          <w:rFonts w:asciiTheme="minorHAnsi" w:hAnsiTheme="minorHAnsi" w:cstheme="minorHAnsi"/>
          <w:bCs/>
          <w:sz w:val="28"/>
          <w:szCs w:val="28"/>
        </w:rPr>
        <w:t>invitar</w:t>
      </w:r>
      <w:r w:rsidR="001C4740">
        <w:rPr>
          <w:rFonts w:asciiTheme="minorHAnsi" w:hAnsiTheme="minorHAnsi" w:cstheme="minorHAnsi"/>
          <w:bCs/>
          <w:sz w:val="28"/>
          <w:szCs w:val="28"/>
        </w:rPr>
        <w:t xml:space="preserve"> a la </w:t>
      </w:r>
      <w:r w:rsidR="00B27364">
        <w:rPr>
          <w:rFonts w:asciiTheme="minorHAnsi" w:hAnsiTheme="minorHAnsi" w:cstheme="minorHAnsi"/>
          <w:bCs/>
          <w:sz w:val="28"/>
          <w:szCs w:val="28"/>
        </w:rPr>
        <w:t xml:space="preserve">comisión de hacienda que bien preside nuestra amiga la </w:t>
      </w:r>
      <w:r w:rsidR="001C4740">
        <w:rPr>
          <w:rFonts w:asciiTheme="minorHAnsi" w:hAnsiTheme="minorHAnsi" w:cstheme="minorHAnsi"/>
          <w:bCs/>
          <w:sz w:val="28"/>
          <w:szCs w:val="28"/>
        </w:rPr>
        <w:t>regidora Adrianita</w:t>
      </w:r>
      <w:r w:rsidR="00B27364">
        <w:rPr>
          <w:rFonts w:asciiTheme="minorHAnsi" w:hAnsiTheme="minorHAnsi" w:cstheme="minorHAnsi"/>
          <w:bCs/>
          <w:sz w:val="28"/>
          <w:szCs w:val="28"/>
        </w:rPr>
        <w:t xml:space="preserve"> para saber que también es viable </w:t>
      </w:r>
      <w:r w:rsidR="004F0698">
        <w:rPr>
          <w:rFonts w:asciiTheme="minorHAnsi" w:hAnsiTheme="minorHAnsi" w:cstheme="minorHAnsi"/>
          <w:bCs/>
          <w:sz w:val="28"/>
          <w:szCs w:val="28"/>
        </w:rPr>
        <w:t>dentro de eta importante comisión sobre todo por el impacto en la economía e invitar también al tesorero para que nos diga</w:t>
      </w:r>
      <w:r w:rsidR="00245F08">
        <w:rPr>
          <w:rFonts w:asciiTheme="minorHAnsi" w:hAnsiTheme="minorHAnsi" w:cstheme="minorHAnsi"/>
          <w:bCs/>
          <w:sz w:val="28"/>
          <w:szCs w:val="28"/>
        </w:rPr>
        <w:t>,</w:t>
      </w:r>
      <w:r w:rsidR="004F0698">
        <w:rPr>
          <w:rFonts w:asciiTheme="minorHAnsi" w:hAnsiTheme="minorHAnsi" w:cstheme="minorHAnsi"/>
          <w:bCs/>
          <w:sz w:val="28"/>
          <w:szCs w:val="28"/>
        </w:rPr>
        <w:t xml:space="preserve">  cu</w:t>
      </w:r>
      <w:r w:rsidR="00245F08">
        <w:rPr>
          <w:rFonts w:asciiTheme="minorHAnsi" w:hAnsiTheme="minorHAnsi" w:cstheme="minorHAnsi"/>
          <w:bCs/>
          <w:sz w:val="28"/>
          <w:szCs w:val="28"/>
        </w:rPr>
        <w:t>á</w:t>
      </w:r>
      <w:r w:rsidR="004F0698">
        <w:rPr>
          <w:rFonts w:asciiTheme="minorHAnsi" w:hAnsiTheme="minorHAnsi" w:cstheme="minorHAnsi"/>
          <w:bCs/>
          <w:sz w:val="28"/>
          <w:szCs w:val="28"/>
        </w:rPr>
        <w:t xml:space="preserve">l sería </w:t>
      </w:r>
      <w:r w:rsidR="001F0AFD">
        <w:rPr>
          <w:rFonts w:asciiTheme="minorHAnsi" w:hAnsiTheme="minorHAnsi" w:cstheme="minorHAnsi"/>
          <w:bCs/>
          <w:sz w:val="28"/>
          <w:szCs w:val="28"/>
        </w:rPr>
        <w:t xml:space="preserve">el </w:t>
      </w:r>
      <w:r w:rsidR="004F0698">
        <w:rPr>
          <w:rFonts w:asciiTheme="minorHAnsi" w:hAnsiTheme="minorHAnsi" w:cstheme="minorHAnsi"/>
          <w:bCs/>
          <w:sz w:val="28"/>
          <w:szCs w:val="28"/>
        </w:rPr>
        <w:t xml:space="preserve">planteamiento y también a obras públicas </w:t>
      </w:r>
      <w:r w:rsidR="001F0AFD">
        <w:rPr>
          <w:rFonts w:asciiTheme="minorHAnsi" w:hAnsiTheme="minorHAnsi" w:cstheme="minorHAnsi"/>
          <w:bCs/>
          <w:sz w:val="28"/>
          <w:szCs w:val="28"/>
        </w:rPr>
        <w:t xml:space="preserve">sobre todo en el tema de urbanización </w:t>
      </w:r>
      <w:r w:rsidR="004F0698">
        <w:rPr>
          <w:rFonts w:asciiTheme="minorHAnsi" w:hAnsiTheme="minorHAnsi" w:cstheme="minorHAnsi"/>
          <w:bCs/>
          <w:sz w:val="28"/>
          <w:szCs w:val="28"/>
        </w:rPr>
        <w:t xml:space="preserve">que </w:t>
      </w:r>
      <w:r w:rsidR="001F0AFD">
        <w:rPr>
          <w:rFonts w:asciiTheme="minorHAnsi" w:hAnsiTheme="minorHAnsi" w:cstheme="minorHAnsi"/>
          <w:bCs/>
          <w:sz w:val="28"/>
          <w:szCs w:val="28"/>
        </w:rPr>
        <w:t>el</w:t>
      </w:r>
      <w:r w:rsidR="004F0698">
        <w:rPr>
          <w:rFonts w:asciiTheme="minorHAnsi" w:hAnsiTheme="minorHAnsi" w:cstheme="minorHAnsi"/>
          <w:bCs/>
          <w:sz w:val="28"/>
          <w:szCs w:val="28"/>
        </w:rPr>
        <w:t xml:space="preserve"> </w:t>
      </w:r>
      <w:r w:rsidR="001F0AFD">
        <w:rPr>
          <w:rFonts w:asciiTheme="minorHAnsi" w:hAnsiTheme="minorHAnsi" w:cstheme="minorHAnsi"/>
          <w:bCs/>
          <w:sz w:val="28"/>
          <w:szCs w:val="28"/>
        </w:rPr>
        <w:t xml:space="preserve">arquitecto Susana lo tiene muy bien planteado, estoy muy seguro porque lo he visto que la alcaldesa </w:t>
      </w:r>
      <w:r w:rsidR="00245F08">
        <w:rPr>
          <w:rFonts w:asciiTheme="minorHAnsi" w:hAnsiTheme="minorHAnsi" w:cstheme="minorHAnsi"/>
          <w:bCs/>
          <w:sz w:val="28"/>
          <w:szCs w:val="28"/>
        </w:rPr>
        <w:t>está</w:t>
      </w:r>
      <w:r w:rsidR="001F0AFD">
        <w:rPr>
          <w:rFonts w:asciiTheme="minorHAnsi" w:hAnsiTheme="minorHAnsi" w:cstheme="minorHAnsi"/>
          <w:bCs/>
          <w:sz w:val="28"/>
          <w:szCs w:val="28"/>
        </w:rPr>
        <w:t xml:space="preserve"> trabajando mucho con el esquema de los empresarios</w:t>
      </w:r>
      <w:r w:rsidR="00245F08">
        <w:rPr>
          <w:rFonts w:asciiTheme="minorHAnsi" w:hAnsiTheme="minorHAnsi" w:cstheme="minorHAnsi"/>
          <w:bCs/>
          <w:sz w:val="28"/>
          <w:szCs w:val="28"/>
        </w:rPr>
        <w:t xml:space="preserve">, </w:t>
      </w:r>
      <w:r w:rsidR="009E4DA6">
        <w:rPr>
          <w:rFonts w:asciiTheme="minorHAnsi" w:hAnsiTheme="minorHAnsi" w:cstheme="minorHAnsi"/>
          <w:bCs/>
          <w:sz w:val="28"/>
          <w:szCs w:val="28"/>
        </w:rPr>
        <w:t xml:space="preserve">entonces </w:t>
      </w:r>
      <w:r w:rsidR="00245F08">
        <w:rPr>
          <w:rFonts w:asciiTheme="minorHAnsi" w:hAnsiTheme="minorHAnsi" w:cstheme="minorHAnsi"/>
          <w:bCs/>
          <w:sz w:val="28"/>
          <w:szCs w:val="28"/>
        </w:rPr>
        <w:t>más de alguien se le hará atractivo, sobre todo porque estamos trabajando con licencia o de exenciones</w:t>
      </w:r>
      <w:r w:rsidR="009E4DA6">
        <w:rPr>
          <w:rFonts w:asciiTheme="minorHAnsi" w:hAnsiTheme="minorHAnsi" w:cstheme="minorHAnsi"/>
          <w:bCs/>
          <w:sz w:val="28"/>
          <w:szCs w:val="28"/>
        </w:rPr>
        <w:t xml:space="preserve">, entonces creo que no tuviéramos en una nobleza tan grande de poderlo aplicar en el cabildo para la autorización porque que sí es un beneficio para el municipio pero también es un beneficio para el empleador, tanto de empleos y de inversiones, eso es algo de mi parte que quería plantear. </w:t>
      </w:r>
    </w:p>
    <w:p w14:paraId="4FECD79C" w14:textId="77777777" w:rsidR="00C124DB" w:rsidRDefault="00C124DB" w:rsidP="001F3C83">
      <w:pPr>
        <w:jc w:val="both"/>
        <w:rPr>
          <w:rFonts w:asciiTheme="minorHAnsi" w:hAnsiTheme="minorHAnsi" w:cstheme="minorHAnsi"/>
          <w:bCs/>
          <w:sz w:val="28"/>
          <w:szCs w:val="28"/>
        </w:rPr>
      </w:pPr>
    </w:p>
    <w:p w14:paraId="5B0E65D9" w14:textId="77777777" w:rsidR="00C124DB" w:rsidRDefault="00C124DB" w:rsidP="001F3C83">
      <w:pPr>
        <w:jc w:val="both"/>
        <w:rPr>
          <w:rFonts w:asciiTheme="minorHAnsi" w:hAnsiTheme="minorHAnsi" w:cstheme="minorHAnsi"/>
          <w:bCs/>
          <w:sz w:val="28"/>
          <w:szCs w:val="28"/>
        </w:rPr>
      </w:pPr>
    </w:p>
    <w:p w14:paraId="4DE8468E" w14:textId="4C184B52" w:rsidR="0009060D" w:rsidRPr="001F3C83" w:rsidRDefault="009E4DA6" w:rsidP="001F3C83">
      <w:pPr>
        <w:jc w:val="both"/>
        <w:rPr>
          <w:rFonts w:asciiTheme="minorHAnsi" w:hAnsiTheme="minorHAnsi" w:cstheme="minorHAnsi"/>
          <w:bCs/>
          <w:sz w:val="28"/>
          <w:szCs w:val="28"/>
        </w:rPr>
      </w:pPr>
      <w:r>
        <w:rPr>
          <w:rFonts w:asciiTheme="minorHAnsi" w:hAnsiTheme="minorHAnsi" w:cstheme="minorHAnsi"/>
          <w:bCs/>
          <w:sz w:val="28"/>
          <w:szCs w:val="28"/>
        </w:rPr>
        <w:lastRenderedPageBreak/>
        <w:t>¿Si alguien tiene algún comentario, para poder anotarlos?</w:t>
      </w:r>
      <w:r w:rsidR="005B0F28">
        <w:rPr>
          <w:rFonts w:asciiTheme="minorHAnsi" w:hAnsiTheme="minorHAnsi" w:cstheme="minorHAnsi"/>
          <w:bCs/>
          <w:sz w:val="28"/>
          <w:szCs w:val="28"/>
        </w:rPr>
        <w:t>......</w:t>
      </w:r>
      <w:r>
        <w:rPr>
          <w:rFonts w:asciiTheme="minorHAnsi" w:hAnsiTheme="minorHAnsi" w:cstheme="minorHAnsi"/>
          <w:bCs/>
          <w:sz w:val="28"/>
          <w:szCs w:val="28"/>
        </w:rPr>
        <w:t>.......................</w:t>
      </w:r>
      <w:r w:rsidR="005B0F28">
        <w:rPr>
          <w:rFonts w:asciiTheme="minorHAnsi" w:hAnsiTheme="minorHAnsi" w:cstheme="minorHAnsi"/>
          <w:bCs/>
          <w:sz w:val="28"/>
          <w:szCs w:val="28"/>
        </w:rPr>
        <w:t>...</w:t>
      </w:r>
    </w:p>
    <w:p w14:paraId="2093396E" w14:textId="62E79CC3" w:rsidR="00022701" w:rsidRPr="001F3C83" w:rsidRDefault="00022701" w:rsidP="001F3C83">
      <w:pPr>
        <w:jc w:val="both"/>
        <w:rPr>
          <w:rFonts w:asciiTheme="minorHAnsi" w:hAnsiTheme="minorHAnsi" w:cstheme="minorHAnsi"/>
          <w:bCs/>
          <w:sz w:val="28"/>
          <w:szCs w:val="28"/>
        </w:rPr>
      </w:pPr>
    </w:p>
    <w:p w14:paraId="15D1C77A" w14:textId="67FAD180" w:rsidR="00121894" w:rsidRDefault="0062473B" w:rsidP="001F3C83">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 xml:space="preserve"> REGIDOR</w:t>
      </w:r>
      <w:r>
        <w:rPr>
          <w:rFonts w:asciiTheme="minorHAnsi" w:hAnsiTheme="minorHAnsi" w:cstheme="minorHAnsi"/>
          <w:b/>
          <w:bCs/>
          <w:sz w:val="28"/>
          <w:szCs w:val="28"/>
        </w:rPr>
        <w:t xml:space="preserve">A, </w:t>
      </w:r>
      <w:r>
        <w:rPr>
          <w:rFonts w:asciiTheme="minorHAnsi" w:hAnsiTheme="minorHAnsi" w:cstheme="minorHAnsi"/>
          <w:b/>
          <w:bCs/>
          <w:sz w:val="28"/>
          <w:szCs w:val="28"/>
        </w:rPr>
        <w:t>ANABEL ÁVILA MARTÍNEZ</w:t>
      </w:r>
      <w:r>
        <w:rPr>
          <w:rFonts w:asciiTheme="minorHAnsi" w:hAnsiTheme="minorHAnsi" w:cstheme="minorHAnsi"/>
          <w:b/>
          <w:bCs/>
          <w:sz w:val="28"/>
          <w:szCs w:val="28"/>
        </w:rPr>
        <w:t>,</w:t>
      </w:r>
      <w:r>
        <w:rPr>
          <w:rFonts w:asciiTheme="minorHAnsi" w:hAnsiTheme="minorHAnsi" w:cstheme="minorHAnsi"/>
          <w:b/>
          <w:bCs/>
          <w:sz w:val="28"/>
          <w:szCs w:val="28"/>
        </w:rPr>
        <w:t xml:space="preserve"> </w:t>
      </w:r>
      <w:r w:rsidR="00121894">
        <w:rPr>
          <w:rFonts w:asciiTheme="minorHAnsi" w:hAnsiTheme="minorHAnsi" w:cstheme="minorHAnsi"/>
          <w:sz w:val="28"/>
          <w:szCs w:val="28"/>
        </w:rPr>
        <w:t>A mi me encanta la iniciativa</w:t>
      </w:r>
      <w:r w:rsidR="000B7BEF">
        <w:rPr>
          <w:rFonts w:asciiTheme="minorHAnsi" w:hAnsiTheme="minorHAnsi" w:cstheme="minorHAnsi"/>
          <w:sz w:val="28"/>
          <w:szCs w:val="28"/>
        </w:rPr>
        <w:t xml:space="preserve">, </w:t>
      </w:r>
      <w:r w:rsidR="00F279BE">
        <w:rPr>
          <w:rFonts w:asciiTheme="minorHAnsi" w:hAnsiTheme="minorHAnsi" w:cstheme="minorHAnsi"/>
          <w:sz w:val="28"/>
          <w:szCs w:val="28"/>
        </w:rPr>
        <w:t xml:space="preserve">y </w:t>
      </w:r>
      <w:r w:rsidR="000B7BEF">
        <w:rPr>
          <w:rFonts w:asciiTheme="minorHAnsi" w:hAnsiTheme="minorHAnsi" w:cstheme="minorHAnsi"/>
          <w:sz w:val="28"/>
          <w:szCs w:val="28"/>
        </w:rPr>
        <w:t xml:space="preserve">aparte me gusta mucho y quiero agradecerte lo que es la…primeramente </w:t>
      </w:r>
      <w:r w:rsidR="00F279BE">
        <w:rPr>
          <w:rFonts w:asciiTheme="minorHAnsi" w:hAnsiTheme="minorHAnsi" w:cstheme="minorHAnsi"/>
          <w:sz w:val="28"/>
          <w:szCs w:val="28"/>
        </w:rPr>
        <w:t xml:space="preserve">enfocarlo a los empresarios ya </w:t>
      </w:r>
      <w:r w:rsidR="000B7BEF">
        <w:rPr>
          <w:rFonts w:asciiTheme="minorHAnsi" w:hAnsiTheme="minorHAnsi" w:cstheme="minorHAnsi"/>
          <w:sz w:val="28"/>
          <w:szCs w:val="28"/>
        </w:rPr>
        <w:t>que ellos tienen la solvencia económica poder adoptar</w:t>
      </w:r>
      <w:r w:rsidR="00F279BE">
        <w:rPr>
          <w:rFonts w:asciiTheme="minorHAnsi" w:hAnsiTheme="minorHAnsi" w:cstheme="minorHAnsi"/>
          <w:sz w:val="28"/>
          <w:szCs w:val="28"/>
        </w:rPr>
        <w:t>,</w:t>
      </w:r>
      <w:r w:rsidR="000B7BEF">
        <w:rPr>
          <w:rFonts w:asciiTheme="minorHAnsi" w:hAnsiTheme="minorHAnsi" w:cstheme="minorHAnsi"/>
          <w:sz w:val="28"/>
          <w:szCs w:val="28"/>
        </w:rPr>
        <w:t xml:space="preserve">  </w:t>
      </w:r>
      <w:r w:rsidR="00F279BE">
        <w:rPr>
          <w:rFonts w:asciiTheme="minorHAnsi" w:hAnsiTheme="minorHAnsi" w:cstheme="minorHAnsi"/>
          <w:sz w:val="28"/>
          <w:szCs w:val="28"/>
        </w:rPr>
        <w:t xml:space="preserve">y </w:t>
      </w:r>
      <w:r w:rsidR="000B7BEF">
        <w:rPr>
          <w:rFonts w:asciiTheme="minorHAnsi" w:hAnsiTheme="minorHAnsi" w:cstheme="minorHAnsi"/>
          <w:sz w:val="28"/>
          <w:szCs w:val="28"/>
        </w:rPr>
        <w:t>me parece bien , ya que la gente</w:t>
      </w:r>
      <w:r w:rsidR="00F279BE">
        <w:rPr>
          <w:rFonts w:asciiTheme="minorHAnsi" w:hAnsiTheme="minorHAnsi" w:cstheme="minorHAnsi"/>
          <w:sz w:val="28"/>
          <w:szCs w:val="28"/>
        </w:rPr>
        <w:t xml:space="preserve"> en lo particular </w:t>
      </w:r>
      <w:r w:rsidR="000B7BEF">
        <w:rPr>
          <w:rFonts w:asciiTheme="minorHAnsi" w:hAnsiTheme="minorHAnsi" w:cstheme="minorHAnsi"/>
          <w:sz w:val="28"/>
          <w:szCs w:val="28"/>
        </w:rPr>
        <w:t xml:space="preserve"> </w:t>
      </w:r>
      <w:r w:rsidR="00F279BE">
        <w:rPr>
          <w:rFonts w:asciiTheme="minorHAnsi" w:hAnsiTheme="minorHAnsi" w:cstheme="minorHAnsi"/>
          <w:sz w:val="28"/>
          <w:szCs w:val="28"/>
        </w:rPr>
        <w:t>es bastante costosa</w:t>
      </w:r>
      <w:r w:rsidR="00C90E67">
        <w:rPr>
          <w:rFonts w:asciiTheme="minorHAnsi" w:hAnsiTheme="minorHAnsi" w:cstheme="minorHAnsi"/>
          <w:sz w:val="28"/>
          <w:szCs w:val="28"/>
        </w:rPr>
        <w:t>, yo creo que la gente en lo particular</w:t>
      </w:r>
      <w:r w:rsidR="00F279BE">
        <w:rPr>
          <w:rFonts w:asciiTheme="minorHAnsi" w:hAnsiTheme="minorHAnsi" w:cstheme="minorHAnsi"/>
          <w:sz w:val="28"/>
          <w:szCs w:val="28"/>
        </w:rPr>
        <w:t xml:space="preserve"> </w:t>
      </w:r>
      <w:r w:rsidR="000B7BEF">
        <w:rPr>
          <w:rFonts w:asciiTheme="minorHAnsi" w:hAnsiTheme="minorHAnsi" w:cstheme="minorHAnsi"/>
          <w:sz w:val="28"/>
          <w:szCs w:val="28"/>
        </w:rPr>
        <w:t xml:space="preserve">tiene otras necesidades </w:t>
      </w:r>
      <w:r w:rsidR="00C90E67">
        <w:rPr>
          <w:rFonts w:asciiTheme="minorHAnsi" w:hAnsiTheme="minorHAnsi" w:cstheme="minorHAnsi"/>
          <w:sz w:val="28"/>
          <w:szCs w:val="28"/>
        </w:rPr>
        <w:t xml:space="preserve">más </w:t>
      </w:r>
      <w:r w:rsidR="000B7BEF">
        <w:rPr>
          <w:rFonts w:asciiTheme="minorHAnsi" w:hAnsiTheme="minorHAnsi" w:cstheme="minorHAnsi"/>
          <w:sz w:val="28"/>
          <w:szCs w:val="28"/>
        </w:rPr>
        <w:t>primarias,</w:t>
      </w:r>
      <w:r w:rsidR="00C90E67">
        <w:rPr>
          <w:rFonts w:asciiTheme="minorHAnsi" w:hAnsiTheme="minorHAnsi" w:cstheme="minorHAnsi"/>
          <w:sz w:val="28"/>
          <w:szCs w:val="28"/>
        </w:rPr>
        <w:t xml:space="preserve"> que tener una energía libre o limpia, lo que es la alimentación o </w:t>
      </w:r>
      <w:r w:rsidR="00A24F16">
        <w:rPr>
          <w:rFonts w:asciiTheme="minorHAnsi" w:hAnsiTheme="minorHAnsi" w:cstheme="minorHAnsi"/>
          <w:sz w:val="28"/>
          <w:szCs w:val="28"/>
        </w:rPr>
        <w:t xml:space="preserve">que </w:t>
      </w:r>
      <w:r w:rsidR="00C90E67">
        <w:rPr>
          <w:rFonts w:asciiTheme="minorHAnsi" w:hAnsiTheme="minorHAnsi" w:cstheme="minorHAnsi"/>
          <w:sz w:val="28"/>
          <w:szCs w:val="28"/>
        </w:rPr>
        <w:t>no tiene trabajo ,</w:t>
      </w:r>
      <w:r w:rsidR="00A24F16">
        <w:rPr>
          <w:rFonts w:asciiTheme="minorHAnsi" w:hAnsiTheme="minorHAnsi" w:cstheme="minorHAnsi"/>
          <w:sz w:val="28"/>
          <w:szCs w:val="28"/>
        </w:rPr>
        <w:t xml:space="preserve"> sus casas ósea eso no sería viable pero sí </w:t>
      </w:r>
      <w:r w:rsidR="00C90E67">
        <w:rPr>
          <w:rFonts w:asciiTheme="minorHAnsi" w:hAnsiTheme="minorHAnsi" w:cstheme="minorHAnsi"/>
          <w:sz w:val="28"/>
          <w:szCs w:val="28"/>
        </w:rPr>
        <w:t xml:space="preserve"> estoy a favor de que se concrete lo que son las empresas</w:t>
      </w:r>
      <w:r w:rsidR="00A24F16">
        <w:rPr>
          <w:rFonts w:asciiTheme="minorHAnsi" w:hAnsiTheme="minorHAnsi" w:cstheme="minorHAnsi"/>
          <w:sz w:val="28"/>
          <w:szCs w:val="28"/>
        </w:rPr>
        <w:t>.</w:t>
      </w:r>
      <w:r w:rsidR="00C90E67">
        <w:rPr>
          <w:rFonts w:asciiTheme="minorHAnsi" w:hAnsiTheme="minorHAnsi" w:cstheme="minorHAnsi"/>
          <w:sz w:val="28"/>
          <w:szCs w:val="28"/>
        </w:rPr>
        <w:t xml:space="preserve"> </w:t>
      </w:r>
    </w:p>
    <w:p w14:paraId="09E16B30" w14:textId="77777777" w:rsidR="00121894" w:rsidRDefault="00121894" w:rsidP="001F3C83">
      <w:pPr>
        <w:jc w:val="both"/>
        <w:rPr>
          <w:rFonts w:asciiTheme="minorHAnsi" w:hAnsiTheme="minorHAnsi" w:cstheme="minorHAnsi"/>
          <w:sz w:val="28"/>
          <w:szCs w:val="28"/>
        </w:rPr>
      </w:pPr>
    </w:p>
    <w:p w14:paraId="766159B0" w14:textId="55F310B6" w:rsidR="00A24F16" w:rsidRDefault="0005202F" w:rsidP="001F3C83">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REGIDOR</w:t>
      </w:r>
      <w:r>
        <w:rPr>
          <w:rFonts w:asciiTheme="minorHAnsi" w:hAnsiTheme="minorHAnsi" w:cstheme="minorHAnsi"/>
          <w:b/>
          <w:bCs/>
          <w:sz w:val="28"/>
          <w:szCs w:val="28"/>
        </w:rPr>
        <w:t xml:space="preserve">A, </w:t>
      </w:r>
      <w:r>
        <w:rPr>
          <w:rFonts w:asciiTheme="minorHAnsi" w:hAnsiTheme="minorHAnsi" w:cstheme="minorHAnsi"/>
          <w:b/>
          <w:bCs/>
          <w:sz w:val="28"/>
          <w:szCs w:val="28"/>
        </w:rPr>
        <w:t>ANA ROSA LOZA AGRAZ</w:t>
      </w:r>
      <w:r w:rsidRPr="0005202F">
        <w:rPr>
          <w:rFonts w:asciiTheme="minorHAnsi" w:hAnsiTheme="minorHAnsi" w:cstheme="minorHAnsi"/>
          <w:sz w:val="28"/>
          <w:szCs w:val="28"/>
        </w:rPr>
        <w:t>,</w:t>
      </w:r>
      <w:r w:rsidRPr="0005202F">
        <w:rPr>
          <w:rFonts w:asciiTheme="minorHAnsi" w:hAnsiTheme="minorHAnsi" w:cstheme="minorHAnsi"/>
          <w:sz w:val="28"/>
          <w:szCs w:val="28"/>
        </w:rPr>
        <w:t xml:space="preserve"> </w:t>
      </w:r>
      <w:r w:rsidR="00DA2BD4">
        <w:rPr>
          <w:rFonts w:asciiTheme="minorHAnsi" w:hAnsiTheme="minorHAnsi" w:cstheme="minorHAnsi"/>
          <w:sz w:val="28"/>
          <w:szCs w:val="28"/>
        </w:rPr>
        <w:t>T</w:t>
      </w:r>
      <w:r w:rsidRPr="0005202F">
        <w:rPr>
          <w:rFonts w:asciiTheme="minorHAnsi" w:hAnsiTheme="minorHAnsi" w:cstheme="minorHAnsi"/>
          <w:sz w:val="28"/>
          <w:szCs w:val="28"/>
        </w:rPr>
        <w:t>ambién estoy a favor como bien dicha la regidora Anabel</w:t>
      </w:r>
      <w:r w:rsidR="008C414C">
        <w:rPr>
          <w:rFonts w:asciiTheme="minorHAnsi" w:hAnsiTheme="minorHAnsi" w:cstheme="minorHAnsi"/>
          <w:sz w:val="28"/>
          <w:szCs w:val="28"/>
        </w:rPr>
        <w:t xml:space="preserve">, como lo comenta pues es muy importante primero el acercamiento con los empresarios, y de ahí partimos porque Tlaquepaque es un municipio importante dentro de la Zona Metropolitana, pero no podemos seguir permitiendo que estemos desfazados y rezagados, ya que estamos en la Zona Metropolitana, tenemos que entrar </w:t>
      </w:r>
      <w:r w:rsidR="00EE6560">
        <w:rPr>
          <w:rFonts w:asciiTheme="minorHAnsi" w:hAnsiTheme="minorHAnsi" w:cstheme="minorHAnsi"/>
          <w:sz w:val="28"/>
          <w:szCs w:val="28"/>
        </w:rPr>
        <w:t xml:space="preserve">ya </w:t>
      </w:r>
      <w:r w:rsidR="008C414C">
        <w:rPr>
          <w:rFonts w:asciiTheme="minorHAnsi" w:hAnsiTheme="minorHAnsi" w:cstheme="minorHAnsi"/>
          <w:sz w:val="28"/>
          <w:szCs w:val="28"/>
        </w:rPr>
        <w:t>de lleno y que no nos dé miedo</w:t>
      </w:r>
      <w:r w:rsidR="00EE6560">
        <w:rPr>
          <w:rFonts w:asciiTheme="minorHAnsi" w:hAnsiTheme="minorHAnsi" w:cstheme="minorHAnsi"/>
          <w:sz w:val="28"/>
          <w:szCs w:val="28"/>
        </w:rPr>
        <w:t xml:space="preserve"> entrar hacer uno de los principales municipios que están en avance</w:t>
      </w:r>
      <w:r w:rsidR="0006044A">
        <w:rPr>
          <w:rFonts w:asciiTheme="minorHAnsi" w:hAnsiTheme="minorHAnsi" w:cstheme="minorHAnsi"/>
          <w:sz w:val="28"/>
          <w:szCs w:val="28"/>
        </w:rPr>
        <w:t xml:space="preserve"> </w:t>
      </w:r>
      <w:r w:rsidR="00EE6560">
        <w:rPr>
          <w:rFonts w:asciiTheme="minorHAnsi" w:hAnsiTheme="minorHAnsi" w:cstheme="minorHAnsi"/>
          <w:sz w:val="28"/>
          <w:szCs w:val="28"/>
        </w:rPr>
        <w:t xml:space="preserve">en </w:t>
      </w:r>
      <w:r w:rsidR="008C414C">
        <w:rPr>
          <w:rFonts w:asciiTheme="minorHAnsi" w:hAnsiTheme="minorHAnsi" w:cstheme="minorHAnsi"/>
          <w:sz w:val="28"/>
          <w:szCs w:val="28"/>
        </w:rPr>
        <w:t>las energías limpias</w:t>
      </w:r>
      <w:r w:rsidR="00EE6560">
        <w:rPr>
          <w:rFonts w:asciiTheme="minorHAnsi" w:hAnsiTheme="minorHAnsi" w:cstheme="minorHAnsi"/>
          <w:sz w:val="28"/>
          <w:szCs w:val="28"/>
        </w:rPr>
        <w:t xml:space="preserve"> y eso es importante</w:t>
      </w:r>
      <w:r w:rsidR="0006044A">
        <w:rPr>
          <w:rFonts w:asciiTheme="minorHAnsi" w:hAnsiTheme="minorHAnsi" w:cstheme="minorHAnsi"/>
          <w:sz w:val="28"/>
          <w:szCs w:val="28"/>
        </w:rPr>
        <w:t>,</w:t>
      </w:r>
      <w:r w:rsidR="00EE6560">
        <w:rPr>
          <w:rFonts w:asciiTheme="minorHAnsi" w:hAnsiTheme="minorHAnsi" w:cstheme="minorHAnsi"/>
          <w:sz w:val="28"/>
          <w:szCs w:val="28"/>
        </w:rPr>
        <w:t xml:space="preserve"> </w:t>
      </w:r>
      <w:r w:rsidR="008C414C">
        <w:rPr>
          <w:rFonts w:asciiTheme="minorHAnsi" w:hAnsiTheme="minorHAnsi" w:cstheme="minorHAnsi"/>
          <w:sz w:val="28"/>
          <w:szCs w:val="28"/>
        </w:rPr>
        <w:t>y también un segundo punto</w:t>
      </w:r>
      <w:r w:rsidR="0006044A">
        <w:rPr>
          <w:rFonts w:asciiTheme="minorHAnsi" w:hAnsiTheme="minorHAnsi" w:cstheme="minorHAnsi"/>
          <w:sz w:val="28"/>
          <w:szCs w:val="28"/>
        </w:rPr>
        <w:t xml:space="preserve">, hay mucha </w:t>
      </w:r>
      <w:r w:rsidR="008C414C">
        <w:rPr>
          <w:rFonts w:asciiTheme="minorHAnsi" w:hAnsiTheme="minorHAnsi" w:cstheme="minorHAnsi"/>
          <w:sz w:val="28"/>
          <w:szCs w:val="28"/>
        </w:rPr>
        <w:t>gente no tiene</w:t>
      </w:r>
      <w:r w:rsidR="00EE6560">
        <w:rPr>
          <w:rFonts w:asciiTheme="minorHAnsi" w:hAnsiTheme="minorHAnsi" w:cstheme="minorHAnsi"/>
          <w:sz w:val="28"/>
          <w:szCs w:val="28"/>
        </w:rPr>
        <w:t xml:space="preserve"> economía </w:t>
      </w:r>
      <w:r w:rsidR="008C414C">
        <w:rPr>
          <w:rFonts w:asciiTheme="minorHAnsi" w:hAnsiTheme="minorHAnsi" w:cstheme="minorHAnsi"/>
          <w:sz w:val="28"/>
          <w:szCs w:val="28"/>
        </w:rPr>
        <w:t xml:space="preserve">para adquirir </w:t>
      </w:r>
      <w:r w:rsidR="00EE6560">
        <w:rPr>
          <w:rFonts w:asciiTheme="minorHAnsi" w:hAnsiTheme="minorHAnsi" w:cstheme="minorHAnsi"/>
          <w:sz w:val="28"/>
          <w:szCs w:val="28"/>
        </w:rPr>
        <w:t xml:space="preserve">los paneles solares o lo que se requiere, pero si se pudiera </w:t>
      </w:r>
      <w:r w:rsidR="0006044A">
        <w:rPr>
          <w:rFonts w:asciiTheme="minorHAnsi" w:hAnsiTheme="minorHAnsi" w:cstheme="minorHAnsi"/>
          <w:sz w:val="28"/>
          <w:szCs w:val="28"/>
        </w:rPr>
        <w:t xml:space="preserve">hacer también </w:t>
      </w:r>
      <w:r w:rsidR="00EE6560">
        <w:rPr>
          <w:rFonts w:asciiTheme="minorHAnsi" w:hAnsiTheme="minorHAnsi" w:cstheme="minorHAnsi"/>
          <w:sz w:val="28"/>
          <w:szCs w:val="28"/>
        </w:rPr>
        <w:t xml:space="preserve">invitar a varios empresarios proveedores </w:t>
      </w:r>
      <w:r w:rsidR="0006044A">
        <w:rPr>
          <w:rFonts w:asciiTheme="minorHAnsi" w:hAnsiTheme="minorHAnsi" w:cstheme="minorHAnsi"/>
          <w:sz w:val="28"/>
          <w:szCs w:val="28"/>
        </w:rPr>
        <w:t>que se pueda hacer  un convenio y que se pueda generar ese acceso a la ciudadanía, haber que tantos empresario</w:t>
      </w:r>
      <w:r w:rsidR="00F45F83">
        <w:rPr>
          <w:rFonts w:asciiTheme="minorHAnsi" w:hAnsiTheme="minorHAnsi" w:cstheme="minorHAnsi"/>
          <w:sz w:val="28"/>
          <w:szCs w:val="28"/>
        </w:rPr>
        <w:t>s</w:t>
      </w:r>
      <w:r w:rsidR="0006044A">
        <w:rPr>
          <w:rFonts w:asciiTheme="minorHAnsi" w:hAnsiTheme="minorHAnsi" w:cstheme="minorHAnsi"/>
          <w:sz w:val="28"/>
          <w:szCs w:val="28"/>
        </w:rPr>
        <w:t xml:space="preserve"> quieren aportar sus costos, hacer una </w:t>
      </w:r>
      <w:r w:rsidR="00F45F83">
        <w:rPr>
          <w:rFonts w:asciiTheme="minorHAnsi" w:hAnsiTheme="minorHAnsi" w:cstheme="minorHAnsi"/>
          <w:sz w:val="28"/>
          <w:szCs w:val="28"/>
        </w:rPr>
        <w:t xml:space="preserve">tipo de </w:t>
      </w:r>
      <w:r w:rsidR="0006044A">
        <w:rPr>
          <w:rFonts w:asciiTheme="minorHAnsi" w:hAnsiTheme="minorHAnsi" w:cstheme="minorHAnsi"/>
          <w:sz w:val="28"/>
          <w:szCs w:val="28"/>
        </w:rPr>
        <w:t xml:space="preserve">exposición </w:t>
      </w:r>
      <w:r w:rsidR="00F45F83">
        <w:rPr>
          <w:rFonts w:asciiTheme="minorHAnsi" w:hAnsiTheme="minorHAnsi" w:cstheme="minorHAnsi"/>
          <w:sz w:val="28"/>
          <w:szCs w:val="28"/>
        </w:rPr>
        <w:t xml:space="preserve">y en conjunto con el ayuntamiento, a través de esta comisión </w:t>
      </w:r>
      <w:r w:rsidR="0006044A">
        <w:rPr>
          <w:rFonts w:asciiTheme="minorHAnsi" w:hAnsiTheme="minorHAnsi" w:cstheme="minorHAnsi"/>
          <w:sz w:val="28"/>
          <w:szCs w:val="28"/>
        </w:rPr>
        <w:t xml:space="preserve">hacer una exposición y ofertar eso </w:t>
      </w:r>
      <w:r w:rsidR="00F45F83">
        <w:rPr>
          <w:rFonts w:asciiTheme="minorHAnsi" w:hAnsiTheme="minorHAnsi" w:cstheme="minorHAnsi"/>
          <w:sz w:val="28"/>
          <w:szCs w:val="28"/>
        </w:rPr>
        <w:t xml:space="preserve">a los </w:t>
      </w:r>
      <w:proofErr w:type="spellStart"/>
      <w:r w:rsidR="00F45F83">
        <w:rPr>
          <w:rFonts w:asciiTheme="minorHAnsi" w:hAnsiTheme="minorHAnsi" w:cstheme="minorHAnsi"/>
          <w:sz w:val="28"/>
          <w:szCs w:val="28"/>
        </w:rPr>
        <w:t>Tlaquepaquenses</w:t>
      </w:r>
      <w:proofErr w:type="spellEnd"/>
      <w:r w:rsidR="00F45F83">
        <w:rPr>
          <w:rFonts w:asciiTheme="minorHAnsi" w:hAnsiTheme="minorHAnsi" w:cstheme="minorHAnsi"/>
          <w:sz w:val="28"/>
          <w:szCs w:val="28"/>
        </w:rPr>
        <w:t>.</w:t>
      </w:r>
    </w:p>
    <w:p w14:paraId="098D3E9D" w14:textId="77777777" w:rsidR="00F45F83" w:rsidRPr="0005202F" w:rsidRDefault="00F45F83" w:rsidP="001F3C83">
      <w:pPr>
        <w:jc w:val="both"/>
        <w:rPr>
          <w:rFonts w:asciiTheme="minorHAnsi" w:hAnsiTheme="minorHAnsi" w:cstheme="minorHAnsi"/>
          <w:sz w:val="28"/>
          <w:szCs w:val="28"/>
        </w:rPr>
      </w:pPr>
    </w:p>
    <w:p w14:paraId="07D8426F" w14:textId="1B89AF8F" w:rsidR="00A24F16" w:rsidRDefault="00612AD5" w:rsidP="001F3C83">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REGIDOR</w:t>
      </w:r>
      <w:r>
        <w:rPr>
          <w:rFonts w:asciiTheme="minorHAnsi" w:hAnsiTheme="minorHAnsi" w:cstheme="minorHAnsi"/>
          <w:b/>
          <w:bCs/>
          <w:sz w:val="28"/>
          <w:szCs w:val="28"/>
        </w:rPr>
        <w:t xml:space="preserve">, </w:t>
      </w:r>
      <w:r>
        <w:rPr>
          <w:rFonts w:asciiTheme="minorHAnsi" w:hAnsiTheme="minorHAnsi" w:cstheme="minorHAnsi"/>
          <w:b/>
          <w:bCs/>
          <w:sz w:val="28"/>
          <w:szCs w:val="28"/>
        </w:rPr>
        <w:t>ARTURO MORONES VARGAS</w:t>
      </w:r>
      <w:r w:rsidRPr="0005202F">
        <w:rPr>
          <w:rFonts w:asciiTheme="minorHAnsi" w:hAnsiTheme="minorHAnsi" w:cstheme="minorHAnsi"/>
          <w:sz w:val="28"/>
          <w:szCs w:val="28"/>
        </w:rPr>
        <w:t xml:space="preserve">, </w:t>
      </w:r>
      <w:r w:rsidR="007D482A">
        <w:rPr>
          <w:rFonts w:asciiTheme="minorHAnsi" w:hAnsiTheme="minorHAnsi" w:cstheme="minorHAnsi"/>
          <w:sz w:val="28"/>
          <w:szCs w:val="28"/>
        </w:rPr>
        <w:t>Perdón antes de que les seda el uso de la voz</w:t>
      </w:r>
      <w:r w:rsidR="008F14DB">
        <w:rPr>
          <w:rFonts w:asciiTheme="minorHAnsi" w:hAnsiTheme="minorHAnsi" w:cstheme="minorHAnsi"/>
          <w:sz w:val="28"/>
          <w:szCs w:val="28"/>
        </w:rPr>
        <w:t xml:space="preserve">, omitía algo importante al acercarnos en esta situación y conveniar con el empresario, hay que recordar algo </w:t>
      </w:r>
      <w:r w:rsidR="007508EB">
        <w:rPr>
          <w:rFonts w:asciiTheme="minorHAnsi" w:hAnsiTheme="minorHAnsi" w:cstheme="minorHAnsi"/>
          <w:sz w:val="28"/>
          <w:szCs w:val="28"/>
        </w:rPr>
        <w:t>iniciaríamos</w:t>
      </w:r>
      <w:r w:rsidR="00F45F83">
        <w:rPr>
          <w:rFonts w:asciiTheme="minorHAnsi" w:hAnsiTheme="minorHAnsi" w:cstheme="minorHAnsi"/>
          <w:sz w:val="28"/>
          <w:szCs w:val="28"/>
        </w:rPr>
        <w:t xml:space="preserve"> con los edificios propios del Ayuntamiento,</w:t>
      </w:r>
      <w:r w:rsidR="007508EB">
        <w:rPr>
          <w:rFonts w:asciiTheme="minorHAnsi" w:hAnsiTheme="minorHAnsi" w:cstheme="minorHAnsi"/>
          <w:sz w:val="28"/>
          <w:szCs w:val="28"/>
        </w:rPr>
        <w:t xml:space="preserve"> ósea ellos lo pagarían, </w:t>
      </w:r>
      <w:r w:rsidR="000C6B5C">
        <w:rPr>
          <w:rFonts w:asciiTheme="minorHAnsi" w:hAnsiTheme="minorHAnsi" w:cstheme="minorHAnsi"/>
          <w:sz w:val="28"/>
          <w:szCs w:val="28"/>
        </w:rPr>
        <w:t xml:space="preserve">entonces </w:t>
      </w:r>
      <w:r w:rsidR="007508EB">
        <w:rPr>
          <w:rFonts w:asciiTheme="minorHAnsi" w:hAnsiTheme="minorHAnsi" w:cstheme="minorHAnsi"/>
          <w:sz w:val="28"/>
          <w:szCs w:val="28"/>
        </w:rPr>
        <w:t xml:space="preserve"> también ahorraríamos un costo en el pago de la electricidad, porque obras </w:t>
      </w:r>
      <w:r w:rsidR="000C6B5C">
        <w:rPr>
          <w:rFonts w:asciiTheme="minorHAnsi" w:hAnsiTheme="minorHAnsi" w:cstheme="minorHAnsi"/>
          <w:sz w:val="28"/>
          <w:szCs w:val="28"/>
        </w:rPr>
        <w:t>públicas</w:t>
      </w:r>
      <w:r w:rsidR="007508EB">
        <w:rPr>
          <w:rFonts w:asciiTheme="minorHAnsi" w:hAnsiTheme="minorHAnsi" w:cstheme="minorHAnsi"/>
          <w:sz w:val="28"/>
          <w:szCs w:val="28"/>
        </w:rPr>
        <w:t xml:space="preserve">, catastro, </w:t>
      </w:r>
      <w:r w:rsidR="000C6B5C">
        <w:rPr>
          <w:rFonts w:asciiTheme="minorHAnsi" w:hAnsiTheme="minorHAnsi" w:cstheme="minorHAnsi"/>
          <w:sz w:val="28"/>
          <w:szCs w:val="28"/>
        </w:rPr>
        <w:t xml:space="preserve">todas esas </w:t>
      </w:r>
      <w:r w:rsidR="005E6C40">
        <w:rPr>
          <w:rFonts w:asciiTheme="minorHAnsi" w:hAnsiTheme="minorHAnsi" w:cstheme="minorHAnsi"/>
          <w:sz w:val="28"/>
          <w:szCs w:val="28"/>
        </w:rPr>
        <w:t>áreas</w:t>
      </w:r>
      <w:r w:rsidR="000C6B5C">
        <w:rPr>
          <w:rFonts w:asciiTheme="minorHAnsi" w:hAnsiTheme="minorHAnsi" w:cstheme="minorHAnsi"/>
          <w:sz w:val="28"/>
          <w:szCs w:val="28"/>
        </w:rPr>
        <w:t xml:space="preserve"> generan muchísima luz porque esos </w:t>
      </w:r>
      <w:r w:rsidR="007508EB">
        <w:rPr>
          <w:rFonts w:asciiTheme="minorHAnsi" w:hAnsiTheme="minorHAnsi" w:cstheme="minorHAnsi"/>
          <w:sz w:val="28"/>
          <w:szCs w:val="28"/>
        </w:rPr>
        <w:t xml:space="preserve">edificios </w:t>
      </w:r>
      <w:r w:rsidR="000C6B5C">
        <w:rPr>
          <w:rFonts w:asciiTheme="minorHAnsi" w:hAnsiTheme="minorHAnsi" w:cstheme="minorHAnsi"/>
          <w:sz w:val="28"/>
          <w:szCs w:val="28"/>
        </w:rPr>
        <w:t xml:space="preserve">son </w:t>
      </w:r>
      <w:r w:rsidR="007508EB">
        <w:rPr>
          <w:rFonts w:asciiTheme="minorHAnsi" w:hAnsiTheme="minorHAnsi" w:cstheme="minorHAnsi"/>
          <w:sz w:val="28"/>
          <w:szCs w:val="28"/>
        </w:rPr>
        <w:t>muy viejos</w:t>
      </w:r>
      <w:r w:rsidR="000C6B5C">
        <w:rPr>
          <w:rFonts w:asciiTheme="minorHAnsi" w:hAnsiTheme="minorHAnsi" w:cstheme="minorHAnsi"/>
          <w:sz w:val="28"/>
          <w:szCs w:val="28"/>
        </w:rPr>
        <w:t>,</w:t>
      </w:r>
      <w:r w:rsidR="007508EB">
        <w:rPr>
          <w:rFonts w:asciiTheme="minorHAnsi" w:hAnsiTheme="minorHAnsi" w:cstheme="minorHAnsi"/>
          <w:sz w:val="28"/>
          <w:szCs w:val="28"/>
        </w:rPr>
        <w:t xml:space="preserve"> </w:t>
      </w:r>
      <w:r w:rsidR="005E6C40">
        <w:rPr>
          <w:rFonts w:asciiTheme="minorHAnsi" w:hAnsiTheme="minorHAnsi" w:cstheme="minorHAnsi"/>
          <w:sz w:val="28"/>
          <w:szCs w:val="28"/>
        </w:rPr>
        <w:t xml:space="preserve">entonces sería un cambalache </w:t>
      </w:r>
      <w:r w:rsidR="00242DC0">
        <w:rPr>
          <w:rFonts w:asciiTheme="minorHAnsi" w:hAnsiTheme="minorHAnsi" w:cstheme="minorHAnsi"/>
          <w:sz w:val="28"/>
          <w:szCs w:val="28"/>
        </w:rPr>
        <w:t xml:space="preserve">ahora sí </w:t>
      </w:r>
      <w:r w:rsidR="003C2B0B">
        <w:rPr>
          <w:rFonts w:asciiTheme="minorHAnsi" w:hAnsiTheme="minorHAnsi" w:cstheme="minorHAnsi"/>
          <w:sz w:val="28"/>
          <w:szCs w:val="28"/>
        </w:rPr>
        <w:t>llamándoles</w:t>
      </w:r>
      <w:r w:rsidR="005E6C40">
        <w:rPr>
          <w:rFonts w:asciiTheme="minorHAnsi" w:hAnsiTheme="minorHAnsi" w:cstheme="minorHAnsi"/>
          <w:sz w:val="28"/>
          <w:szCs w:val="28"/>
        </w:rPr>
        <w:t xml:space="preserve"> de esa manera</w:t>
      </w:r>
      <w:r w:rsidR="003C2B0B">
        <w:rPr>
          <w:rFonts w:asciiTheme="minorHAnsi" w:hAnsiTheme="minorHAnsi" w:cstheme="minorHAnsi"/>
          <w:sz w:val="28"/>
          <w:szCs w:val="28"/>
        </w:rPr>
        <w:t xml:space="preserve">, </w:t>
      </w:r>
      <w:r w:rsidR="00242DC0">
        <w:rPr>
          <w:rFonts w:asciiTheme="minorHAnsi" w:hAnsiTheme="minorHAnsi" w:cstheme="minorHAnsi"/>
          <w:sz w:val="28"/>
          <w:szCs w:val="28"/>
        </w:rPr>
        <w:t xml:space="preserve">tu me arreglas esta energía dentro de obras públicas o de dentro de la Tesorería y yo te exento esto, o te doy tu licencia o va como parte </w:t>
      </w:r>
      <w:r w:rsidR="00242DC0">
        <w:rPr>
          <w:rFonts w:asciiTheme="minorHAnsi" w:hAnsiTheme="minorHAnsi" w:cstheme="minorHAnsi"/>
          <w:sz w:val="28"/>
          <w:szCs w:val="28"/>
        </w:rPr>
        <w:lastRenderedPageBreak/>
        <w:t>de, entonces no le costaría al gobierno municipal de ahí pu</w:t>
      </w:r>
      <w:r w:rsidR="00D229F4">
        <w:rPr>
          <w:rFonts w:asciiTheme="minorHAnsi" w:hAnsiTheme="minorHAnsi" w:cstheme="minorHAnsi"/>
          <w:sz w:val="28"/>
          <w:szCs w:val="28"/>
        </w:rPr>
        <w:t>s</w:t>
      </w:r>
      <w:r w:rsidR="00242DC0">
        <w:rPr>
          <w:rFonts w:asciiTheme="minorHAnsi" w:hAnsiTheme="minorHAnsi" w:cstheme="minorHAnsi"/>
          <w:sz w:val="28"/>
          <w:szCs w:val="28"/>
        </w:rPr>
        <w:t xml:space="preserve">iéramos el ejemplo a la ciudadanía </w:t>
      </w:r>
      <w:r w:rsidR="00D229F4">
        <w:rPr>
          <w:rFonts w:asciiTheme="minorHAnsi" w:hAnsiTheme="minorHAnsi" w:cstheme="minorHAnsi"/>
          <w:sz w:val="28"/>
          <w:szCs w:val="28"/>
        </w:rPr>
        <w:t>y si me parece muy correctamente</w:t>
      </w:r>
      <w:r w:rsidR="008A7868">
        <w:rPr>
          <w:rFonts w:asciiTheme="minorHAnsi" w:hAnsiTheme="minorHAnsi" w:cstheme="minorHAnsi"/>
          <w:sz w:val="28"/>
          <w:szCs w:val="28"/>
        </w:rPr>
        <w:t>,</w:t>
      </w:r>
      <w:r w:rsidR="00D229F4">
        <w:rPr>
          <w:rFonts w:asciiTheme="minorHAnsi" w:hAnsiTheme="minorHAnsi" w:cstheme="minorHAnsi"/>
          <w:sz w:val="28"/>
          <w:szCs w:val="28"/>
        </w:rPr>
        <w:t xml:space="preserve"> </w:t>
      </w:r>
      <w:r w:rsidR="008A7868">
        <w:rPr>
          <w:rFonts w:asciiTheme="minorHAnsi" w:hAnsiTheme="minorHAnsi" w:cstheme="minorHAnsi"/>
          <w:sz w:val="28"/>
          <w:szCs w:val="28"/>
        </w:rPr>
        <w:t xml:space="preserve">eso también lo había omitido habíamos quedado de </w:t>
      </w:r>
      <w:r w:rsidR="00D229F4">
        <w:rPr>
          <w:rFonts w:asciiTheme="minorHAnsi" w:hAnsiTheme="minorHAnsi" w:cstheme="minorHAnsi"/>
          <w:sz w:val="28"/>
          <w:szCs w:val="28"/>
        </w:rPr>
        <w:t xml:space="preserve">invitar a los </w:t>
      </w:r>
      <w:r w:rsidR="008A7868">
        <w:rPr>
          <w:rFonts w:asciiTheme="minorHAnsi" w:hAnsiTheme="minorHAnsi" w:cstheme="minorHAnsi"/>
          <w:sz w:val="28"/>
          <w:szCs w:val="28"/>
        </w:rPr>
        <w:t xml:space="preserve">grandes </w:t>
      </w:r>
      <w:r w:rsidR="00D229F4">
        <w:rPr>
          <w:rFonts w:asciiTheme="minorHAnsi" w:hAnsiTheme="minorHAnsi" w:cstheme="minorHAnsi"/>
          <w:sz w:val="28"/>
          <w:szCs w:val="28"/>
        </w:rPr>
        <w:t>empresarios</w:t>
      </w:r>
      <w:r w:rsidR="0044756F">
        <w:rPr>
          <w:rFonts w:asciiTheme="minorHAnsi" w:hAnsiTheme="minorHAnsi" w:cstheme="minorHAnsi"/>
          <w:sz w:val="28"/>
          <w:szCs w:val="28"/>
        </w:rPr>
        <w:t xml:space="preserve">, a que expongan hasta </w:t>
      </w:r>
      <w:r w:rsidR="004F16D5">
        <w:rPr>
          <w:rFonts w:asciiTheme="minorHAnsi" w:hAnsiTheme="minorHAnsi" w:cstheme="minorHAnsi"/>
          <w:sz w:val="28"/>
          <w:szCs w:val="28"/>
        </w:rPr>
        <w:t xml:space="preserve">con </w:t>
      </w:r>
      <w:r w:rsidR="0044756F">
        <w:rPr>
          <w:rFonts w:asciiTheme="minorHAnsi" w:hAnsiTheme="minorHAnsi" w:cstheme="minorHAnsi"/>
          <w:sz w:val="28"/>
          <w:szCs w:val="28"/>
        </w:rPr>
        <w:t>los mismos trabajadores del ayuntamiento.</w:t>
      </w:r>
      <w:r w:rsidR="004F16D5">
        <w:rPr>
          <w:rFonts w:asciiTheme="minorHAnsi" w:hAnsiTheme="minorHAnsi" w:cstheme="minorHAnsi"/>
          <w:sz w:val="28"/>
          <w:szCs w:val="28"/>
        </w:rPr>
        <w:t xml:space="preserve"> Perdón regidor adelante……………………………………………………………………………………………..</w:t>
      </w:r>
    </w:p>
    <w:p w14:paraId="41418D94" w14:textId="77777777" w:rsidR="00A11988" w:rsidRDefault="00A11988" w:rsidP="001F3C83">
      <w:pPr>
        <w:jc w:val="both"/>
        <w:rPr>
          <w:rFonts w:asciiTheme="minorHAnsi" w:hAnsiTheme="minorHAnsi" w:cstheme="minorHAnsi"/>
          <w:b/>
          <w:bCs/>
          <w:sz w:val="28"/>
          <w:szCs w:val="28"/>
        </w:rPr>
      </w:pPr>
    </w:p>
    <w:p w14:paraId="5ED79E91" w14:textId="522038E5" w:rsidR="00A24F16" w:rsidRDefault="00A11988" w:rsidP="001F3C83">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REGIDOR</w:t>
      </w:r>
      <w:r>
        <w:rPr>
          <w:rFonts w:asciiTheme="minorHAnsi" w:hAnsiTheme="minorHAnsi" w:cstheme="minorHAnsi"/>
          <w:b/>
          <w:bCs/>
          <w:sz w:val="28"/>
          <w:szCs w:val="28"/>
        </w:rPr>
        <w:t xml:space="preserve">, </w:t>
      </w:r>
      <w:r>
        <w:rPr>
          <w:rFonts w:asciiTheme="minorHAnsi" w:hAnsiTheme="minorHAnsi" w:cstheme="minorHAnsi"/>
          <w:b/>
          <w:bCs/>
          <w:sz w:val="28"/>
          <w:szCs w:val="28"/>
        </w:rPr>
        <w:t>JUAN MARTÍN NÚÑEZ MORÁN</w:t>
      </w:r>
      <w:r w:rsidRPr="0005202F">
        <w:rPr>
          <w:rFonts w:asciiTheme="minorHAnsi" w:hAnsiTheme="minorHAnsi" w:cstheme="minorHAnsi"/>
          <w:sz w:val="28"/>
          <w:szCs w:val="28"/>
        </w:rPr>
        <w:t>,</w:t>
      </w:r>
      <w:r>
        <w:rPr>
          <w:rFonts w:asciiTheme="minorHAnsi" w:hAnsiTheme="minorHAnsi" w:cstheme="minorHAnsi"/>
          <w:sz w:val="28"/>
          <w:szCs w:val="28"/>
        </w:rPr>
        <w:t xml:space="preserve"> </w:t>
      </w:r>
      <w:r w:rsidR="00131136">
        <w:rPr>
          <w:rFonts w:asciiTheme="minorHAnsi" w:hAnsiTheme="minorHAnsi" w:cstheme="minorHAnsi"/>
          <w:sz w:val="28"/>
          <w:szCs w:val="28"/>
        </w:rPr>
        <w:t>P</w:t>
      </w:r>
      <w:r>
        <w:rPr>
          <w:rFonts w:asciiTheme="minorHAnsi" w:hAnsiTheme="minorHAnsi" w:cstheme="minorHAnsi"/>
          <w:sz w:val="28"/>
          <w:szCs w:val="28"/>
        </w:rPr>
        <w:t xml:space="preserve">recisamente </w:t>
      </w:r>
      <w:r w:rsidR="00CA6C44">
        <w:rPr>
          <w:rFonts w:asciiTheme="minorHAnsi" w:hAnsiTheme="minorHAnsi" w:cstheme="minorHAnsi"/>
          <w:sz w:val="28"/>
          <w:szCs w:val="28"/>
        </w:rPr>
        <w:t>por lo que</w:t>
      </w:r>
      <w:r>
        <w:rPr>
          <w:rFonts w:asciiTheme="minorHAnsi" w:hAnsiTheme="minorHAnsi" w:cstheme="minorHAnsi"/>
          <w:sz w:val="28"/>
          <w:szCs w:val="28"/>
        </w:rPr>
        <w:t xml:space="preserve"> comentabas regidor, </w:t>
      </w:r>
      <w:r w:rsidR="006A35C1">
        <w:rPr>
          <w:rFonts w:asciiTheme="minorHAnsi" w:hAnsiTheme="minorHAnsi" w:cstheme="minorHAnsi"/>
          <w:sz w:val="28"/>
          <w:szCs w:val="28"/>
        </w:rPr>
        <w:t xml:space="preserve">el mejor ejemplo es empezar en casa como ayuntamiento, </w:t>
      </w:r>
      <w:r w:rsidR="00131136">
        <w:rPr>
          <w:rFonts w:asciiTheme="minorHAnsi" w:hAnsiTheme="minorHAnsi" w:cstheme="minorHAnsi"/>
          <w:sz w:val="28"/>
          <w:szCs w:val="28"/>
        </w:rPr>
        <w:t xml:space="preserve">el promoverlo sería el mejor ejemplo de uno, </w:t>
      </w:r>
      <w:r w:rsidR="006A35C1">
        <w:rPr>
          <w:rFonts w:asciiTheme="minorHAnsi" w:hAnsiTheme="minorHAnsi" w:cstheme="minorHAnsi"/>
          <w:sz w:val="28"/>
          <w:szCs w:val="28"/>
        </w:rPr>
        <w:t>si me gustaría tener una reunión previa</w:t>
      </w:r>
      <w:r w:rsidR="00131136">
        <w:rPr>
          <w:rFonts w:asciiTheme="minorHAnsi" w:hAnsiTheme="minorHAnsi" w:cstheme="minorHAnsi"/>
          <w:sz w:val="28"/>
          <w:szCs w:val="28"/>
        </w:rPr>
        <w:t xml:space="preserve">, </w:t>
      </w:r>
      <w:r w:rsidR="00CA6C44">
        <w:rPr>
          <w:rFonts w:asciiTheme="minorHAnsi" w:hAnsiTheme="minorHAnsi" w:cstheme="minorHAnsi"/>
          <w:sz w:val="28"/>
          <w:szCs w:val="28"/>
        </w:rPr>
        <w:t xml:space="preserve">como se los había mencionado en la reunión previa, </w:t>
      </w:r>
      <w:r w:rsidR="00131136">
        <w:rPr>
          <w:rFonts w:asciiTheme="minorHAnsi" w:hAnsiTheme="minorHAnsi" w:cstheme="minorHAnsi"/>
          <w:sz w:val="28"/>
          <w:szCs w:val="28"/>
        </w:rPr>
        <w:t>no sé si me equivoque pero con nosotros no se acercaron, o con los asesores</w:t>
      </w:r>
      <w:r w:rsidR="00BF35AB">
        <w:rPr>
          <w:rFonts w:asciiTheme="minorHAnsi" w:hAnsiTheme="minorHAnsi" w:cstheme="minorHAnsi"/>
          <w:sz w:val="28"/>
          <w:szCs w:val="28"/>
        </w:rPr>
        <w:t>,</w:t>
      </w:r>
      <w:r w:rsidR="00131136">
        <w:rPr>
          <w:rFonts w:asciiTheme="minorHAnsi" w:hAnsiTheme="minorHAnsi" w:cstheme="minorHAnsi"/>
          <w:sz w:val="28"/>
          <w:szCs w:val="28"/>
        </w:rPr>
        <w:t xml:space="preserve"> con tu servidor no fue así, </w:t>
      </w:r>
      <w:r w:rsidR="00BF35AB">
        <w:rPr>
          <w:rFonts w:asciiTheme="minorHAnsi" w:hAnsiTheme="minorHAnsi" w:cstheme="minorHAnsi"/>
          <w:sz w:val="28"/>
          <w:szCs w:val="28"/>
        </w:rPr>
        <w:t xml:space="preserve">y recordarle que </w:t>
      </w:r>
      <w:r w:rsidR="00131136">
        <w:rPr>
          <w:rFonts w:asciiTheme="minorHAnsi" w:hAnsiTheme="minorHAnsi" w:cstheme="minorHAnsi"/>
          <w:sz w:val="28"/>
          <w:szCs w:val="28"/>
        </w:rPr>
        <w:t xml:space="preserve">presido Medio Ambiente </w:t>
      </w:r>
      <w:r w:rsidR="00BF35AB">
        <w:rPr>
          <w:rFonts w:asciiTheme="minorHAnsi" w:hAnsiTheme="minorHAnsi" w:cstheme="minorHAnsi"/>
          <w:sz w:val="28"/>
          <w:szCs w:val="28"/>
        </w:rPr>
        <w:t xml:space="preserve">como presidente </w:t>
      </w:r>
      <w:r w:rsidR="00131136">
        <w:rPr>
          <w:rFonts w:asciiTheme="minorHAnsi" w:hAnsiTheme="minorHAnsi" w:cstheme="minorHAnsi"/>
          <w:sz w:val="28"/>
          <w:szCs w:val="28"/>
        </w:rPr>
        <w:t>y Turismo</w:t>
      </w:r>
      <w:r w:rsidR="00CA6C44">
        <w:rPr>
          <w:rFonts w:asciiTheme="minorHAnsi" w:hAnsiTheme="minorHAnsi" w:cstheme="minorHAnsi"/>
          <w:sz w:val="28"/>
          <w:szCs w:val="28"/>
        </w:rPr>
        <w:t xml:space="preserve">, entonces en ese sentido </w:t>
      </w:r>
      <w:r w:rsidR="00BF35AB">
        <w:rPr>
          <w:rFonts w:asciiTheme="minorHAnsi" w:hAnsiTheme="minorHAnsi" w:cstheme="minorHAnsi"/>
          <w:sz w:val="28"/>
          <w:szCs w:val="28"/>
        </w:rPr>
        <w:t xml:space="preserve">ya tuvimos acercamiento demasiado, hemos avanzado mucho, ya metimos dos iniciativas, tenemos ahí ya tres más  y me </w:t>
      </w:r>
      <w:r w:rsidR="00CA6C44">
        <w:rPr>
          <w:rFonts w:asciiTheme="minorHAnsi" w:hAnsiTheme="minorHAnsi" w:cstheme="minorHAnsi"/>
          <w:sz w:val="28"/>
          <w:szCs w:val="28"/>
        </w:rPr>
        <w:t>gustaría poderla conjuntar si no tiene inconveniente</w:t>
      </w:r>
      <w:r w:rsidR="00E31D90">
        <w:rPr>
          <w:rFonts w:asciiTheme="minorHAnsi" w:hAnsiTheme="minorHAnsi" w:cstheme="minorHAnsi"/>
          <w:sz w:val="28"/>
          <w:szCs w:val="28"/>
        </w:rPr>
        <w:t xml:space="preserve">, es de lo mismo, de hecho con Gabriel de la CANACO también ya platicamos para tener el censo de los perfiles, yo ya lo platique entonces </w:t>
      </w:r>
      <w:r w:rsidR="0044114B">
        <w:rPr>
          <w:rFonts w:asciiTheme="minorHAnsi" w:hAnsiTheme="minorHAnsi" w:cstheme="minorHAnsi"/>
          <w:sz w:val="28"/>
          <w:szCs w:val="28"/>
        </w:rPr>
        <w:t xml:space="preserve">era bueno comentarlo, pero si reitero que no se habían acercado con nosotros como habíamos </w:t>
      </w:r>
      <w:r w:rsidR="00EE5126">
        <w:rPr>
          <w:rFonts w:asciiTheme="minorHAnsi" w:hAnsiTheme="minorHAnsi" w:cstheme="minorHAnsi"/>
          <w:sz w:val="28"/>
          <w:szCs w:val="28"/>
        </w:rPr>
        <w:t>quedado</w:t>
      </w:r>
      <w:r w:rsidR="0044114B">
        <w:rPr>
          <w:rFonts w:asciiTheme="minorHAnsi" w:hAnsiTheme="minorHAnsi" w:cstheme="minorHAnsi"/>
          <w:sz w:val="28"/>
          <w:szCs w:val="28"/>
        </w:rPr>
        <w:t xml:space="preserve">, </w:t>
      </w:r>
      <w:r w:rsidR="00E31D90">
        <w:rPr>
          <w:rFonts w:asciiTheme="minorHAnsi" w:hAnsiTheme="minorHAnsi" w:cstheme="minorHAnsi"/>
          <w:sz w:val="28"/>
          <w:szCs w:val="28"/>
        </w:rPr>
        <w:t xml:space="preserve"> </w:t>
      </w:r>
      <w:r w:rsidR="0044114B">
        <w:rPr>
          <w:rFonts w:asciiTheme="minorHAnsi" w:hAnsiTheme="minorHAnsi" w:cstheme="minorHAnsi"/>
          <w:sz w:val="28"/>
          <w:szCs w:val="28"/>
        </w:rPr>
        <w:t>para platicar en ese sentido.</w:t>
      </w:r>
    </w:p>
    <w:p w14:paraId="32125661" w14:textId="77777777" w:rsidR="0044114B" w:rsidRDefault="0044114B" w:rsidP="001F3C83">
      <w:pPr>
        <w:jc w:val="both"/>
        <w:rPr>
          <w:rFonts w:asciiTheme="minorHAnsi" w:hAnsiTheme="minorHAnsi" w:cstheme="minorHAnsi"/>
          <w:sz w:val="28"/>
          <w:szCs w:val="28"/>
        </w:rPr>
      </w:pPr>
    </w:p>
    <w:p w14:paraId="6F08C40E" w14:textId="2A3D75E7" w:rsidR="0044114B" w:rsidRDefault="0044114B" w:rsidP="001F3C83">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REGIDOR</w:t>
      </w:r>
      <w:r>
        <w:rPr>
          <w:rFonts w:asciiTheme="minorHAnsi" w:hAnsiTheme="minorHAnsi" w:cstheme="minorHAnsi"/>
          <w:b/>
          <w:bCs/>
          <w:sz w:val="28"/>
          <w:szCs w:val="28"/>
        </w:rPr>
        <w:t>, ARTURO MORONES VARGAS</w:t>
      </w:r>
      <w:r w:rsidRPr="0005202F">
        <w:rPr>
          <w:rFonts w:asciiTheme="minorHAnsi" w:hAnsiTheme="minorHAnsi" w:cstheme="minorHAnsi"/>
          <w:sz w:val="28"/>
          <w:szCs w:val="28"/>
        </w:rPr>
        <w:t xml:space="preserve">, </w:t>
      </w:r>
      <w:r>
        <w:rPr>
          <w:rFonts w:asciiTheme="minorHAnsi" w:hAnsiTheme="minorHAnsi" w:cstheme="minorHAnsi"/>
          <w:sz w:val="28"/>
          <w:szCs w:val="28"/>
        </w:rPr>
        <w:t xml:space="preserve">Por el cambio del proyecto </w:t>
      </w:r>
      <w:r w:rsidR="00550CBD">
        <w:rPr>
          <w:rFonts w:asciiTheme="minorHAnsi" w:hAnsiTheme="minorHAnsi" w:cstheme="minorHAnsi"/>
          <w:sz w:val="28"/>
          <w:szCs w:val="28"/>
        </w:rPr>
        <w:t>nada más lo tocaron</w:t>
      </w:r>
      <w:r>
        <w:rPr>
          <w:rFonts w:asciiTheme="minorHAnsi" w:hAnsiTheme="minorHAnsi" w:cstheme="minorHAnsi"/>
          <w:sz w:val="28"/>
          <w:szCs w:val="28"/>
        </w:rPr>
        <w:t xml:space="preserve">, </w:t>
      </w:r>
      <w:r w:rsidR="00EE5126">
        <w:rPr>
          <w:rFonts w:asciiTheme="minorHAnsi" w:hAnsiTheme="minorHAnsi" w:cstheme="minorHAnsi"/>
          <w:sz w:val="28"/>
          <w:szCs w:val="28"/>
        </w:rPr>
        <w:t xml:space="preserve">esta es la próxima semana que están ya reunidos, </w:t>
      </w:r>
      <w:r>
        <w:rPr>
          <w:rFonts w:asciiTheme="minorHAnsi" w:hAnsiTheme="minorHAnsi" w:cstheme="minorHAnsi"/>
          <w:sz w:val="28"/>
          <w:szCs w:val="28"/>
        </w:rPr>
        <w:t xml:space="preserve">podemos hacer una mesa de trabajo </w:t>
      </w:r>
      <w:r w:rsidR="00550CBD">
        <w:rPr>
          <w:rFonts w:asciiTheme="minorHAnsi" w:hAnsiTheme="minorHAnsi" w:cstheme="minorHAnsi"/>
          <w:sz w:val="28"/>
          <w:szCs w:val="28"/>
        </w:rPr>
        <w:t>si</w:t>
      </w:r>
      <w:r>
        <w:rPr>
          <w:rFonts w:asciiTheme="minorHAnsi" w:hAnsiTheme="minorHAnsi" w:cstheme="minorHAnsi"/>
          <w:sz w:val="28"/>
          <w:szCs w:val="28"/>
        </w:rPr>
        <w:t xml:space="preserve"> formal</w:t>
      </w:r>
      <w:r w:rsidR="00EE5126">
        <w:rPr>
          <w:rFonts w:asciiTheme="minorHAnsi" w:hAnsiTheme="minorHAnsi" w:cstheme="minorHAnsi"/>
          <w:sz w:val="28"/>
          <w:szCs w:val="28"/>
        </w:rPr>
        <w:t xml:space="preserve">, no con tanto formalismo como esta situación, </w:t>
      </w:r>
    </w:p>
    <w:p w14:paraId="22938060" w14:textId="77777777" w:rsidR="00A24F16" w:rsidRDefault="00A24F16" w:rsidP="001F3C83">
      <w:pPr>
        <w:jc w:val="both"/>
        <w:rPr>
          <w:rFonts w:asciiTheme="minorHAnsi" w:hAnsiTheme="minorHAnsi" w:cstheme="minorHAnsi"/>
          <w:sz w:val="28"/>
          <w:szCs w:val="28"/>
        </w:rPr>
      </w:pPr>
    </w:p>
    <w:p w14:paraId="39CE6662" w14:textId="10EB0109" w:rsidR="001A62CE" w:rsidRDefault="001A62CE" w:rsidP="001F3C83">
      <w:pPr>
        <w:jc w:val="both"/>
        <w:rPr>
          <w:rFonts w:asciiTheme="minorHAnsi" w:hAnsiTheme="minorHAnsi" w:cstheme="minorHAnsi"/>
          <w:sz w:val="28"/>
          <w:szCs w:val="28"/>
        </w:rPr>
      </w:pPr>
      <w:r>
        <w:rPr>
          <w:rFonts w:asciiTheme="minorHAnsi" w:hAnsiTheme="minorHAnsi" w:cstheme="minorHAnsi"/>
          <w:sz w:val="28"/>
          <w:szCs w:val="28"/>
        </w:rPr>
        <w:t xml:space="preserve">En el </w:t>
      </w:r>
      <w:r>
        <w:rPr>
          <w:rFonts w:asciiTheme="minorHAnsi" w:hAnsiTheme="minorHAnsi" w:cstheme="minorHAnsi"/>
          <w:b/>
          <w:sz w:val="28"/>
          <w:szCs w:val="28"/>
        </w:rPr>
        <w:t>cuarto</w:t>
      </w:r>
      <w:r w:rsidRPr="009A4441">
        <w:rPr>
          <w:rFonts w:asciiTheme="minorHAnsi" w:hAnsiTheme="minorHAnsi" w:cstheme="minorHAnsi"/>
          <w:b/>
          <w:sz w:val="28"/>
          <w:szCs w:val="28"/>
        </w:rPr>
        <w:t xml:space="preserve"> </w:t>
      </w:r>
      <w:r>
        <w:rPr>
          <w:rFonts w:asciiTheme="minorHAnsi" w:hAnsiTheme="minorHAnsi" w:cstheme="minorHAnsi"/>
          <w:sz w:val="28"/>
          <w:szCs w:val="28"/>
        </w:rPr>
        <w:t xml:space="preserve">punto del orden del día </w:t>
      </w:r>
      <w:r w:rsidRPr="00167EB9">
        <w:rPr>
          <w:rFonts w:asciiTheme="minorHAnsi" w:hAnsiTheme="minorHAnsi" w:cstheme="minorHAnsi"/>
          <w:sz w:val="28"/>
          <w:szCs w:val="28"/>
        </w:rPr>
        <w:t xml:space="preserve">sobre </w:t>
      </w:r>
      <w:r w:rsidRPr="00194A8E">
        <w:rPr>
          <w:rFonts w:asciiTheme="minorHAnsi" w:hAnsiTheme="minorHAnsi" w:cstheme="minorHAnsi"/>
          <w:b/>
          <w:bCs/>
          <w:sz w:val="28"/>
          <w:szCs w:val="28"/>
        </w:rPr>
        <w:t>asuntos generales</w:t>
      </w:r>
      <w:r w:rsidRPr="00167EB9">
        <w:rPr>
          <w:rFonts w:asciiTheme="minorHAnsi" w:hAnsiTheme="minorHAnsi" w:cstheme="minorHAnsi"/>
          <w:sz w:val="28"/>
          <w:szCs w:val="28"/>
        </w:rPr>
        <w:t>, pregunto a los asistentes, ¿</w:t>
      </w:r>
      <w:r>
        <w:rPr>
          <w:rFonts w:asciiTheme="minorHAnsi" w:hAnsiTheme="minorHAnsi" w:cstheme="minorHAnsi"/>
          <w:sz w:val="28"/>
          <w:szCs w:val="28"/>
        </w:rPr>
        <w:t>S</w:t>
      </w:r>
      <w:r w:rsidRPr="00167EB9">
        <w:rPr>
          <w:rFonts w:asciiTheme="minorHAnsi" w:hAnsiTheme="minorHAnsi" w:cstheme="minorHAnsi"/>
          <w:sz w:val="28"/>
          <w:szCs w:val="28"/>
        </w:rPr>
        <w:t xml:space="preserve">í tienen </w:t>
      </w:r>
      <w:r>
        <w:rPr>
          <w:rFonts w:asciiTheme="minorHAnsi" w:hAnsiTheme="minorHAnsi" w:cstheme="minorHAnsi"/>
          <w:sz w:val="28"/>
          <w:szCs w:val="28"/>
        </w:rPr>
        <w:t xml:space="preserve">algún comentario </w:t>
      </w:r>
      <w:r w:rsidR="00083DE4">
        <w:rPr>
          <w:rFonts w:asciiTheme="minorHAnsi" w:hAnsiTheme="minorHAnsi" w:cstheme="minorHAnsi"/>
          <w:sz w:val="28"/>
          <w:szCs w:val="28"/>
        </w:rPr>
        <w:t xml:space="preserve">que </w:t>
      </w:r>
      <w:proofErr w:type="spellStart"/>
      <w:r w:rsidR="00083DE4">
        <w:rPr>
          <w:rFonts w:asciiTheme="minorHAnsi" w:hAnsiTheme="minorHAnsi" w:cstheme="minorHAnsi"/>
          <w:sz w:val="28"/>
          <w:szCs w:val="28"/>
        </w:rPr>
        <w:t>vertir</w:t>
      </w:r>
      <w:proofErr w:type="spellEnd"/>
      <w:r w:rsidRPr="00167EB9">
        <w:rPr>
          <w:rFonts w:asciiTheme="minorHAnsi" w:hAnsiTheme="minorHAnsi" w:cstheme="minorHAnsi"/>
          <w:sz w:val="28"/>
          <w:szCs w:val="28"/>
        </w:rPr>
        <w:t xml:space="preserve">? </w:t>
      </w:r>
      <w:r w:rsidR="000F3C55">
        <w:rPr>
          <w:rFonts w:asciiTheme="minorHAnsi" w:hAnsiTheme="minorHAnsi" w:cstheme="minorHAnsi"/>
          <w:sz w:val="28"/>
          <w:szCs w:val="28"/>
        </w:rPr>
        <w:t>………………………………………..</w:t>
      </w:r>
    </w:p>
    <w:p w14:paraId="32A3859E" w14:textId="1FC22BF6" w:rsidR="00083DE4" w:rsidRDefault="001F3C83" w:rsidP="001F3C83">
      <w:pPr>
        <w:jc w:val="both"/>
        <w:rPr>
          <w:rFonts w:asciiTheme="minorHAnsi" w:hAnsiTheme="minorHAnsi" w:cstheme="minorHAnsi"/>
          <w:sz w:val="28"/>
          <w:szCs w:val="28"/>
        </w:rPr>
      </w:pPr>
      <w:r w:rsidRPr="00167EB9">
        <w:rPr>
          <w:rFonts w:asciiTheme="minorHAnsi" w:hAnsiTheme="minorHAnsi" w:cstheme="minorHAnsi"/>
          <w:sz w:val="28"/>
          <w:szCs w:val="28"/>
        </w:rPr>
        <w:t xml:space="preserve">Para desahogar el </w:t>
      </w:r>
      <w:r>
        <w:rPr>
          <w:rFonts w:asciiTheme="minorHAnsi" w:hAnsiTheme="minorHAnsi" w:cstheme="minorHAnsi"/>
          <w:b/>
          <w:sz w:val="28"/>
          <w:szCs w:val="28"/>
        </w:rPr>
        <w:t>quinto</w:t>
      </w:r>
      <w:r w:rsidRPr="00167EB9">
        <w:rPr>
          <w:rFonts w:asciiTheme="minorHAnsi" w:hAnsiTheme="minorHAnsi" w:cstheme="minorHAnsi"/>
          <w:sz w:val="28"/>
          <w:szCs w:val="28"/>
        </w:rPr>
        <w:t xml:space="preserve"> punt</w:t>
      </w:r>
      <w:r>
        <w:rPr>
          <w:rFonts w:asciiTheme="minorHAnsi" w:hAnsiTheme="minorHAnsi" w:cstheme="minorHAnsi"/>
          <w:sz w:val="28"/>
          <w:szCs w:val="28"/>
        </w:rPr>
        <w:t xml:space="preserve">o </w:t>
      </w:r>
      <w:r w:rsidRPr="00167EB9">
        <w:rPr>
          <w:rFonts w:asciiTheme="minorHAnsi" w:hAnsiTheme="minorHAnsi" w:cstheme="minorHAnsi"/>
          <w:sz w:val="28"/>
          <w:szCs w:val="28"/>
        </w:rPr>
        <w:t>y</w:t>
      </w:r>
      <w:r>
        <w:rPr>
          <w:rFonts w:asciiTheme="minorHAnsi" w:hAnsiTheme="minorHAnsi" w:cstheme="minorHAnsi"/>
          <w:sz w:val="28"/>
          <w:szCs w:val="28"/>
        </w:rPr>
        <w:t xml:space="preserve"> agradeciendo a todos los presentes, </w:t>
      </w:r>
      <w:r w:rsidRPr="00167EB9">
        <w:rPr>
          <w:rFonts w:asciiTheme="minorHAnsi" w:hAnsiTheme="minorHAnsi" w:cstheme="minorHAnsi"/>
          <w:sz w:val="28"/>
          <w:szCs w:val="28"/>
        </w:rPr>
        <w:t xml:space="preserve">se declara clausurada la </w:t>
      </w:r>
      <w:r>
        <w:rPr>
          <w:rFonts w:asciiTheme="minorHAnsi" w:hAnsiTheme="minorHAnsi" w:cstheme="minorHAnsi"/>
          <w:sz w:val="28"/>
          <w:szCs w:val="28"/>
        </w:rPr>
        <w:t>S</w:t>
      </w:r>
      <w:r w:rsidRPr="00167EB9">
        <w:rPr>
          <w:rFonts w:asciiTheme="minorHAnsi" w:hAnsiTheme="minorHAnsi" w:cstheme="minorHAnsi"/>
          <w:sz w:val="28"/>
          <w:szCs w:val="28"/>
        </w:rPr>
        <w:t xml:space="preserve">esión de Comisión Edilicia de </w:t>
      </w:r>
      <w:r>
        <w:rPr>
          <w:rFonts w:asciiTheme="minorHAnsi" w:hAnsiTheme="minorHAnsi" w:cstheme="minorHAnsi"/>
          <w:sz w:val="28"/>
          <w:szCs w:val="28"/>
        </w:rPr>
        <w:t>Energía,</w:t>
      </w:r>
      <w:r w:rsidRPr="00167EB9">
        <w:rPr>
          <w:rFonts w:asciiTheme="minorHAnsi" w:hAnsiTheme="minorHAnsi" w:cstheme="minorHAnsi"/>
          <w:sz w:val="28"/>
          <w:szCs w:val="28"/>
        </w:rPr>
        <w:t xml:space="preserve"> siendo las </w:t>
      </w:r>
      <w:r>
        <w:rPr>
          <w:rFonts w:asciiTheme="minorHAnsi" w:hAnsiTheme="minorHAnsi" w:cstheme="minorHAnsi"/>
          <w:sz w:val="28"/>
          <w:szCs w:val="28"/>
        </w:rPr>
        <w:t xml:space="preserve">nueve con cuarenta y cinco, </w:t>
      </w:r>
      <w:r w:rsidRPr="00167EB9">
        <w:rPr>
          <w:rFonts w:asciiTheme="minorHAnsi" w:hAnsiTheme="minorHAnsi" w:cstheme="minorHAnsi"/>
          <w:sz w:val="28"/>
          <w:szCs w:val="28"/>
        </w:rPr>
        <w:t>citando a la pró</w:t>
      </w:r>
      <w:r>
        <w:rPr>
          <w:rFonts w:asciiTheme="minorHAnsi" w:hAnsiTheme="minorHAnsi" w:cstheme="minorHAnsi"/>
          <w:sz w:val="28"/>
          <w:szCs w:val="28"/>
        </w:rPr>
        <w:t>xima sesión con anticipación</w:t>
      </w:r>
      <w:r w:rsidR="00E03DB0">
        <w:rPr>
          <w:rFonts w:asciiTheme="minorHAnsi" w:hAnsiTheme="minorHAnsi" w:cstheme="minorHAnsi"/>
          <w:sz w:val="28"/>
          <w:szCs w:val="28"/>
        </w:rPr>
        <w:t>………………..</w:t>
      </w:r>
      <w:r>
        <w:rPr>
          <w:rFonts w:asciiTheme="minorHAnsi" w:hAnsiTheme="minorHAnsi" w:cstheme="minorHAnsi"/>
          <w:sz w:val="28"/>
          <w:szCs w:val="28"/>
        </w:rPr>
        <w:t>.</w:t>
      </w:r>
    </w:p>
    <w:p w14:paraId="5FDAA783" w14:textId="77777777" w:rsidR="00E03DB0" w:rsidRPr="00167EB9" w:rsidRDefault="00E03DB0" w:rsidP="001F3C83">
      <w:pPr>
        <w:jc w:val="both"/>
        <w:rPr>
          <w:rFonts w:asciiTheme="minorHAnsi" w:hAnsiTheme="minorHAnsi" w:cstheme="minorHAnsi"/>
          <w:sz w:val="28"/>
          <w:szCs w:val="28"/>
        </w:rPr>
      </w:pPr>
    </w:p>
    <w:p w14:paraId="4F3953CC" w14:textId="1088C199" w:rsidR="00EB1CDA" w:rsidRDefault="00511F71" w:rsidP="001F3C83">
      <w:pPr>
        <w:tabs>
          <w:tab w:val="left" w:pos="8364"/>
        </w:tabs>
        <w:rPr>
          <w:rFonts w:asciiTheme="minorHAnsi" w:hAnsiTheme="minorHAnsi" w:cstheme="minorHAnsi"/>
          <w:b/>
          <w:sz w:val="28"/>
          <w:szCs w:val="28"/>
        </w:rPr>
      </w:pPr>
      <w:r w:rsidRPr="008E03F5">
        <w:rPr>
          <w:rFonts w:asciiTheme="minorHAnsi" w:hAnsiTheme="minorHAnsi" w:cstheme="minorHAnsi"/>
          <w:bCs/>
          <w:sz w:val="28"/>
          <w:szCs w:val="28"/>
        </w:rPr>
        <w:t>…………………………</w:t>
      </w:r>
      <w:r w:rsidR="008E03F5">
        <w:rPr>
          <w:rFonts w:asciiTheme="minorHAnsi" w:hAnsiTheme="minorHAnsi" w:cstheme="minorHAnsi"/>
          <w:bCs/>
          <w:sz w:val="28"/>
          <w:szCs w:val="28"/>
        </w:rPr>
        <w:t>..</w:t>
      </w:r>
      <w:r w:rsidRPr="008E03F5">
        <w:rPr>
          <w:rFonts w:asciiTheme="minorHAnsi" w:hAnsiTheme="minorHAnsi" w:cstheme="minorHAnsi"/>
          <w:bCs/>
          <w:sz w:val="28"/>
          <w:szCs w:val="28"/>
        </w:rPr>
        <w:t>……………..</w:t>
      </w:r>
      <w:r w:rsidR="00EB1CDA" w:rsidRPr="00A174DC">
        <w:rPr>
          <w:rFonts w:asciiTheme="minorHAnsi" w:hAnsiTheme="minorHAnsi" w:cstheme="minorHAnsi"/>
          <w:b/>
          <w:sz w:val="28"/>
          <w:szCs w:val="28"/>
        </w:rPr>
        <w:t>¡MUCHAS GRACIAS!</w:t>
      </w:r>
      <w:r w:rsidRPr="008E03F5">
        <w:rPr>
          <w:rFonts w:asciiTheme="minorHAnsi" w:hAnsiTheme="minorHAnsi" w:cstheme="minorHAnsi"/>
          <w:bCs/>
          <w:sz w:val="28"/>
          <w:szCs w:val="28"/>
        </w:rPr>
        <w:t>.............................................</w:t>
      </w:r>
      <w:r w:rsidR="008E03F5">
        <w:rPr>
          <w:rFonts w:asciiTheme="minorHAnsi" w:hAnsiTheme="minorHAnsi" w:cstheme="minorHAnsi"/>
          <w:bCs/>
          <w:sz w:val="28"/>
          <w:szCs w:val="28"/>
        </w:rPr>
        <w:t>..</w:t>
      </w:r>
    </w:p>
    <w:p w14:paraId="2D069944" w14:textId="77777777" w:rsidR="00511F71" w:rsidRPr="00A174DC" w:rsidRDefault="00511F71" w:rsidP="001F3C83">
      <w:pPr>
        <w:jc w:val="both"/>
        <w:rPr>
          <w:rFonts w:asciiTheme="minorHAnsi" w:hAnsiTheme="minorHAnsi" w:cstheme="minorHAnsi"/>
          <w:b/>
          <w:sz w:val="28"/>
          <w:szCs w:val="28"/>
        </w:rPr>
      </w:pPr>
      <w:r>
        <w:rPr>
          <w:rFonts w:asciiTheme="minorHAnsi" w:hAnsiTheme="minorHAnsi" w:cstheme="minorHAnsi"/>
          <w:sz w:val="28"/>
          <w:szCs w:val="28"/>
        </w:rPr>
        <w:t>……………………………………………………………………………………………………………………….</w:t>
      </w:r>
    </w:p>
    <w:p w14:paraId="45BBB3CF" w14:textId="4E1584EF" w:rsidR="00A14094" w:rsidRPr="00A174DC" w:rsidRDefault="00A14094" w:rsidP="00EB1CDA">
      <w:pPr>
        <w:rPr>
          <w:rFonts w:asciiTheme="minorHAnsi" w:hAnsiTheme="minorHAnsi" w:cstheme="minorHAnsi"/>
          <w:sz w:val="28"/>
          <w:szCs w:val="28"/>
        </w:rPr>
      </w:pPr>
    </w:p>
    <w:p w14:paraId="7F3B0A9E" w14:textId="77777777" w:rsidR="000C3154" w:rsidRDefault="000C3154" w:rsidP="000C3154">
      <w:pPr>
        <w:jc w:val="center"/>
        <w:rPr>
          <w:rFonts w:ascii="Arial" w:hAnsi="Arial" w:cs="Arial"/>
          <w:b/>
        </w:rPr>
      </w:pPr>
      <w:r w:rsidRPr="00BF7B0A">
        <w:rPr>
          <w:rFonts w:ascii="Arial" w:hAnsi="Arial" w:cs="Arial"/>
          <w:b/>
        </w:rPr>
        <w:t>A T E N T A M E N T E</w:t>
      </w:r>
    </w:p>
    <w:p w14:paraId="1713481C" w14:textId="77777777" w:rsidR="000C3154" w:rsidRPr="0027046C" w:rsidRDefault="000C3154" w:rsidP="000C3154">
      <w:pPr>
        <w:jc w:val="center"/>
        <w:rPr>
          <w:rFonts w:ascii="Arial" w:hAnsi="Arial" w:cs="Arial"/>
          <w:b/>
          <w:sz w:val="6"/>
          <w:szCs w:val="6"/>
        </w:rPr>
      </w:pPr>
    </w:p>
    <w:p w14:paraId="59C225A0" w14:textId="75D31332" w:rsidR="000C3154" w:rsidRPr="000C3154" w:rsidRDefault="000C3154" w:rsidP="000C3154">
      <w:pPr>
        <w:jc w:val="center"/>
        <w:rPr>
          <w:rFonts w:asciiTheme="minorHAnsi" w:hAnsiTheme="minorHAnsi" w:cstheme="minorHAnsi"/>
          <w:sz w:val="28"/>
          <w:szCs w:val="28"/>
        </w:rPr>
      </w:pPr>
      <w:r w:rsidRPr="000C3154">
        <w:rPr>
          <w:rFonts w:asciiTheme="minorHAnsi" w:hAnsiTheme="minorHAnsi" w:cstheme="minorHAnsi"/>
          <w:sz w:val="28"/>
          <w:szCs w:val="28"/>
        </w:rPr>
        <w:t xml:space="preserve">San Pedro Tlaquepaque, a </w:t>
      </w:r>
      <w:r w:rsidR="00C124DB">
        <w:rPr>
          <w:rFonts w:asciiTheme="minorHAnsi" w:hAnsiTheme="minorHAnsi" w:cstheme="minorHAnsi"/>
          <w:sz w:val="28"/>
          <w:szCs w:val="28"/>
        </w:rPr>
        <w:t>31</w:t>
      </w:r>
      <w:r w:rsidRPr="000C3154">
        <w:rPr>
          <w:rFonts w:asciiTheme="minorHAnsi" w:hAnsiTheme="minorHAnsi" w:cstheme="minorHAnsi"/>
          <w:sz w:val="28"/>
          <w:szCs w:val="28"/>
        </w:rPr>
        <w:t xml:space="preserve"> de </w:t>
      </w:r>
      <w:r w:rsidR="00C124DB">
        <w:rPr>
          <w:rFonts w:asciiTheme="minorHAnsi" w:hAnsiTheme="minorHAnsi" w:cstheme="minorHAnsi"/>
          <w:sz w:val="28"/>
          <w:szCs w:val="28"/>
        </w:rPr>
        <w:t>mayo</w:t>
      </w:r>
      <w:r w:rsidRPr="000C3154">
        <w:rPr>
          <w:rFonts w:asciiTheme="minorHAnsi" w:hAnsiTheme="minorHAnsi" w:cstheme="minorHAnsi"/>
          <w:sz w:val="28"/>
          <w:szCs w:val="28"/>
        </w:rPr>
        <w:t xml:space="preserve"> del 2022</w:t>
      </w:r>
    </w:p>
    <w:p w14:paraId="082A4199" w14:textId="77777777" w:rsidR="000C3154" w:rsidRPr="000C3154" w:rsidRDefault="000C3154" w:rsidP="000C3154">
      <w:pPr>
        <w:jc w:val="center"/>
        <w:rPr>
          <w:rFonts w:asciiTheme="minorHAnsi" w:hAnsiTheme="minorHAnsi" w:cstheme="minorHAnsi"/>
          <w:b/>
          <w:sz w:val="20"/>
          <w:szCs w:val="20"/>
        </w:rPr>
      </w:pPr>
      <w:r w:rsidRPr="000C3154">
        <w:rPr>
          <w:rFonts w:asciiTheme="minorHAnsi" w:hAnsiTheme="minorHAnsi" w:cstheme="minorHAnsi"/>
          <w:b/>
          <w:sz w:val="20"/>
          <w:szCs w:val="20"/>
        </w:rPr>
        <w:lastRenderedPageBreak/>
        <w:t>“2022, AÑO DE LA ATENCIÓN INTEGRAL A NIÑAS, NIÑOS Y ADOLESCENTES CON CÁNCER EN JALISCO”</w:t>
      </w:r>
    </w:p>
    <w:p w14:paraId="490C7C7F" w14:textId="41226DD3" w:rsidR="00A14094" w:rsidRPr="00A174DC" w:rsidRDefault="00A14094" w:rsidP="00A14094">
      <w:pPr>
        <w:jc w:val="center"/>
        <w:rPr>
          <w:rFonts w:asciiTheme="minorHAnsi" w:hAnsiTheme="minorHAnsi" w:cstheme="minorHAnsi"/>
          <w:sz w:val="28"/>
          <w:szCs w:val="28"/>
        </w:rPr>
      </w:pPr>
    </w:p>
    <w:p w14:paraId="025AD259" w14:textId="64D018A0" w:rsidR="00A14094" w:rsidRDefault="00A14094" w:rsidP="00E03DB0">
      <w:pPr>
        <w:rPr>
          <w:rFonts w:asciiTheme="minorHAnsi" w:hAnsiTheme="minorHAnsi" w:cstheme="minorHAnsi"/>
          <w:sz w:val="28"/>
          <w:szCs w:val="28"/>
        </w:rPr>
      </w:pPr>
    </w:p>
    <w:p w14:paraId="1E4D9CE7" w14:textId="77777777" w:rsidR="00511F71" w:rsidRPr="00A174DC" w:rsidRDefault="00511F71" w:rsidP="00A14094">
      <w:pPr>
        <w:jc w:val="center"/>
        <w:rPr>
          <w:rFonts w:asciiTheme="minorHAnsi" w:hAnsiTheme="minorHAnsi" w:cstheme="minorHAnsi"/>
          <w:sz w:val="28"/>
          <w:szCs w:val="28"/>
        </w:rPr>
      </w:pPr>
    </w:p>
    <w:p w14:paraId="7F10F64A" w14:textId="46D6050A"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w:t>
      </w:r>
      <w:r w:rsidR="00762022">
        <w:rPr>
          <w:rFonts w:asciiTheme="minorHAnsi" w:hAnsiTheme="minorHAnsi" w:cstheme="minorHAnsi"/>
          <w:sz w:val="28"/>
          <w:szCs w:val="28"/>
        </w:rPr>
        <w:t>___</w:t>
      </w:r>
      <w:r w:rsidRPr="00A174DC">
        <w:rPr>
          <w:rFonts w:asciiTheme="minorHAnsi" w:hAnsiTheme="minorHAnsi" w:cstheme="minorHAnsi"/>
          <w:sz w:val="28"/>
          <w:szCs w:val="28"/>
        </w:rPr>
        <w:t>______________________</w:t>
      </w:r>
    </w:p>
    <w:p w14:paraId="48C57323" w14:textId="5B53BF8E"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REGIDOR LUIS ARTURO MORONES VARGAS</w:t>
      </w:r>
    </w:p>
    <w:p w14:paraId="59DEE21A" w14:textId="36E885A0"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PRESIDENTE DE LA COMISIÓN EDILICIA </w:t>
      </w:r>
    </w:p>
    <w:p w14:paraId="5694D7DC" w14:textId="77777777" w:rsidR="00A14094" w:rsidRPr="00A174DC" w:rsidRDefault="00A14094" w:rsidP="00A14094">
      <w:pPr>
        <w:rPr>
          <w:rFonts w:asciiTheme="minorHAnsi" w:hAnsiTheme="minorHAnsi" w:cstheme="minorHAnsi"/>
          <w:sz w:val="28"/>
          <w:szCs w:val="28"/>
        </w:rPr>
      </w:pPr>
    </w:p>
    <w:p w14:paraId="64028CE0" w14:textId="22890E2E" w:rsidR="00A14094" w:rsidRPr="000C3154" w:rsidRDefault="00A14094" w:rsidP="00E03DB0">
      <w:pPr>
        <w:rPr>
          <w:rFonts w:asciiTheme="minorHAnsi" w:hAnsiTheme="minorHAnsi" w:cstheme="minorHAnsi"/>
          <w:sz w:val="20"/>
          <w:szCs w:val="20"/>
        </w:rPr>
      </w:pPr>
    </w:p>
    <w:p w14:paraId="3A7A974A" w14:textId="77777777" w:rsidR="00A14094" w:rsidRPr="00A174DC" w:rsidRDefault="00A14094" w:rsidP="00E03DB0">
      <w:pPr>
        <w:rPr>
          <w:rFonts w:asciiTheme="minorHAnsi" w:hAnsiTheme="minorHAnsi" w:cstheme="minorHAnsi"/>
          <w:sz w:val="28"/>
          <w:szCs w:val="28"/>
        </w:rPr>
      </w:pPr>
    </w:p>
    <w:p w14:paraId="105B3045" w14:textId="01D64412" w:rsidR="00A14094" w:rsidRPr="00A174DC" w:rsidRDefault="00A14094" w:rsidP="00511F71">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__________________________________</w:t>
      </w:r>
    </w:p>
    <w:p w14:paraId="15578E2D"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LIC.ANABEL ÁVILA MARTÍNEZ</w:t>
      </w:r>
    </w:p>
    <w:p w14:paraId="5AF61649" w14:textId="115B1934"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2DC1C25E" w14:textId="61EB57AE" w:rsidR="00A14094" w:rsidRPr="00A174DC" w:rsidRDefault="00A14094" w:rsidP="00A14094">
      <w:pPr>
        <w:rPr>
          <w:rFonts w:asciiTheme="minorHAnsi" w:hAnsiTheme="minorHAnsi" w:cstheme="minorHAnsi"/>
          <w:sz w:val="28"/>
          <w:szCs w:val="28"/>
        </w:rPr>
      </w:pPr>
    </w:p>
    <w:p w14:paraId="7D4A4D70" w14:textId="77777777" w:rsidR="00A14094" w:rsidRPr="00A174DC" w:rsidRDefault="00A14094" w:rsidP="00E03DB0">
      <w:pPr>
        <w:rPr>
          <w:rFonts w:asciiTheme="minorHAnsi" w:hAnsiTheme="minorHAnsi" w:cstheme="minorHAnsi"/>
          <w:sz w:val="28"/>
          <w:szCs w:val="28"/>
        </w:rPr>
      </w:pPr>
    </w:p>
    <w:p w14:paraId="2689B1DB" w14:textId="77777777"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w:t>
      </w:r>
    </w:p>
    <w:p w14:paraId="0B78F541"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MTRA.JAEL CHAMÚ PONCE</w:t>
      </w:r>
    </w:p>
    <w:p w14:paraId="3A657829" w14:textId="6EE29DB4"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6364CE79" w14:textId="77777777" w:rsidR="00A14094" w:rsidRPr="00A174DC" w:rsidRDefault="00A14094" w:rsidP="00511F71">
      <w:pPr>
        <w:rPr>
          <w:rFonts w:asciiTheme="minorHAnsi" w:hAnsiTheme="minorHAnsi" w:cstheme="minorHAnsi"/>
          <w:sz w:val="28"/>
          <w:szCs w:val="28"/>
        </w:rPr>
      </w:pPr>
    </w:p>
    <w:p w14:paraId="2D51D95E" w14:textId="77777777" w:rsidR="00A14094" w:rsidRPr="00A174DC" w:rsidRDefault="00A14094" w:rsidP="00A14094">
      <w:pPr>
        <w:jc w:val="center"/>
        <w:rPr>
          <w:rFonts w:asciiTheme="minorHAnsi" w:hAnsiTheme="minorHAnsi" w:cstheme="minorHAnsi"/>
          <w:sz w:val="28"/>
          <w:szCs w:val="28"/>
        </w:rPr>
      </w:pPr>
    </w:p>
    <w:p w14:paraId="380CA3B8" w14:textId="1B6EB9B0"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w:t>
      </w:r>
    </w:p>
    <w:p w14:paraId="57F1A900"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MTRA. ANA ROSA LOZA AGRAZ</w:t>
      </w:r>
    </w:p>
    <w:p w14:paraId="6CED5910" w14:textId="06C8FCFA"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5D2D646A" w14:textId="77777777" w:rsidR="00A14094" w:rsidRPr="00A174DC" w:rsidRDefault="00A14094" w:rsidP="00E03DB0">
      <w:pPr>
        <w:rPr>
          <w:rFonts w:asciiTheme="minorHAnsi" w:hAnsiTheme="minorHAnsi" w:cstheme="minorHAnsi"/>
          <w:sz w:val="28"/>
          <w:szCs w:val="28"/>
        </w:rPr>
      </w:pPr>
    </w:p>
    <w:p w14:paraId="317214C5" w14:textId="77777777" w:rsidR="00A14094" w:rsidRPr="00A174DC" w:rsidRDefault="00A14094" w:rsidP="00A14094">
      <w:pPr>
        <w:jc w:val="center"/>
        <w:rPr>
          <w:rFonts w:asciiTheme="minorHAnsi" w:hAnsiTheme="minorHAnsi" w:cstheme="minorHAnsi"/>
          <w:sz w:val="28"/>
          <w:szCs w:val="28"/>
        </w:rPr>
      </w:pPr>
    </w:p>
    <w:p w14:paraId="00939061" w14:textId="77777777"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w:t>
      </w:r>
    </w:p>
    <w:p w14:paraId="38167F4D"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LIC.JUAN MARTÍN NÚÑEZ MORAN</w:t>
      </w:r>
    </w:p>
    <w:p w14:paraId="5AC4C027" w14:textId="5BC69EDF" w:rsidR="00A14094" w:rsidRPr="00A174DC" w:rsidRDefault="00A14094" w:rsidP="000C315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w:t>
      </w:r>
    </w:p>
    <w:sectPr w:rsidR="00A14094" w:rsidRPr="00A174DC" w:rsidSect="0027407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B398" w14:textId="77777777" w:rsidR="00EF591B" w:rsidRDefault="00EF591B">
      <w:r>
        <w:separator/>
      </w:r>
    </w:p>
  </w:endnote>
  <w:endnote w:type="continuationSeparator" w:id="0">
    <w:p w14:paraId="59D8EEC7" w14:textId="77777777" w:rsidR="00EF591B" w:rsidRDefault="00EF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E80" w14:textId="1D90A733" w:rsidR="0048722D" w:rsidRDefault="0048722D">
    <w:pPr>
      <w:pStyle w:val="Piedepgina"/>
    </w:pPr>
    <w:r>
      <w:rPr>
        <w:noProof/>
        <w:color w:val="808080" w:themeColor="background1" w:themeShade="80"/>
        <w:lang w:val="es-MX" w:eastAsia="es-MX"/>
      </w:rPr>
      <mc:AlternateContent>
        <mc:Choice Requires="wpg">
          <w:drawing>
            <wp:anchor distT="0" distB="0" distL="0" distR="0" simplePos="0" relativeHeight="251662336" behindDoc="0" locked="0" layoutInCell="1" allowOverlap="1" wp14:anchorId="516B17FB" wp14:editId="1483EAD4">
              <wp:simplePos x="0" y="0"/>
              <wp:positionH relativeFrom="margin">
                <wp:align>right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fasisintenso"/>
                              </w:rPr>
                            </w:sdtEndPr>
                            <w:sdtContent>
                              <w:p w14:paraId="3CC09AFF" w14:textId="7B6AB3D8" w:rsidR="0048722D" w:rsidRPr="0048722D" w:rsidRDefault="00CA1714" w:rsidP="0048722D">
                                <w:pPr>
                                  <w:pStyle w:val="Prrafodelista"/>
                                  <w:numPr>
                                    <w:ilvl w:val="0"/>
                                    <w:numId w:val="2"/>
                                  </w:numPr>
                                  <w:jc w:val="right"/>
                                  <w:rPr>
                                    <w:rStyle w:val="nfasisintenso"/>
                                  </w:rPr>
                                </w:pPr>
                                <w:r>
                                  <w:rPr>
                                    <w:rStyle w:val="nfasisintenso"/>
                                  </w:rPr>
                                  <w:t>31</w:t>
                                </w:r>
                                <w:r w:rsidR="0048722D" w:rsidRPr="0048722D">
                                  <w:rPr>
                                    <w:rStyle w:val="nfasisintenso"/>
                                  </w:rPr>
                                  <w:t xml:space="preserve"> de </w:t>
                                </w:r>
                                <w:r>
                                  <w:rPr>
                                    <w:rStyle w:val="nfasisintenso"/>
                                  </w:rPr>
                                  <w:t>mayo</w:t>
                                </w:r>
                                <w:r w:rsidR="0048722D" w:rsidRPr="0048722D">
                                  <w:rPr>
                                    <w:rStyle w:val="nfasisintenso"/>
                                  </w:rPr>
                                  <w:t xml:space="preserve"> de 2022</w:t>
                                </w:r>
                              </w:p>
                            </w:sdtContent>
                          </w:sdt>
                          <w:p w14:paraId="44070001" w14:textId="77777777" w:rsidR="0048722D" w:rsidRDefault="0048722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6B17FB" id="Grupo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FZgMAAHkKAAAOAAAAZHJzL2Uyb0RvYy54bWzMVt1O2zAUvp+0d7B8P5IUGtqIgFgZaBIC&#10;BExcu47TRHNsz3absLfZs+zFduz8lEI1EEiIXqT+Oef4nM/fd5KDo6biaMW0KaVIcbQTYsQElVkp&#10;Fin+cXv6ZYKRsURkhEvBUnzPDD46/PzpoFYJG8lC8oxpBEGESWqV4sJalQSBoQWriNmRignYzKWu&#10;iIWpXgSZJjVEr3gwCsM4qKXOlJaUGQOrJ+0mPvTx85xRe5nnhlnEUwy5Wf/U/jl3z+DwgCQLTVRR&#10;0i4N8oosKlIKOHQIdUIsQUtdPglVlVRLI3O7Q2UVyDwvKfM1QDVR+KiaMy2XyteySOqFGmACaB/h&#10;9Oqw9GJ1ptWNutKARK0WgIWfuVqaXFfuH7JEjYfsfoCMNRZRWBxP93bjEJClsLcLN7LXYUoLAP6J&#10;Gy2+DY7xKB4PjruTceQuI+iPDTaSqRXQw6wRMG9D4KYginlgTQIIXGlUZpA+cFWQClh6Dbz5+0cs&#10;llwiWPXQeMsBKJMYwGwLStE0dFU9g1Q0mYzijXpJorSxZ0xWyA1SrCEHTymyOje2haY3cecaycvs&#10;tOTcT5xe2IxrtCLAdNv0YG5YceFshXRebUC3Akj31fiRvefM2XFxzXIABm555BPxolwfQihlwkbt&#10;VkEy1p49DuHXlTZ4+Iv1AV3kHM4fYncBNgvoY7dZdvbOlXlND87h/xJrnQcPf7IUdnCuSiH1tgAc&#10;qupObu17kFpoHEpzmd0DbbRsO4pR9LSEazsnxl4RDS0EOABt0V7CI+eyTrHsRhgVUv/etu7sgdew&#10;i1ENLSnF5teSaIYR/y6A8dNoD9SFrJ/sjfdHMNEPd+YPd8SymkngQgQNWFE/dPaW98Ncy+oOuuex&#10;OxW2iKBwdoqp1f1kZttWCf2XsuNjbwZ9SxF7Lm4UdcEdqo6Wt80d0arjroX2cCF7lZHkEYVbW+cp&#10;5PHSyrz0/F7j2uENindN6T2kP+2lP1uSTEsEbHZFgPynj+SPbPNVgiY8RbxgtjcCQBSaQBzH+17o&#10;QN2h8z1omaPxfrQ/flsnGATtNIuAavEutKAW3k2p9/rpGso6ez/aIvwX6Gu7ql/g+N6qzn4+q2rb&#10;zBv/Khgu9wPrHAj2ao3PP5LC/asevm/8S6L7FnMfUA/nviOsvxgP/wE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vpF4BWYD&#10;AAB5CgAADgAAAAAAAAAAAAAAAAAuAgAAZHJzL2Uyb0RvYy54bWxQSwECLQAUAAYACAAAACEA/QR0&#10;/NwAAAAEAQAADwAAAAAAAAAAAAAAAADABQAAZHJzL2Rvd25yZXYueG1sUEsFBgAAAAAEAAQA8wAA&#10;AMkGA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fasisintenso"/>
                        </w:rPr>
                      </w:sdtEndPr>
                      <w:sdtContent>
                        <w:p w14:paraId="3CC09AFF" w14:textId="7B6AB3D8" w:rsidR="0048722D" w:rsidRPr="0048722D" w:rsidRDefault="00CA1714" w:rsidP="0048722D">
                          <w:pPr>
                            <w:pStyle w:val="Prrafodelista"/>
                            <w:numPr>
                              <w:ilvl w:val="0"/>
                              <w:numId w:val="2"/>
                            </w:numPr>
                            <w:jc w:val="right"/>
                            <w:rPr>
                              <w:rStyle w:val="nfasisintenso"/>
                            </w:rPr>
                          </w:pPr>
                          <w:r>
                            <w:rPr>
                              <w:rStyle w:val="nfasisintenso"/>
                            </w:rPr>
                            <w:t>31</w:t>
                          </w:r>
                          <w:r w:rsidR="0048722D" w:rsidRPr="0048722D">
                            <w:rPr>
                              <w:rStyle w:val="nfasisintenso"/>
                            </w:rPr>
                            <w:t xml:space="preserve"> de </w:t>
                          </w:r>
                          <w:r>
                            <w:rPr>
                              <w:rStyle w:val="nfasisintenso"/>
                            </w:rPr>
                            <w:t>mayo</w:t>
                          </w:r>
                          <w:r w:rsidR="0048722D" w:rsidRPr="0048722D">
                            <w:rPr>
                              <w:rStyle w:val="nfasisintenso"/>
                            </w:rPr>
                            <w:t xml:space="preserve"> de 2022</w:t>
                          </w:r>
                        </w:p>
                      </w:sdtContent>
                    </w:sdt>
                    <w:p w14:paraId="44070001" w14:textId="77777777" w:rsidR="0048722D" w:rsidRDefault="0048722D">
                      <w:pPr>
                        <w:jc w:val="right"/>
                        <w:rPr>
                          <w:color w:val="808080" w:themeColor="background1" w:themeShade="80"/>
                        </w:rPr>
                      </w:pPr>
                    </w:p>
                  </w:txbxContent>
                </v:textbox>
              </v:shape>
              <w10:wrap type="square" anchorx="margin" anchory="margin"/>
            </v:group>
          </w:pict>
        </mc:Fallback>
      </mc:AlternateContent>
    </w:r>
    <w:r>
      <w:rPr>
        <w:noProof/>
        <w:lang w:val="es-MX" w:eastAsia="es-MX"/>
      </w:rPr>
      <mc:AlternateContent>
        <mc:Choice Requires="wps">
          <w:drawing>
            <wp:anchor distT="0" distB="0" distL="0" distR="0" simplePos="0" relativeHeight="251661312" behindDoc="0" locked="0" layoutInCell="1" allowOverlap="1" wp14:anchorId="23D4770C" wp14:editId="28E7CB65">
              <wp:simplePos x="0" y="0"/>
              <wp:positionH relativeFrom="rightMargin">
                <wp:align>left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BEA45" w14:textId="4EB795E8"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3288">
                            <w:rPr>
                              <w:noProof/>
                              <w:color w:val="FFFFFF" w:themeColor="background1"/>
                              <w:sz w:val="28"/>
                              <w:szCs w:val="28"/>
                            </w:rPr>
                            <w:t>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770C" id="Rectángulo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701BEA45" w14:textId="4EB795E8"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3288">
                      <w:rPr>
                        <w:noProof/>
                        <w:color w:val="FFFFFF" w:themeColor="background1"/>
                        <w:sz w:val="28"/>
                        <w:szCs w:val="28"/>
                      </w:rPr>
                      <w:t>8</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97AF" w14:textId="77777777" w:rsidR="00EF591B" w:rsidRDefault="00EF591B">
      <w:r>
        <w:separator/>
      </w:r>
    </w:p>
  </w:footnote>
  <w:footnote w:type="continuationSeparator" w:id="0">
    <w:p w14:paraId="5BA3D30C" w14:textId="77777777" w:rsidR="00EF591B" w:rsidRDefault="00EF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B7D" w14:textId="3D2D9174" w:rsidR="009E69D1" w:rsidRPr="00D012A0" w:rsidRDefault="009E69D1" w:rsidP="009E69D1">
    <w:pPr>
      <w:pStyle w:val="Encabezado"/>
      <w:tabs>
        <w:tab w:val="clear" w:pos="4419"/>
        <w:tab w:val="clear" w:pos="8838"/>
        <w:tab w:val="left" w:pos="5576"/>
      </w:tabs>
      <w:rPr>
        <w:rFonts w:ascii="Candara Light" w:hAnsi="Candara Light"/>
        <w:color w:val="404040" w:themeColor="text1" w:themeTint="BF"/>
      </w:rPr>
    </w:pPr>
    <w:r w:rsidRPr="009E69D1">
      <w:rPr>
        <w:rFonts w:ascii="Candara Light" w:hAnsi="Candara Light"/>
        <w:noProof/>
        <w:color w:val="404040" w:themeColor="text1" w:themeTint="BF"/>
        <w:lang w:val="es-MX" w:eastAsia="es-MX"/>
      </w:rPr>
      <mc:AlternateContent>
        <mc:Choice Requires="wps">
          <w:drawing>
            <wp:anchor distT="45720" distB="45720" distL="114300" distR="114300" simplePos="0" relativeHeight="251659264" behindDoc="0" locked="0" layoutInCell="1" allowOverlap="1" wp14:anchorId="1831EC94" wp14:editId="08ED7412">
              <wp:simplePos x="0" y="0"/>
              <wp:positionH relativeFrom="margin">
                <wp:align>right</wp:align>
              </wp:positionH>
              <wp:positionV relativeFrom="paragraph">
                <wp:posOffset>-88265</wp:posOffset>
              </wp:positionV>
              <wp:extent cx="2145665" cy="638175"/>
              <wp:effectExtent l="0" t="0" r="2603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38175"/>
                      </a:xfrm>
                      <a:prstGeom prst="rect">
                        <a:avLst/>
                      </a:prstGeom>
                      <a:solidFill>
                        <a:srgbClr val="FFFFFF"/>
                      </a:solidFill>
                      <a:ln w="9525">
                        <a:solidFill>
                          <a:schemeClr val="bg1"/>
                        </a:solidFill>
                        <a:miter lim="800000"/>
                        <a:headEnd/>
                        <a:tailEnd/>
                      </a:ln>
                    </wps:spPr>
                    <wps:txb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1EC94" id="_x0000_t202" coordsize="21600,21600" o:spt="202" path="m,l,21600r21600,l21600,xe">
              <v:stroke joinstyle="miter"/>
              <v:path gradientshapeok="t" o:connecttype="rect"/>
            </v:shapetype>
            <v:shape id="Cuadro de texto 2" o:spid="_x0000_s1026" type="#_x0000_t202" style="position:absolute;margin-left:117.75pt;margin-top:-6.95pt;width:168.9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BHFwIAAB4EAAAOAAAAZHJzL2Uyb0RvYy54bWysU9tu2zAMfR+wfxD0vjjO4jQ14hRdugwD&#10;ugvQ7QNkWbaFyaImKbGzry8lu2navQ3TgyCK0iF5eLi5GTpFjsI6Cbqg6WxOidAcKqmbgv78sX+3&#10;psR5piumQIuCnoSjN9u3bza9ycUCWlCVsARBtMt7U9DWe5MnieOt6JibgREanTXYjnk0bZNUlvWI&#10;3qlkMZ+vkh5sZSxw4Rze3o1Ouo34dS24/1bXTniiCoq5+bjbuJdhT7YbljeWmVbyKQ32D1l0TGoM&#10;eoa6Y56Rg5V/QXWSW3BQ+xmHLoG6llzEGrCadP6qmoeWGRFrQXKcOdPk/h8s/3p8MN8t8cMHGLCB&#10;sQhn7oH/ckTDrmW6EbfWQt8KVmHgNFCW9Mbl09dAtctdACn7L1Bhk9nBQwQaatsFVrBOgujYgNOZ&#10;dDF4wvFykS6z1SqjhKNv9X6dXmUxBMuffhvr/CcBHQmHglpsakRnx3vnQzYsf3oSgjlQstpLpaJh&#10;m3KnLDkyFMA+rgn9xTOlSV/Q62yRjQS8gAhaFGeQshkpeBWokx6FrGRX0PU8rFFagbWPuooy80yq&#10;8YwZKz3RGJgbOfRDOeDDQGcJ1QkJtTAKFgcMDy3YP5T0KNaCut8HZgUl6rPGplyny2VQdzSW2dUC&#10;DXvpKS89THOEKqinZDzufJyIwJeGW2xeLSOvz5lMuaIII93TwASVX9rx1fNYbx8BAAD//wMAUEsD&#10;BBQABgAIAAAAIQBwGCq13gAAAAcBAAAPAAAAZHJzL2Rvd25yZXYueG1sTI/BTsMwEETvSPyDtUjc&#10;WqcEhTZkUyEQvSHUggpHJ16SiHgdxW4b+HqWE9x2NKOZt8V6cr060hg6zwiLeQKKuPa24wbh9eVx&#10;tgQVomFres+E8EUB1uX5WWFy60+8peMuNkpKOOQGoY1xyLUOdUvOhLkfiMX78KMzUeTYaDuak5S7&#10;Xl8lSaad6VgWWjPQfUv15+7gEEKdZPvn693+rdIb+l5Z+/C+eUK8vJjubkFFmuJfGH7xBR1KYar8&#10;gW1QPYI8EhFmi3QFSuw0vZGjQlhmGeiy0P/5yx8AAAD//wMAUEsBAi0AFAAGAAgAAAAhALaDOJL+&#10;AAAA4QEAABMAAAAAAAAAAAAAAAAAAAAAAFtDb250ZW50X1R5cGVzXS54bWxQSwECLQAUAAYACAAA&#10;ACEAOP0h/9YAAACUAQAACwAAAAAAAAAAAAAAAAAvAQAAX3JlbHMvLnJlbHNQSwECLQAUAAYACAAA&#10;ACEAE+EQRxcCAAAeBAAADgAAAAAAAAAAAAAAAAAuAgAAZHJzL2Uyb0RvYy54bWxQSwECLQAUAAYA&#10;CAAAACEAcBgqtd4AAAAHAQAADwAAAAAAAAAAAAAAAABxBAAAZHJzL2Rvd25yZXYueG1sUEsFBgAA&#10;AAAEAAQA8wAAAHwFAAAAAA==&#10;" strokecolor="white [3212]">
              <v:textbo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v:textbox>
              <w10:wrap type="square" anchorx="margin"/>
            </v:shape>
          </w:pict>
        </mc:Fallback>
      </mc:AlternateContent>
    </w:r>
    <w:r>
      <w:rPr>
        <w:noProof/>
        <w:lang w:val="es-MX" w:eastAsia="es-MX"/>
      </w:rPr>
      <w:drawing>
        <wp:inline distT="0" distB="0" distL="0" distR="0" wp14:anchorId="688C81BB" wp14:editId="4A6D6F62">
          <wp:extent cx="1780032" cy="609600"/>
          <wp:effectExtent l="0" t="0" r="0" b="0"/>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758" cy="610191"/>
                  </a:xfrm>
                  <a:prstGeom prst="rect">
                    <a:avLst/>
                  </a:prstGeom>
                </pic:spPr>
              </pic:pic>
            </a:graphicData>
          </a:graphic>
        </wp:inline>
      </w:drawing>
    </w:r>
  </w:p>
  <w:p w14:paraId="615329B5" w14:textId="6B9DA642" w:rsidR="007E19A2" w:rsidRDefault="00EF591B" w:rsidP="007E19A2">
    <w:pPr>
      <w:pStyle w:val="Encabezado"/>
      <w:tabs>
        <w:tab w:val="clear" w:pos="4419"/>
        <w:tab w:val="clear" w:pos="8838"/>
        <w:tab w:val="left" w:pos="55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F467F00"/>
    <w:multiLevelType w:val="hybridMultilevel"/>
    <w:tmpl w:val="00900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E57A1A"/>
    <w:multiLevelType w:val="hybridMultilevel"/>
    <w:tmpl w:val="22FEF45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4435304">
    <w:abstractNumId w:val="0"/>
  </w:num>
  <w:num w:numId="2" w16cid:durableId="2012951112">
    <w:abstractNumId w:val="1"/>
  </w:num>
  <w:num w:numId="3" w16cid:durableId="46762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DA"/>
    <w:rsid w:val="00000CEF"/>
    <w:rsid w:val="00015C6A"/>
    <w:rsid w:val="00022701"/>
    <w:rsid w:val="00023288"/>
    <w:rsid w:val="0002584C"/>
    <w:rsid w:val="0004682C"/>
    <w:rsid w:val="0005202F"/>
    <w:rsid w:val="00053235"/>
    <w:rsid w:val="0006044A"/>
    <w:rsid w:val="00083DE4"/>
    <w:rsid w:val="00084BEA"/>
    <w:rsid w:val="00085168"/>
    <w:rsid w:val="0009060D"/>
    <w:rsid w:val="000A4397"/>
    <w:rsid w:val="000A68A8"/>
    <w:rsid w:val="000A78CD"/>
    <w:rsid w:val="000B7BEF"/>
    <w:rsid w:val="000C00AF"/>
    <w:rsid w:val="000C3154"/>
    <w:rsid w:val="000C4085"/>
    <w:rsid w:val="000C6B5C"/>
    <w:rsid w:val="000D2B25"/>
    <w:rsid w:val="000E3282"/>
    <w:rsid w:val="000E7784"/>
    <w:rsid w:val="000F3C55"/>
    <w:rsid w:val="00103BBD"/>
    <w:rsid w:val="0010635F"/>
    <w:rsid w:val="00110901"/>
    <w:rsid w:val="001153DB"/>
    <w:rsid w:val="00121894"/>
    <w:rsid w:val="00131136"/>
    <w:rsid w:val="001438A3"/>
    <w:rsid w:val="001572E8"/>
    <w:rsid w:val="00167EB9"/>
    <w:rsid w:val="00175139"/>
    <w:rsid w:val="00190042"/>
    <w:rsid w:val="0019142B"/>
    <w:rsid w:val="00194A8E"/>
    <w:rsid w:val="00196A52"/>
    <w:rsid w:val="00196A6E"/>
    <w:rsid w:val="001A387F"/>
    <w:rsid w:val="001A43CE"/>
    <w:rsid w:val="001A62CE"/>
    <w:rsid w:val="001C1B69"/>
    <w:rsid w:val="001C4740"/>
    <w:rsid w:val="001D1B41"/>
    <w:rsid w:val="001D2365"/>
    <w:rsid w:val="001D7A6F"/>
    <w:rsid w:val="001F0AFD"/>
    <w:rsid w:val="001F3C83"/>
    <w:rsid w:val="001F43EE"/>
    <w:rsid w:val="001F6B53"/>
    <w:rsid w:val="002047DB"/>
    <w:rsid w:val="00207EC2"/>
    <w:rsid w:val="00210F05"/>
    <w:rsid w:val="00223BCF"/>
    <w:rsid w:val="00225D67"/>
    <w:rsid w:val="00242DC0"/>
    <w:rsid w:val="00243528"/>
    <w:rsid w:val="0024392B"/>
    <w:rsid w:val="0024515A"/>
    <w:rsid w:val="00245F08"/>
    <w:rsid w:val="00281316"/>
    <w:rsid w:val="00282BC1"/>
    <w:rsid w:val="00284F46"/>
    <w:rsid w:val="002863BE"/>
    <w:rsid w:val="00290643"/>
    <w:rsid w:val="002B294E"/>
    <w:rsid w:val="002B70DA"/>
    <w:rsid w:val="002C031C"/>
    <w:rsid w:val="002C0B48"/>
    <w:rsid w:val="002C0D43"/>
    <w:rsid w:val="002C1FE2"/>
    <w:rsid w:val="002D4547"/>
    <w:rsid w:val="002D62C9"/>
    <w:rsid w:val="002E1913"/>
    <w:rsid w:val="002E2C6A"/>
    <w:rsid w:val="002E63DE"/>
    <w:rsid w:val="002E7289"/>
    <w:rsid w:val="002E770A"/>
    <w:rsid w:val="00306572"/>
    <w:rsid w:val="00313357"/>
    <w:rsid w:val="00315647"/>
    <w:rsid w:val="00323EA3"/>
    <w:rsid w:val="003311D1"/>
    <w:rsid w:val="00331A1F"/>
    <w:rsid w:val="003371EB"/>
    <w:rsid w:val="00341B87"/>
    <w:rsid w:val="0034590C"/>
    <w:rsid w:val="003568CE"/>
    <w:rsid w:val="003576BA"/>
    <w:rsid w:val="00360678"/>
    <w:rsid w:val="0038638A"/>
    <w:rsid w:val="00391D69"/>
    <w:rsid w:val="003A55DA"/>
    <w:rsid w:val="003B3BD6"/>
    <w:rsid w:val="003C0281"/>
    <w:rsid w:val="003C2B0B"/>
    <w:rsid w:val="003C2EE0"/>
    <w:rsid w:val="003D4495"/>
    <w:rsid w:val="003D798D"/>
    <w:rsid w:val="003E0AAE"/>
    <w:rsid w:val="003F4386"/>
    <w:rsid w:val="004033A5"/>
    <w:rsid w:val="00414277"/>
    <w:rsid w:val="004222C9"/>
    <w:rsid w:val="00423E0B"/>
    <w:rsid w:val="0043055C"/>
    <w:rsid w:val="0044114B"/>
    <w:rsid w:val="0044756F"/>
    <w:rsid w:val="00454285"/>
    <w:rsid w:val="00460714"/>
    <w:rsid w:val="00462B30"/>
    <w:rsid w:val="00463365"/>
    <w:rsid w:val="00465C45"/>
    <w:rsid w:val="00473143"/>
    <w:rsid w:val="0047498E"/>
    <w:rsid w:val="0048722D"/>
    <w:rsid w:val="004A7BF3"/>
    <w:rsid w:val="004C1299"/>
    <w:rsid w:val="004C6D7F"/>
    <w:rsid w:val="004D3B7C"/>
    <w:rsid w:val="004D3BBD"/>
    <w:rsid w:val="004D6E43"/>
    <w:rsid w:val="004E23C6"/>
    <w:rsid w:val="004E376E"/>
    <w:rsid w:val="004E45D5"/>
    <w:rsid w:val="004E4E4C"/>
    <w:rsid w:val="004F0698"/>
    <w:rsid w:val="004F16D5"/>
    <w:rsid w:val="00511F71"/>
    <w:rsid w:val="0051351B"/>
    <w:rsid w:val="00517DE8"/>
    <w:rsid w:val="0052066C"/>
    <w:rsid w:val="005240E8"/>
    <w:rsid w:val="00531685"/>
    <w:rsid w:val="005357FF"/>
    <w:rsid w:val="005364C2"/>
    <w:rsid w:val="00540F59"/>
    <w:rsid w:val="00550CBD"/>
    <w:rsid w:val="00555D30"/>
    <w:rsid w:val="0056391D"/>
    <w:rsid w:val="0057072F"/>
    <w:rsid w:val="0057079E"/>
    <w:rsid w:val="005767F3"/>
    <w:rsid w:val="00583988"/>
    <w:rsid w:val="005935A6"/>
    <w:rsid w:val="00595246"/>
    <w:rsid w:val="005A4545"/>
    <w:rsid w:val="005A5074"/>
    <w:rsid w:val="005B0F28"/>
    <w:rsid w:val="005B1D93"/>
    <w:rsid w:val="005B4AD8"/>
    <w:rsid w:val="005C38F2"/>
    <w:rsid w:val="005C3EDE"/>
    <w:rsid w:val="005C77BF"/>
    <w:rsid w:val="005D36E6"/>
    <w:rsid w:val="005D5E59"/>
    <w:rsid w:val="005E6C40"/>
    <w:rsid w:val="005F0650"/>
    <w:rsid w:val="006035EA"/>
    <w:rsid w:val="00612AD5"/>
    <w:rsid w:val="0061685B"/>
    <w:rsid w:val="00621CC9"/>
    <w:rsid w:val="00622DE8"/>
    <w:rsid w:val="0062473B"/>
    <w:rsid w:val="006250C0"/>
    <w:rsid w:val="00633E0E"/>
    <w:rsid w:val="00650536"/>
    <w:rsid w:val="0065182F"/>
    <w:rsid w:val="00653285"/>
    <w:rsid w:val="00654F80"/>
    <w:rsid w:val="0067540D"/>
    <w:rsid w:val="0067588C"/>
    <w:rsid w:val="00676FDC"/>
    <w:rsid w:val="00683713"/>
    <w:rsid w:val="006937BD"/>
    <w:rsid w:val="006A35C1"/>
    <w:rsid w:val="006B3FA2"/>
    <w:rsid w:val="006B69CC"/>
    <w:rsid w:val="006C5691"/>
    <w:rsid w:val="006D0ADB"/>
    <w:rsid w:val="006D3790"/>
    <w:rsid w:val="006D55C1"/>
    <w:rsid w:val="006E0F18"/>
    <w:rsid w:val="006E222B"/>
    <w:rsid w:val="006F463D"/>
    <w:rsid w:val="00716FCD"/>
    <w:rsid w:val="00733118"/>
    <w:rsid w:val="00741BDA"/>
    <w:rsid w:val="007508EB"/>
    <w:rsid w:val="00761614"/>
    <w:rsid w:val="00762022"/>
    <w:rsid w:val="00763007"/>
    <w:rsid w:val="00766609"/>
    <w:rsid w:val="00767A7E"/>
    <w:rsid w:val="00773CA3"/>
    <w:rsid w:val="00783F01"/>
    <w:rsid w:val="007865A0"/>
    <w:rsid w:val="00786682"/>
    <w:rsid w:val="007970B0"/>
    <w:rsid w:val="007A4989"/>
    <w:rsid w:val="007A7F61"/>
    <w:rsid w:val="007B4F65"/>
    <w:rsid w:val="007B661B"/>
    <w:rsid w:val="007C043C"/>
    <w:rsid w:val="007C3FE3"/>
    <w:rsid w:val="007D482A"/>
    <w:rsid w:val="00801260"/>
    <w:rsid w:val="00822A8A"/>
    <w:rsid w:val="00825604"/>
    <w:rsid w:val="00840FC8"/>
    <w:rsid w:val="00841BED"/>
    <w:rsid w:val="00847AF9"/>
    <w:rsid w:val="008513D1"/>
    <w:rsid w:val="00872AE8"/>
    <w:rsid w:val="00876B0F"/>
    <w:rsid w:val="00883090"/>
    <w:rsid w:val="00890DEE"/>
    <w:rsid w:val="00894D81"/>
    <w:rsid w:val="00896F92"/>
    <w:rsid w:val="008A627E"/>
    <w:rsid w:val="008A6E5A"/>
    <w:rsid w:val="008A7868"/>
    <w:rsid w:val="008B0E79"/>
    <w:rsid w:val="008B3926"/>
    <w:rsid w:val="008B438C"/>
    <w:rsid w:val="008C019C"/>
    <w:rsid w:val="008C158A"/>
    <w:rsid w:val="008C414C"/>
    <w:rsid w:val="008C6261"/>
    <w:rsid w:val="008E03F5"/>
    <w:rsid w:val="008E4A94"/>
    <w:rsid w:val="008E4C2F"/>
    <w:rsid w:val="008E66DC"/>
    <w:rsid w:val="008F09F6"/>
    <w:rsid w:val="008F14DB"/>
    <w:rsid w:val="00924B86"/>
    <w:rsid w:val="00933A10"/>
    <w:rsid w:val="009563E1"/>
    <w:rsid w:val="00966266"/>
    <w:rsid w:val="009717E7"/>
    <w:rsid w:val="00975E3F"/>
    <w:rsid w:val="009804EB"/>
    <w:rsid w:val="00991132"/>
    <w:rsid w:val="009B19C4"/>
    <w:rsid w:val="009B3E6D"/>
    <w:rsid w:val="009B508B"/>
    <w:rsid w:val="009C1E3D"/>
    <w:rsid w:val="009C35DB"/>
    <w:rsid w:val="009D24A9"/>
    <w:rsid w:val="009D25D1"/>
    <w:rsid w:val="009E4C03"/>
    <w:rsid w:val="009E4DA6"/>
    <w:rsid w:val="009E69D1"/>
    <w:rsid w:val="009F2238"/>
    <w:rsid w:val="009F5D4A"/>
    <w:rsid w:val="00A00C9A"/>
    <w:rsid w:val="00A11988"/>
    <w:rsid w:val="00A14094"/>
    <w:rsid w:val="00A174DC"/>
    <w:rsid w:val="00A24F16"/>
    <w:rsid w:val="00A26BBC"/>
    <w:rsid w:val="00A26BF0"/>
    <w:rsid w:val="00A3153D"/>
    <w:rsid w:val="00A3153F"/>
    <w:rsid w:val="00A40DC5"/>
    <w:rsid w:val="00A54C43"/>
    <w:rsid w:val="00A55549"/>
    <w:rsid w:val="00A6424E"/>
    <w:rsid w:val="00A6499A"/>
    <w:rsid w:val="00A66EDA"/>
    <w:rsid w:val="00A85F1F"/>
    <w:rsid w:val="00A90EA7"/>
    <w:rsid w:val="00A9638B"/>
    <w:rsid w:val="00AA177A"/>
    <w:rsid w:val="00AB3DD4"/>
    <w:rsid w:val="00AC68C2"/>
    <w:rsid w:val="00AC6A97"/>
    <w:rsid w:val="00AE0CE8"/>
    <w:rsid w:val="00AF4F4C"/>
    <w:rsid w:val="00AF5907"/>
    <w:rsid w:val="00B02C1C"/>
    <w:rsid w:val="00B05AE6"/>
    <w:rsid w:val="00B16527"/>
    <w:rsid w:val="00B22C7B"/>
    <w:rsid w:val="00B27364"/>
    <w:rsid w:val="00B6186B"/>
    <w:rsid w:val="00B63FDE"/>
    <w:rsid w:val="00B755EB"/>
    <w:rsid w:val="00B8242E"/>
    <w:rsid w:val="00B836B2"/>
    <w:rsid w:val="00BA1077"/>
    <w:rsid w:val="00BA2DCD"/>
    <w:rsid w:val="00BD1551"/>
    <w:rsid w:val="00BD6AB6"/>
    <w:rsid w:val="00BD77B2"/>
    <w:rsid w:val="00BF35AB"/>
    <w:rsid w:val="00BF5B3A"/>
    <w:rsid w:val="00C118D6"/>
    <w:rsid w:val="00C124DB"/>
    <w:rsid w:val="00C159DF"/>
    <w:rsid w:val="00C17710"/>
    <w:rsid w:val="00C353BC"/>
    <w:rsid w:val="00C35E70"/>
    <w:rsid w:val="00C44D6A"/>
    <w:rsid w:val="00C47137"/>
    <w:rsid w:val="00C51DF0"/>
    <w:rsid w:val="00C77D59"/>
    <w:rsid w:val="00C804F7"/>
    <w:rsid w:val="00C832C3"/>
    <w:rsid w:val="00C857EA"/>
    <w:rsid w:val="00C90E67"/>
    <w:rsid w:val="00C91895"/>
    <w:rsid w:val="00C9334E"/>
    <w:rsid w:val="00C96D5C"/>
    <w:rsid w:val="00CA1714"/>
    <w:rsid w:val="00CA6C44"/>
    <w:rsid w:val="00CB5462"/>
    <w:rsid w:val="00CD2EE6"/>
    <w:rsid w:val="00D229F4"/>
    <w:rsid w:val="00D32BF5"/>
    <w:rsid w:val="00D34E9A"/>
    <w:rsid w:val="00D42F4F"/>
    <w:rsid w:val="00D477A2"/>
    <w:rsid w:val="00D577B4"/>
    <w:rsid w:val="00D773CE"/>
    <w:rsid w:val="00D81D9F"/>
    <w:rsid w:val="00D8383D"/>
    <w:rsid w:val="00D84636"/>
    <w:rsid w:val="00D863C9"/>
    <w:rsid w:val="00D948FE"/>
    <w:rsid w:val="00D94A51"/>
    <w:rsid w:val="00DA2BD4"/>
    <w:rsid w:val="00DA7137"/>
    <w:rsid w:val="00DB054F"/>
    <w:rsid w:val="00DB71D6"/>
    <w:rsid w:val="00DB789C"/>
    <w:rsid w:val="00DC1921"/>
    <w:rsid w:val="00DC3BD1"/>
    <w:rsid w:val="00DD1EF1"/>
    <w:rsid w:val="00DD53B8"/>
    <w:rsid w:val="00DD57C8"/>
    <w:rsid w:val="00DE1F82"/>
    <w:rsid w:val="00DE30AA"/>
    <w:rsid w:val="00DE6075"/>
    <w:rsid w:val="00DE634E"/>
    <w:rsid w:val="00E02EA8"/>
    <w:rsid w:val="00E03DB0"/>
    <w:rsid w:val="00E16DF4"/>
    <w:rsid w:val="00E17FB5"/>
    <w:rsid w:val="00E311FC"/>
    <w:rsid w:val="00E31D90"/>
    <w:rsid w:val="00E418D4"/>
    <w:rsid w:val="00E4327C"/>
    <w:rsid w:val="00E43A28"/>
    <w:rsid w:val="00E531F7"/>
    <w:rsid w:val="00E53594"/>
    <w:rsid w:val="00E562DC"/>
    <w:rsid w:val="00E73089"/>
    <w:rsid w:val="00E74317"/>
    <w:rsid w:val="00E836A1"/>
    <w:rsid w:val="00E83B74"/>
    <w:rsid w:val="00E8650E"/>
    <w:rsid w:val="00E9314B"/>
    <w:rsid w:val="00E96DFB"/>
    <w:rsid w:val="00EA2335"/>
    <w:rsid w:val="00EB1CDA"/>
    <w:rsid w:val="00EB63B0"/>
    <w:rsid w:val="00EC4C9D"/>
    <w:rsid w:val="00ED551E"/>
    <w:rsid w:val="00EE0332"/>
    <w:rsid w:val="00EE5126"/>
    <w:rsid w:val="00EE6560"/>
    <w:rsid w:val="00EF54DA"/>
    <w:rsid w:val="00EF591B"/>
    <w:rsid w:val="00F13355"/>
    <w:rsid w:val="00F161D4"/>
    <w:rsid w:val="00F279BE"/>
    <w:rsid w:val="00F308EC"/>
    <w:rsid w:val="00F32507"/>
    <w:rsid w:val="00F36ADC"/>
    <w:rsid w:val="00F44932"/>
    <w:rsid w:val="00F45157"/>
    <w:rsid w:val="00F45F83"/>
    <w:rsid w:val="00F60780"/>
    <w:rsid w:val="00F663F9"/>
    <w:rsid w:val="00F7274B"/>
    <w:rsid w:val="00F765AC"/>
    <w:rsid w:val="00F95500"/>
    <w:rsid w:val="00FA2C9A"/>
    <w:rsid w:val="00FD18CB"/>
    <w:rsid w:val="00FD3BDF"/>
    <w:rsid w:val="00FE1DE6"/>
    <w:rsid w:val="00FF0F65"/>
    <w:rsid w:val="00FF21B6"/>
    <w:rsid w:val="00FF55C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E4F5"/>
  <w15:chartTrackingRefBased/>
  <w15:docId w15:val="{5042F80D-71B8-4FB2-8EAD-69416AF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87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CDA"/>
    <w:pPr>
      <w:ind w:left="720"/>
      <w:contextualSpacing/>
    </w:pPr>
  </w:style>
  <w:style w:type="paragraph" w:styleId="Encabezado">
    <w:name w:val="header"/>
    <w:basedOn w:val="Normal"/>
    <w:link w:val="EncabezadoCar"/>
    <w:uiPriority w:val="99"/>
    <w:unhideWhenUsed/>
    <w:rsid w:val="00EB1CDA"/>
    <w:pPr>
      <w:tabs>
        <w:tab w:val="center" w:pos="4419"/>
        <w:tab w:val="right" w:pos="8838"/>
      </w:tabs>
    </w:pPr>
  </w:style>
  <w:style w:type="character" w:customStyle="1" w:styleId="EncabezadoCar">
    <w:name w:val="Encabezado Car"/>
    <w:basedOn w:val="Fuentedeprrafopredeter"/>
    <w:link w:val="Encabezado"/>
    <w:uiPriority w:val="99"/>
    <w:rsid w:val="00EB1C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1CDA"/>
    <w:pPr>
      <w:tabs>
        <w:tab w:val="center" w:pos="4419"/>
        <w:tab w:val="right" w:pos="8838"/>
      </w:tabs>
    </w:pPr>
  </w:style>
  <w:style w:type="character" w:customStyle="1" w:styleId="PiedepginaCar">
    <w:name w:val="Pie de página Car"/>
    <w:basedOn w:val="Fuentedeprrafopredeter"/>
    <w:link w:val="Piedepgina"/>
    <w:uiPriority w:val="99"/>
    <w:rsid w:val="00EB1CD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5D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D67"/>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48722D"/>
    <w:rPr>
      <w:rFonts w:asciiTheme="majorHAnsi" w:eastAsiaTheme="majorEastAsia" w:hAnsiTheme="majorHAnsi" w:cstheme="majorBidi"/>
      <w:color w:val="2E74B5" w:themeColor="accent1" w:themeShade="BF"/>
      <w:sz w:val="32"/>
      <w:szCs w:val="32"/>
      <w:lang w:val="es-ES" w:eastAsia="es-ES"/>
    </w:rPr>
  </w:style>
  <w:style w:type="character" w:styleId="nfasisintenso">
    <w:name w:val="Intense Emphasis"/>
    <w:basedOn w:val="Fuentedeprrafopredeter"/>
    <w:uiPriority w:val="21"/>
    <w:qFormat/>
    <w:rsid w:val="0048722D"/>
    <w:rPr>
      <w:i/>
      <w:iCs/>
      <w:color w:val="5B9BD5" w:themeColor="accent1"/>
    </w:rPr>
  </w:style>
  <w:style w:type="table" w:styleId="Tablaconcuadrcula">
    <w:name w:val="Table Grid"/>
    <w:basedOn w:val="Tablanormal"/>
    <w:uiPriority w:val="39"/>
    <w:rsid w:val="00C9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31 de mayo de 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Gilda Orozco Ramírez</cp:lastModifiedBy>
  <cp:revision>71</cp:revision>
  <cp:lastPrinted>2022-05-03T16:35:00Z</cp:lastPrinted>
  <dcterms:created xsi:type="dcterms:W3CDTF">2022-06-02T15:18:00Z</dcterms:created>
  <dcterms:modified xsi:type="dcterms:W3CDTF">2022-06-02T19:40:00Z</dcterms:modified>
</cp:coreProperties>
</file>