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0617" w14:textId="6D54E404" w:rsidR="008C2919" w:rsidRPr="006D4EDA" w:rsidRDefault="00AA6001" w:rsidP="008C2919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t xml:space="preserve">Informe Trimestral </w:t>
      </w:r>
      <w:r w:rsidR="00D12346">
        <w:rPr>
          <w:rFonts w:ascii="Arial" w:hAnsi="Arial" w:cs="Arial"/>
          <w:b/>
          <w:bCs/>
          <w:sz w:val="32"/>
          <w:szCs w:val="32"/>
        </w:rPr>
        <w:t>abril</w:t>
      </w:r>
      <w:r w:rsidRPr="006D4EDA">
        <w:rPr>
          <w:rFonts w:ascii="Arial" w:hAnsi="Arial" w:cs="Arial"/>
          <w:b/>
          <w:bCs/>
          <w:sz w:val="32"/>
          <w:szCs w:val="32"/>
        </w:rPr>
        <w:t>-</w:t>
      </w:r>
      <w:r w:rsidR="00C369F7">
        <w:rPr>
          <w:rFonts w:ascii="Arial" w:hAnsi="Arial" w:cs="Arial"/>
          <w:b/>
          <w:bCs/>
          <w:sz w:val="32"/>
          <w:szCs w:val="32"/>
        </w:rPr>
        <w:t>junio</w:t>
      </w:r>
      <w:r w:rsidR="008C2919" w:rsidRPr="006D4EDA">
        <w:rPr>
          <w:rFonts w:ascii="Arial" w:hAnsi="Arial" w:cs="Arial"/>
          <w:b/>
          <w:bCs/>
          <w:sz w:val="32"/>
          <w:szCs w:val="32"/>
        </w:rPr>
        <w:t xml:space="preserve"> 2023</w:t>
      </w:r>
    </w:p>
    <w:p w14:paraId="2CE491A7" w14:textId="2F9E69DD" w:rsidR="008C2919" w:rsidRPr="006D4EDA" w:rsidRDefault="006D4EDA" w:rsidP="006D4ED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="00AA6001" w:rsidRPr="006D4EDA">
        <w:rPr>
          <w:rFonts w:ascii="Arial" w:hAnsi="Arial" w:cs="Arial"/>
          <w:b/>
          <w:bCs/>
          <w:sz w:val="32"/>
          <w:szCs w:val="32"/>
        </w:rPr>
        <w:t>Comisión edilicia de Reglamentos Municipales y Puntos Legislativos</w:t>
      </w:r>
    </w:p>
    <w:p w14:paraId="7CD66AC9" w14:textId="77777777" w:rsidR="008C2919" w:rsidRPr="006D4EDA" w:rsidRDefault="008C2919" w:rsidP="008C291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026324" w14:textId="778EA497" w:rsidR="00AA6001" w:rsidRPr="006D4EDA" w:rsidRDefault="00AA6001" w:rsidP="008C2919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t>Ayuntamiento de San Pedro Tlaquepaque</w:t>
      </w:r>
    </w:p>
    <w:p w14:paraId="364D2732" w14:textId="6DB45EE7" w:rsidR="008C2919" w:rsidRPr="006D4EDA" w:rsidRDefault="008C2919" w:rsidP="00AA6001">
      <w:pPr>
        <w:jc w:val="center"/>
        <w:rPr>
          <w:rFonts w:ascii="Arial" w:hAnsi="Arial" w:cs="Arial"/>
          <w:sz w:val="24"/>
          <w:szCs w:val="24"/>
        </w:rPr>
      </w:pPr>
    </w:p>
    <w:p w14:paraId="6A6D20C2" w14:textId="606EAAD6" w:rsidR="008C2919" w:rsidRPr="00FE4205" w:rsidRDefault="008C2919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FE4205">
        <w:rPr>
          <w:rFonts w:ascii="Arial" w:hAnsi="Arial" w:cs="Arial"/>
          <w:color w:val="000000"/>
        </w:rPr>
        <w:t xml:space="preserve">En cumplimiento con el numeral 8, fracción VI, inciso L, de la Ley de Transparencia y Acceso a la Información Pública del Estado de Jalisco y sus Municipios, así como el artículo 87 fracción X del Reglamento del Gobierno y de la Administración Pública del Ayuntamiento Constitucional de San Pedro Tlaquepaque se presenta el </w:t>
      </w:r>
      <w:r w:rsidRPr="00FE4205">
        <w:rPr>
          <w:rFonts w:ascii="Arial" w:hAnsi="Arial" w:cs="Arial"/>
          <w:b/>
          <w:bCs/>
          <w:color w:val="000000"/>
        </w:rPr>
        <w:t xml:space="preserve">Informe Trimestral de Actividades </w:t>
      </w:r>
      <w:r w:rsidRPr="00FE4205">
        <w:rPr>
          <w:rFonts w:ascii="Arial" w:hAnsi="Arial" w:cs="Arial"/>
          <w:color w:val="000000"/>
        </w:rPr>
        <w:t>de la</w:t>
      </w:r>
      <w:r w:rsidRPr="00FE4205">
        <w:rPr>
          <w:rFonts w:ascii="Arial" w:hAnsi="Arial" w:cs="Arial"/>
          <w:b/>
          <w:bCs/>
          <w:color w:val="000000"/>
        </w:rPr>
        <w:t xml:space="preserve"> </w:t>
      </w:r>
      <w:r w:rsidRPr="00FE4205">
        <w:rPr>
          <w:rFonts w:ascii="Arial" w:hAnsi="Arial" w:cs="Arial"/>
          <w:color w:val="000000"/>
        </w:rPr>
        <w:t>Comisión edilicia de Reglamentos Municipales y Puntos Legislativos</w:t>
      </w:r>
      <w:r w:rsidRPr="00FE4205">
        <w:rPr>
          <w:rFonts w:ascii="Arial" w:hAnsi="Arial" w:cs="Arial"/>
          <w:b/>
          <w:bCs/>
          <w:color w:val="000000"/>
        </w:rPr>
        <w:t xml:space="preserve">, </w:t>
      </w:r>
      <w:r w:rsidRPr="00FE4205">
        <w:rPr>
          <w:rFonts w:ascii="Arial" w:hAnsi="Arial" w:cs="Arial"/>
          <w:color w:val="000000"/>
        </w:rPr>
        <w:t xml:space="preserve">correspondiente al periodo </w:t>
      </w:r>
      <w:r w:rsidR="009478E0" w:rsidRPr="00FE4205">
        <w:rPr>
          <w:rFonts w:ascii="Arial" w:hAnsi="Arial" w:cs="Arial"/>
          <w:b/>
          <w:bCs/>
          <w:color w:val="000000"/>
        </w:rPr>
        <w:t>abril</w:t>
      </w:r>
      <w:r w:rsidRPr="00FE4205">
        <w:rPr>
          <w:rFonts w:ascii="Arial" w:hAnsi="Arial" w:cs="Arial"/>
          <w:b/>
          <w:bCs/>
          <w:color w:val="000000"/>
        </w:rPr>
        <w:t xml:space="preserve">- </w:t>
      </w:r>
      <w:r w:rsidR="00AB2EE1" w:rsidRPr="00FE4205">
        <w:rPr>
          <w:rFonts w:ascii="Arial" w:hAnsi="Arial" w:cs="Arial"/>
          <w:b/>
          <w:bCs/>
          <w:color w:val="000000"/>
        </w:rPr>
        <w:t>junio</w:t>
      </w:r>
      <w:r w:rsidRPr="00FE4205">
        <w:rPr>
          <w:rFonts w:ascii="Arial" w:hAnsi="Arial" w:cs="Arial"/>
          <w:b/>
          <w:bCs/>
          <w:color w:val="000000"/>
        </w:rPr>
        <w:t xml:space="preserve"> del año 2023.</w:t>
      </w:r>
    </w:p>
    <w:p w14:paraId="56FBABAA" w14:textId="0FF576B9" w:rsidR="006D4EDA" w:rsidRPr="00FE4205" w:rsidRDefault="006D4EDA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6D84224" w14:textId="77777777" w:rsidR="006D4EDA" w:rsidRPr="00BF215D" w:rsidRDefault="006D4EDA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44932284" w14:textId="3CE0578E" w:rsidR="009B4D3C" w:rsidRPr="007E1F32" w:rsidRDefault="007E1F32" w:rsidP="009B4D3C">
      <w:pPr>
        <w:rPr>
          <w:rFonts w:ascii="Arial" w:hAnsi="Arial" w:cs="Arial"/>
          <w:sz w:val="24"/>
          <w:szCs w:val="24"/>
        </w:rPr>
      </w:pPr>
      <w:r w:rsidRPr="007E1F32">
        <w:rPr>
          <w:rFonts w:ascii="Arial" w:hAnsi="Arial" w:cs="Arial"/>
          <w:sz w:val="24"/>
          <w:szCs w:val="24"/>
        </w:rPr>
        <w:t xml:space="preserve">Atendiendo las </w:t>
      </w:r>
      <w:r w:rsidR="009B4D3C" w:rsidRPr="007E1F32">
        <w:rPr>
          <w:rFonts w:ascii="Arial" w:hAnsi="Arial" w:cs="Arial"/>
          <w:sz w:val="24"/>
          <w:szCs w:val="24"/>
        </w:rPr>
        <w:t xml:space="preserve">competencias de la </w:t>
      </w:r>
      <w:r w:rsidR="009B4D3C" w:rsidRPr="007E1F32">
        <w:rPr>
          <w:rFonts w:ascii="Arial" w:hAnsi="Arial" w:cs="Arial"/>
          <w:color w:val="000000"/>
          <w:sz w:val="24"/>
          <w:szCs w:val="24"/>
        </w:rPr>
        <w:t xml:space="preserve">Comisión </w:t>
      </w:r>
      <w:r w:rsidRPr="007E1F32">
        <w:rPr>
          <w:rFonts w:ascii="Arial" w:hAnsi="Arial" w:cs="Arial"/>
          <w:color w:val="000000"/>
          <w:sz w:val="24"/>
          <w:szCs w:val="24"/>
        </w:rPr>
        <w:t xml:space="preserve">edilicia </w:t>
      </w:r>
      <w:r w:rsidR="009B4D3C" w:rsidRPr="007E1F32">
        <w:rPr>
          <w:rFonts w:ascii="Arial" w:hAnsi="Arial" w:cs="Arial"/>
          <w:color w:val="000000"/>
          <w:sz w:val="24"/>
          <w:szCs w:val="24"/>
        </w:rPr>
        <w:t>de Reglamentos Municipales y Puntos Legislativos</w:t>
      </w:r>
      <w:r w:rsidR="009B4D3C" w:rsidRPr="007E1F32">
        <w:rPr>
          <w:rFonts w:ascii="Arial" w:hAnsi="Arial" w:cs="Arial"/>
          <w:sz w:val="24"/>
          <w:szCs w:val="24"/>
        </w:rPr>
        <w:t xml:space="preserve"> y </w:t>
      </w:r>
      <w:proofErr w:type="gramStart"/>
      <w:r w:rsidR="009B4D3C" w:rsidRPr="007E1F32">
        <w:rPr>
          <w:rFonts w:ascii="Arial" w:hAnsi="Arial" w:cs="Arial"/>
          <w:sz w:val="24"/>
          <w:szCs w:val="24"/>
        </w:rPr>
        <w:t>de acuerdo al</w:t>
      </w:r>
      <w:proofErr w:type="gramEnd"/>
      <w:r w:rsidR="009B4D3C" w:rsidRPr="007E1F32">
        <w:rPr>
          <w:rFonts w:ascii="Arial" w:hAnsi="Arial" w:cs="Arial"/>
          <w:sz w:val="24"/>
          <w:szCs w:val="24"/>
        </w:rPr>
        <w:t xml:space="preserve"> artículo 95</w:t>
      </w:r>
      <w:r w:rsidR="009B4D3C" w:rsidRPr="007E1F32">
        <w:rPr>
          <w:rFonts w:ascii="Arial" w:hAnsi="Arial" w:cs="Arial"/>
          <w:color w:val="000000"/>
          <w:sz w:val="24"/>
          <w:szCs w:val="24"/>
        </w:rPr>
        <w:t xml:space="preserve">, que indica: </w:t>
      </w:r>
    </w:p>
    <w:p w14:paraId="5B9FFF63" w14:textId="77777777" w:rsidR="009B4D3C" w:rsidRPr="007E1F32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7E1F32">
        <w:rPr>
          <w:rFonts w:ascii="Arial" w:hAnsi="Arial" w:cs="Arial"/>
          <w:b/>
          <w:bCs/>
          <w:color w:val="000000"/>
        </w:rPr>
        <w:t xml:space="preserve">I. </w:t>
      </w:r>
      <w:r w:rsidRPr="007E1F32">
        <w:rPr>
          <w:rFonts w:ascii="Arial" w:hAnsi="Arial" w:cs="Arial"/>
          <w:color w:val="000000"/>
        </w:rPr>
        <w:t>Velar por la exacta observancia de las normas constitucionales, y orientar que las disposiciones contenidas dentro de los ordenamientos municipales sean acordes a éstas;</w:t>
      </w:r>
    </w:p>
    <w:p w14:paraId="24156636" w14:textId="77777777" w:rsidR="009B4D3C" w:rsidRPr="007E1F32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7E1F32">
        <w:rPr>
          <w:rFonts w:ascii="Arial" w:hAnsi="Arial" w:cs="Arial"/>
          <w:b/>
          <w:bCs/>
          <w:color w:val="000000"/>
        </w:rPr>
        <w:t xml:space="preserve">II. </w:t>
      </w:r>
      <w:r w:rsidRPr="007E1F32">
        <w:rPr>
          <w:rFonts w:ascii="Arial" w:hAnsi="Arial" w:cs="Arial"/>
          <w:color w:val="000000"/>
        </w:rPr>
        <w:t>El estudio, análisis y dictaminación de las iniciativas tendientes a la creación, reforma, adición, derogación o abrogación de los Reglamentos Municipales y demás disposiciones administrativas de observancia general;</w:t>
      </w:r>
    </w:p>
    <w:p w14:paraId="63FEF903" w14:textId="77777777" w:rsidR="009B4D3C" w:rsidRPr="007E1F32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7E1F32">
        <w:rPr>
          <w:rFonts w:ascii="Arial" w:hAnsi="Arial" w:cs="Arial"/>
          <w:b/>
          <w:bCs/>
          <w:color w:val="000000"/>
        </w:rPr>
        <w:t xml:space="preserve">III. </w:t>
      </w:r>
      <w:r w:rsidRPr="007E1F32">
        <w:rPr>
          <w:rFonts w:ascii="Arial" w:hAnsi="Arial" w:cs="Arial"/>
          <w:color w:val="000000"/>
        </w:rPr>
        <w:t>El estudio, análisis y dictaminación de los proyectos que pretendan turnarse al Poder Legislativo Local para su elevación como iniciativas de ley o decretos;</w:t>
      </w:r>
    </w:p>
    <w:p w14:paraId="47A3C84C" w14:textId="77777777" w:rsidR="009B4D3C" w:rsidRPr="007E1F32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7E1F32">
        <w:rPr>
          <w:rFonts w:ascii="Arial" w:hAnsi="Arial" w:cs="Arial"/>
          <w:b/>
          <w:bCs/>
          <w:color w:val="000000"/>
        </w:rPr>
        <w:t xml:space="preserve">IV. </w:t>
      </w:r>
      <w:r w:rsidRPr="007E1F32">
        <w:rPr>
          <w:rFonts w:ascii="Arial" w:hAnsi="Arial" w:cs="Arial"/>
          <w:color w:val="000000"/>
        </w:rPr>
        <w:t>El estudio, análisis y dictaminación de los proyectos de reformas a la Constitución del Estado de Jalisco, que sean turnados por el Honorable Congreso del Estado;</w:t>
      </w:r>
    </w:p>
    <w:p w14:paraId="7147EE23" w14:textId="77777777" w:rsidR="009B4D3C" w:rsidRPr="007E1F32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7E1F32">
        <w:rPr>
          <w:rFonts w:ascii="Arial" w:hAnsi="Arial" w:cs="Arial"/>
          <w:b/>
          <w:bCs/>
          <w:color w:val="000000"/>
        </w:rPr>
        <w:t xml:space="preserve">V. </w:t>
      </w:r>
      <w:r w:rsidRPr="007E1F32">
        <w:rPr>
          <w:rFonts w:ascii="Arial" w:hAnsi="Arial" w:cs="Arial"/>
          <w:color w:val="000000"/>
        </w:rPr>
        <w:t>Supervisar que la redacción y estilo de los ordenamientos municipales sea clara, congruente y acorde a las competencias otorgadas al Municipio;</w:t>
      </w:r>
    </w:p>
    <w:p w14:paraId="6F87AF72" w14:textId="77777777" w:rsidR="009B4D3C" w:rsidRPr="00F45241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F45241">
        <w:rPr>
          <w:rFonts w:ascii="Arial" w:hAnsi="Arial" w:cs="Arial"/>
          <w:b/>
          <w:bCs/>
          <w:color w:val="000000"/>
        </w:rPr>
        <w:lastRenderedPageBreak/>
        <w:t xml:space="preserve">VI. </w:t>
      </w:r>
      <w:r w:rsidRPr="00F45241">
        <w:rPr>
          <w:rFonts w:ascii="Arial" w:hAnsi="Arial" w:cs="Arial"/>
          <w:color w:val="000000"/>
        </w:rPr>
        <w:t>Proponer y supervisar los sistemas que se estimen pertinentes tendientes a la estricta vigilancia y observancia de la normatividad municipal;</w:t>
      </w:r>
    </w:p>
    <w:p w14:paraId="436296A2" w14:textId="77777777" w:rsidR="009B4D3C" w:rsidRPr="00F45241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F45241">
        <w:rPr>
          <w:rFonts w:ascii="Arial" w:hAnsi="Arial" w:cs="Arial"/>
          <w:b/>
          <w:bCs/>
          <w:color w:val="000000"/>
        </w:rPr>
        <w:t xml:space="preserve">VII. </w:t>
      </w:r>
      <w:r w:rsidRPr="00F45241">
        <w:rPr>
          <w:rFonts w:ascii="Arial" w:hAnsi="Arial" w:cs="Arial"/>
          <w:color w:val="000000"/>
        </w:rPr>
        <w:t>Recibir un informe periódico de los operativos efectuados por la Dirección de Inspección y Vigilancia;</w:t>
      </w:r>
    </w:p>
    <w:p w14:paraId="3839A62F" w14:textId="77777777" w:rsidR="009B4D3C" w:rsidRPr="00F45241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F45241">
        <w:rPr>
          <w:rFonts w:ascii="Arial" w:hAnsi="Arial" w:cs="Arial"/>
          <w:b/>
          <w:bCs/>
          <w:color w:val="000000"/>
        </w:rPr>
        <w:t xml:space="preserve">VIII. </w:t>
      </w:r>
      <w:r w:rsidRPr="00F45241">
        <w:rPr>
          <w:rFonts w:ascii="Arial" w:hAnsi="Arial" w:cs="Arial"/>
          <w:color w:val="000000"/>
        </w:rPr>
        <w:t>Velar por la atención y seguimiento de las quejas y recursos presentados por excesos en el actuar de los servidores públicos;</w:t>
      </w:r>
    </w:p>
    <w:p w14:paraId="16A9310B" w14:textId="77777777" w:rsidR="009B4D3C" w:rsidRPr="00F45241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F45241">
        <w:rPr>
          <w:rFonts w:ascii="Arial" w:hAnsi="Arial" w:cs="Arial"/>
          <w:b/>
          <w:bCs/>
          <w:color w:val="000000"/>
        </w:rPr>
        <w:t xml:space="preserve">IX. </w:t>
      </w:r>
      <w:r w:rsidRPr="00F45241">
        <w:rPr>
          <w:rFonts w:ascii="Arial" w:hAnsi="Arial" w:cs="Arial"/>
          <w:color w:val="000000"/>
        </w:rPr>
        <w:t>Orientar la política pública que en la materia deba observar el Ayuntamiento; y</w:t>
      </w:r>
    </w:p>
    <w:p w14:paraId="73CB2FE9" w14:textId="141518C1" w:rsidR="009B4D3C" w:rsidRPr="006D4EDA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F45241">
        <w:rPr>
          <w:rFonts w:ascii="Arial" w:hAnsi="Arial" w:cs="Arial"/>
          <w:b/>
          <w:bCs/>
          <w:color w:val="000000"/>
        </w:rPr>
        <w:t xml:space="preserve">X. </w:t>
      </w:r>
      <w:r w:rsidRPr="00F45241">
        <w:rPr>
          <w:rFonts w:ascii="Arial" w:hAnsi="Arial" w:cs="Arial"/>
          <w:color w:val="000000"/>
        </w:rPr>
        <w:t xml:space="preserve">Asesorar al </w:t>
      </w:r>
      <w:proofErr w:type="gramStart"/>
      <w:r w:rsidRPr="00F45241">
        <w:rPr>
          <w:rFonts w:ascii="Arial" w:hAnsi="Arial" w:cs="Arial"/>
          <w:color w:val="000000"/>
        </w:rPr>
        <w:t>Presidente</w:t>
      </w:r>
      <w:proofErr w:type="gramEnd"/>
      <w:r w:rsidRPr="00F45241">
        <w:rPr>
          <w:rFonts w:ascii="Arial" w:hAnsi="Arial" w:cs="Arial"/>
          <w:color w:val="000000"/>
        </w:rPr>
        <w:t xml:space="preserve"> Municipal en la materia.</w:t>
      </w:r>
    </w:p>
    <w:p w14:paraId="086361DC" w14:textId="67ADDBCF" w:rsidR="009B4D3C" w:rsidRPr="006D4EDA" w:rsidRDefault="009B4D3C" w:rsidP="009B4D3C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</w:p>
    <w:p w14:paraId="3EBC3339" w14:textId="77777777" w:rsidR="006D4EDA" w:rsidRPr="006D4EDA" w:rsidRDefault="009B4D3C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D4EDA">
        <w:rPr>
          <w:rFonts w:ascii="Arial" w:hAnsi="Arial" w:cs="Arial"/>
          <w:b/>
          <w:bCs/>
          <w:color w:val="000000"/>
        </w:rPr>
        <w:t>Sesiones de la Comisión</w:t>
      </w:r>
      <w:r w:rsidR="006D4EDA" w:rsidRPr="006D4EDA">
        <w:rPr>
          <w:rFonts w:ascii="Arial" w:hAnsi="Arial" w:cs="Arial"/>
          <w:b/>
          <w:bCs/>
          <w:color w:val="000000"/>
        </w:rPr>
        <w:t xml:space="preserve"> e</w:t>
      </w:r>
      <w:r w:rsidRPr="006D4EDA">
        <w:rPr>
          <w:rFonts w:ascii="Arial" w:hAnsi="Arial" w:cs="Arial"/>
          <w:b/>
          <w:bCs/>
          <w:color w:val="000000"/>
        </w:rPr>
        <w:t xml:space="preserve">dilicia de Reglamentos Municipales y </w:t>
      </w:r>
    </w:p>
    <w:p w14:paraId="4CA23CB1" w14:textId="0EE9E9D4" w:rsidR="009B4D3C" w:rsidRPr="006D4EDA" w:rsidRDefault="009B4D3C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D4EDA">
        <w:rPr>
          <w:rFonts w:ascii="Arial" w:hAnsi="Arial" w:cs="Arial"/>
          <w:b/>
          <w:bCs/>
          <w:color w:val="000000"/>
        </w:rPr>
        <w:t>Puntos Legislativos:</w:t>
      </w:r>
    </w:p>
    <w:p w14:paraId="6D429F56" w14:textId="2FE79CB5" w:rsidR="006D4EDA" w:rsidRDefault="006D4EDA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786E0C7" w14:textId="77777777" w:rsidR="003E0302" w:rsidRPr="00C53FAD" w:rsidRDefault="003E0302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F0F712F" w14:textId="4D756B96" w:rsidR="003E0302" w:rsidRPr="00C53FAD" w:rsidRDefault="003E0302" w:rsidP="003E03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C53FAD">
        <w:rPr>
          <w:rFonts w:ascii="Arial" w:hAnsi="Arial" w:cs="Arial"/>
          <w:b/>
          <w:bCs/>
          <w:i/>
          <w:iCs/>
          <w:color w:val="000000"/>
        </w:rPr>
        <w:t xml:space="preserve">Sesión: Vigésima </w:t>
      </w:r>
    </w:p>
    <w:p w14:paraId="0E760BFE" w14:textId="77777777" w:rsidR="003E0302" w:rsidRPr="00C53FAD" w:rsidRDefault="003E0302" w:rsidP="003E030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1B6C2BF" w14:textId="77777777" w:rsidR="003E0302" w:rsidRPr="00C53FAD" w:rsidRDefault="003E0302" w:rsidP="003E0302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53FAD">
        <w:rPr>
          <w:rFonts w:ascii="Arial" w:hAnsi="Arial" w:cs="Arial"/>
          <w:b/>
          <w:bCs/>
        </w:rPr>
        <w:t>Fecha:</w:t>
      </w:r>
      <w:r w:rsidRPr="00C53FAD">
        <w:rPr>
          <w:rFonts w:ascii="Arial" w:hAnsi="Arial" w:cs="Arial"/>
        </w:rPr>
        <w:t xml:space="preserve"> </w:t>
      </w:r>
      <w:r w:rsidRPr="00C53FAD">
        <w:rPr>
          <w:rFonts w:ascii="Arial" w:hAnsi="Arial" w:cs="Arial"/>
          <w:color w:val="000000"/>
        </w:rPr>
        <w:t>20 de abril</w:t>
      </w:r>
    </w:p>
    <w:p w14:paraId="3B5A116C" w14:textId="0C746B99" w:rsidR="003E0302" w:rsidRPr="00C53FAD" w:rsidRDefault="003E0302" w:rsidP="003E0302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53FAD">
        <w:rPr>
          <w:rFonts w:ascii="Arial" w:hAnsi="Arial" w:cs="Arial"/>
          <w:b/>
          <w:bCs/>
        </w:rPr>
        <w:t>Horario:</w:t>
      </w:r>
      <w:r w:rsidRPr="00C53FAD">
        <w:rPr>
          <w:rFonts w:ascii="Arial" w:hAnsi="Arial" w:cs="Arial"/>
        </w:rPr>
        <w:t xml:space="preserve">  </w:t>
      </w:r>
      <w:r w:rsidRPr="00C53FAD">
        <w:rPr>
          <w:rFonts w:ascii="Arial" w:hAnsi="Arial" w:cs="Arial"/>
          <w:color w:val="000000"/>
        </w:rPr>
        <w:t>10:00 horas</w:t>
      </w:r>
    </w:p>
    <w:p w14:paraId="5E71BABD" w14:textId="3209FE46" w:rsidR="003E0302" w:rsidRPr="00C414D6" w:rsidRDefault="003E0302" w:rsidP="00C53FAD">
      <w:pPr>
        <w:pStyle w:val="NormalWeb"/>
        <w:numPr>
          <w:ilvl w:val="0"/>
          <w:numId w:val="2"/>
        </w:numPr>
        <w:spacing w:before="0" w:beforeAutospacing="0" w:after="0" w:afterAutospacing="0"/>
        <w:ind w:right="-518"/>
        <w:rPr>
          <w:rFonts w:ascii="Arial" w:hAnsi="Arial" w:cs="Arial"/>
          <w:b/>
          <w:bCs/>
          <w:color w:val="000000"/>
        </w:rPr>
      </w:pPr>
      <w:r w:rsidRPr="00C53FAD">
        <w:rPr>
          <w:rFonts w:ascii="Arial" w:hAnsi="Arial" w:cs="Arial"/>
          <w:b/>
          <w:bCs/>
        </w:rPr>
        <w:t xml:space="preserve">Asuntos abordados: Acuerdo número </w:t>
      </w:r>
      <w:r w:rsidR="00C53FAD" w:rsidRPr="003E0302">
        <w:rPr>
          <w:rFonts w:ascii="Arial" w:hAnsi="Arial" w:cs="Arial"/>
          <w:color w:val="000000"/>
        </w:rPr>
        <w:t>Acuerdo 0349/2023/TC relativo a la creación del Reglamento para la Gestión Integral de Pueblos Mágicos en el municipio de San Pedro Tlaquepaque, así como la creación de la figura del Agente Turístico.</w:t>
      </w:r>
    </w:p>
    <w:p w14:paraId="14372243" w14:textId="77777777" w:rsidR="00C53FAD" w:rsidRPr="00C414D6" w:rsidRDefault="00C53FAD" w:rsidP="00C53FAD">
      <w:pPr>
        <w:pStyle w:val="NormalWeb"/>
        <w:spacing w:before="0" w:beforeAutospacing="0" w:after="0" w:afterAutospacing="0"/>
        <w:ind w:left="720" w:right="-518"/>
        <w:rPr>
          <w:rFonts w:ascii="Arial" w:hAnsi="Arial" w:cs="Arial"/>
          <w:b/>
          <w:bCs/>
          <w:color w:val="000000"/>
        </w:rPr>
      </w:pPr>
    </w:p>
    <w:p w14:paraId="14421B1C" w14:textId="6C8FD008" w:rsidR="00C53FAD" w:rsidRPr="00C414D6" w:rsidRDefault="00C53FAD" w:rsidP="00C53FAD">
      <w:pPr>
        <w:pStyle w:val="NormalWeb"/>
        <w:numPr>
          <w:ilvl w:val="0"/>
          <w:numId w:val="2"/>
        </w:numPr>
        <w:spacing w:before="0" w:beforeAutospacing="0" w:after="0" w:afterAutospacing="0"/>
        <w:ind w:right="-518"/>
        <w:rPr>
          <w:rFonts w:ascii="Arial" w:hAnsi="Arial" w:cs="Arial"/>
          <w:b/>
          <w:bCs/>
          <w:color w:val="000000"/>
        </w:rPr>
      </w:pPr>
      <w:r w:rsidRPr="00C414D6">
        <w:rPr>
          <w:rFonts w:ascii="Arial" w:hAnsi="Arial" w:cs="Arial"/>
          <w:b/>
          <w:bCs/>
        </w:rPr>
        <w:t xml:space="preserve">Coadyuvantes: Comisiones edilicias de </w:t>
      </w:r>
      <w:r w:rsidRPr="003E0302">
        <w:rPr>
          <w:rFonts w:ascii="Arial" w:hAnsi="Arial" w:cs="Arial"/>
          <w:color w:val="000000"/>
        </w:rPr>
        <w:t>Hacienda, Patrimonio y Presupuesto</w:t>
      </w:r>
      <w:r w:rsidRPr="00C414D6">
        <w:rPr>
          <w:rFonts w:ascii="Arial" w:hAnsi="Arial" w:cs="Arial"/>
          <w:color w:val="000000"/>
        </w:rPr>
        <w:t xml:space="preserve"> y de </w:t>
      </w:r>
      <w:r w:rsidRPr="003E0302">
        <w:rPr>
          <w:rFonts w:ascii="Arial" w:hAnsi="Arial" w:cs="Arial"/>
          <w:color w:val="000000"/>
        </w:rPr>
        <w:t>Gobernación</w:t>
      </w:r>
    </w:p>
    <w:p w14:paraId="7DA97316" w14:textId="77777777" w:rsidR="003E0302" w:rsidRPr="00C414D6" w:rsidRDefault="003E0302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9ADB431" w14:textId="77777777" w:rsidR="003E0302" w:rsidRPr="00C414D6" w:rsidRDefault="003E0302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37385F9" w14:textId="4FE6C9D6" w:rsidR="006D4EDA" w:rsidRPr="00C414D6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C414D6">
        <w:rPr>
          <w:rFonts w:ascii="Arial" w:hAnsi="Arial" w:cs="Arial"/>
          <w:b/>
          <w:bCs/>
          <w:i/>
          <w:iCs/>
          <w:color w:val="000000"/>
        </w:rPr>
        <w:t xml:space="preserve">Sesión: </w:t>
      </w:r>
      <w:r w:rsidR="00D66DB7" w:rsidRPr="00C414D6">
        <w:rPr>
          <w:rFonts w:ascii="Arial" w:hAnsi="Arial" w:cs="Arial"/>
          <w:b/>
          <w:bCs/>
          <w:i/>
          <w:iCs/>
          <w:color w:val="000000"/>
        </w:rPr>
        <w:t>Vigésima</w:t>
      </w:r>
      <w:r w:rsidRPr="00C414D6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8556FC" w:rsidRPr="00C414D6">
        <w:rPr>
          <w:rFonts w:ascii="Arial" w:hAnsi="Arial" w:cs="Arial"/>
          <w:b/>
          <w:bCs/>
          <w:i/>
          <w:iCs/>
          <w:color w:val="000000"/>
        </w:rPr>
        <w:t>Primera</w:t>
      </w:r>
    </w:p>
    <w:p w14:paraId="4BFFADD7" w14:textId="77777777" w:rsidR="006D4EDA" w:rsidRPr="00C414D6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3D67875" w14:textId="0DAB3036" w:rsidR="009B4D3C" w:rsidRPr="00C414D6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414D6">
        <w:rPr>
          <w:rFonts w:ascii="Arial" w:hAnsi="Arial" w:cs="Arial"/>
          <w:b/>
          <w:bCs/>
        </w:rPr>
        <w:t>Fecha:</w:t>
      </w:r>
      <w:r w:rsidRPr="00C414D6">
        <w:rPr>
          <w:rFonts w:ascii="Arial" w:hAnsi="Arial" w:cs="Arial"/>
        </w:rPr>
        <w:t xml:space="preserve"> </w:t>
      </w:r>
      <w:r w:rsidR="00B83B4B" w:rsidRPr="00C414D6">
        <w:rPr>
          <w:rFonts w:ascii="Arial" w:hAnsi="Arial" w:cs="Arial"/>
          <w:color w:val="000000"/>
        </w:rPr>
        <w:t>2</w:t>
      </w:r>
      <w:r w:rsidR="001B1C5E" w:rsidRPr="00C414D6">
        <w:rPr>
          <w:rFonts w:ascii="Arial" w:hAnsi="Arial" w:cs="Arial"/>
          <w:color w:val="000000"/>
        </w:rPr>
        <w:t>0</w:t>
      </w:r>
      <w:r w:rsidRPr="00C414D6">
        <w:rPr>
          <w:rFonts w:ascii="Arial" w:hAnsi="Arial" w:cs="Arial"/>
          <w:color w:val="000000"/>
        </w:rPr>
        <w:t xml:space="preserve"> de </w:t>
      </w:r>
      <w:r w:rsidR="001B1C5E" w:rsidRPr="00C414D6">
        <w:rPr>
          <w:rFonts w:ascii="Arial" w:hAnsi="Arial" w:cs="Arial"/>
          <w:color w:val="000000"/>
        </w:rPr>
        <w:t>abril</w:t>
      </w:r>
    </w:p>
    <w:p w14:paraId="4AFC9BC4" w14:textId="39B915D3" w:rsidR="006D4EDA" w:rsidRPr="00C414D6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414D6">
        <w:rPr>
          <w:rFonts w:ascii="Arial" w:hAnsi="Arial" w:cs="Arial"/>
          <w:b/>
          <w:bCs/>
        </w:rPr>
        <w:t>Horario:</w:t>
      </w:r>
      <w:r w:rsidRPr="00C414D6">
        <w:rPr>
          <w:rFonts w:ascii="Arial" w:hAnsi="Arial" w:cs="Arial"/>
        </w:rPr>
        <w:t xml:space="preserve">  </w:t>
      </w:r>
      <w:r w:rsidRPr="00C414D6">
        <w:rPr>
          <w:rFonts w:ascii="Arial" w:hAnsi="Arial" w:cs="Arial"/>
          <w:color w:val="000000"/>
        </w:rPr>
        <w:t>1</w:t>
      </w:r>
      <w:r w:rsidR="00B83B4B" w:rsidRPr="00C414D6">
        <w:rPr>
          <w:rFonts w:ascii="Arial" w:hAnsi="Arial" w:cs="Arial"/>
          <w:color w:val="000000"/>
        </w:rPr>
        <w:t>0</w:t>
      </w:r>
      <w:r w:rsidRPr="00C414D6">
        <w:rPr>
          <w:rFonts w:ascii="Arial" w:hAnsi="Arial" w:cs="Arial"/>
          <w:color w:val="000000"/>
        </w:rPr>
        <w:t>:</w:t>
      </w:r>
      <w:r w:rsidR="00B40156" w:rsidRPr="00C414D6">
        <w:rPr>
          <w:rFonts w:ascii="Arial" w:hAnsi="Arial" w:cs="Arial"/>
          <w:color w:val="000000"/>
        </w:rPr>
        <w:t>3</w:t>
      </w:r>
      <w:r w:rsidRPr="00C414D6">
        <w:rPr>
          <w:rFonts w:ascii="Arial" w:hAnsi="Arial" w:cs="Arial"/>
          <w:color w:val="000000"/>
        </w:rPr>
        <w:t>0 horas</w:t>
      </w:r>
    </w:p>
    <w:p w14:paraId="77646E2B" w14:textId="77777777" w:rsidR="00FD1397" w:rsidRPr="00C414D6" w:rsidRDefault="006D4EDA" w:rsidP="00FD1397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414D6">
        <w:rPr>
          <w:rFonts w:ascii="Arial" w:hAnsi="Arial" w:cs="Arial"/>
          <w:b/>
          <w:bCs/>
        </w:rPr>
        <w:t xml:space="preserve">Asuntos abordados: Acuerdo número </w:t>
      </w:r>
      <w:r w:rsidR="00FD1397" w:rsidRPr="001B1C5E">
        <w:rPr>
          <w:rFonts w:ascii="Arial" w:hAnsi="Arial" w:cs="Arial"/>
          <w:color w:val="000000"/>
        </w:rPr>
        <w:t>Acuerdo 0388/2023/TC relativo a la abrogación del Reglamento Interno del Consejo de Colaboración Municipal de Tlaquepaque</w:t>
      </w:r>
    </w:p>
    <w:p w14:paraId="5B7B309D" w14:textId="3BD5ED1B" w:rsidR="00D51E34" w:rsidRPr="00C414D6" w:rsidRDefault="006D4EDA" w:rsidP="006D4EDA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</w:pPr>
      <w:r w:rsidRPr="00C414D6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  <w:lastRenderedPageBreak/>
        <w:t xml:space="preserve">Sesión: </w:t>
      </w:r>
      <w:r w:rsidR="00540C2C" w:rsidRPr="00C414D6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  <w:t xml:space="preserve">Vigésima </w:t>
      </w:r>
      <w:r w:rsidR="004B18DA" w:rsidRPr="00C414D6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  <w:t>Segunda</w:t>
      </w:r>
    </w:p>
    <w:p w14:paraId="30D7F0BC" w14:textId="77777777" w:rsidR="00D51E34" w:rsidRPr="00C414D6" w:rsidRDefault="00D51E34" w:rsidP="006D4EDA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</w:pPr>
    </w:p>
    <w:p w14:paraId="19B788E8" w14:textId="0EB4912E" w:rsidR="006D4EDA" w:rsidRPr="00C414D6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414D6">
        <w:rPr>
          <w:rFonts w:ascii="Arial" w:hAnsi="Arial" w:cs="Arial"/>
          <w:b/>
          <w:bCs/>
        </w:rPr>
        <w:t>Fecha:</w:t>
      </w:r>
      <w:r w:rsidRPr="00C414D6">
        <w:rPr>
          <w:rFonts w:ascii="Arial" w:hAnsi="Arial" w:cs="Arial"/>
        </w:rPr>
        <w:t xml:space="preserve"> </w:t>
      </w:r>
      <w:r w:rsidR="00CE6AB7" w:rsidRPr="00C414D6">
        <w:rPr>
          <w:rFonts w:ascii="Arial" w:hAnsi="Arial" w:cs="Arial"/>
        </w:rPr>
        <w:t>8</w:t>
      </w:r>
      <w:r w:rsidRPr="00C414D6">
        <w:rPr>
          <w:rFonts w:ascii="Arial" w:hAnsi="Arial" w:cs="Arial"/>
          <w:color w:val="000000"/>
        </w:rPr>
        <w:t xml:space="preserve"> de </w:t>
      </w:r>
      <w:r w:rsidR="00CE6AB7" w:rsidRPr="00C414D6">
        <w:rPr>
          <w:rFonts w:ascii="Arial" w:hAnsi="Arial" w:cs="Arial"/>
          <w:color w:val="000000"/>
        </w:rPr>
        <w:t>m</w:t>
      </w:r>
      <w:r w:rsidR="006F5445" w:rsidRPr="00C414D6">
        <w:rPr>
          <w:rFonts w:ascii="Arial" w:hAnsi="Arial" w:cs="Arial"/>
          <w:color w:val="000000"/>
        </w:rPr>
        <w:t>a</w:t>
      </w:r>
      <w:r w:rsidR="00CE6AB7" w:rsidRPr="00C414D6">
        <w:rPr>
          <w:rFonts w:ascii="Arial" w:hAnsi="Arial" w:cs="Arial"/>
          <w:color w:val="000000"/>
        </w:rPr>
        <w:t>yo</w:t>
      </w:r>
      <w:r w:rsidRPr="00C414D6">
        <w:rPr>
          <w:rFonts w:ascii="Arial" w:hAnsi="Arial" w:cs="Arial"/>
          <w:color w:val="000000"/>
        </w:rPr>
        <w:t> </w:t>
      </w:r>
    </w:p>
    <w:p w14:paraId="310BF6B0" w14:textId="23929ED3" w:rsidR="006D4EDA" w:rsidRPr="00C414D6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414D6">
        <w:rPr>
          <w:rFonts w:ascii="Arial" w:hAnsi="Arial" w:cs="Arial"/>
          <w:b/>
          <w:bCs/>
        </w:rPr>
        <w:t>Horario:</w:t>
      </w:r>
      <w:r w:rsidRPr="00C414D6">
        <w:rPr>
          <w:rFonts w:ascii="Arial" w:hAnsi="Arial" w:cs="Arial"/>
        </w:rPr>
        <w:t xml:space="preserve">  </w:t>
      </w:r>
      <w:r w:rsidRPr="00C414D6">
        <w:rPr>
          <w:rFonts w:ascii="Arial" w:hAnsi="Arial" w:cs="Arial"/>
          <w:color w:val="000000"/>
        </w:rPr>
        <w:t>1</w:t>
      </w:r>
      <w:r w:rsidR="00CE6AB7" w:rsidRPr="00C414D6">
        <w:rPr>
          <w:rFonts w:ascii="Arial" w:hAnsi="Arial" w:cs="Arial"/>
          <w:color w:val="000000"/>
        </w:rPr>
        <w:t>3</w:t>
      </w:r>
      <w:r w:rsidRPr="00C414D6">
        <w:rPr>
          <w:rFonts w:ascii="Arial" w:hAnsi="Arial" w:cs="Arial"/>
          <w:color w:val="000000"/>
        </w:rPr>
        <w:t>:</w:t>
      </w:r>
      <w:r w:rsidR="00CE6AB7" w:rsidRPr="00C414D6">
        <w:rPr>
          <w:rFonts w:ascii="Arial" w:hAnsi="Arial" w:cs="Arial"/>
          <w:color w:val="000000"/>
        </w:rPr>
        <w:t>00</w:t>
      </w:r>
      <w:r w:rsidRPr="00C414D6">
        <w:rPr>
          <w:rFonts w:ascii="Arial" w:hAnsi="Arial" w:cs="Arial"/>
          <w:color w:val="000000"/>
        </w:rPr>
        <w:t xml:space="preserve"> horas</w:t>
      </w:r>
    </w:p>
    <w:p w14:paraId="20F5BE5C" w14:textId="7F9D11A4" w:rsidR="00C57897" w:rsidRPr="00C414D6" w:rsidRDefault="006D4EDA" w:rsidP="0044724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C414D6">
        <w:rPr>
          <w:rFonts w:ascii="Arial" w:hAnsi="Arial" w:cs="Arial"/>
          <w:b/>
          <w:bCs/>
        </w:rPr>
        <w:t xml:space="preserve">Asuntos abordados: </w:t>
      </w:r>
      <w:r w:rsidR="00C57897" w:rsidRPr="00C414D6">
        <w:rPr>
          <w:rFonts w:ascii="Arial" w:hAnsi="Arial" w:cs="Arial"/>
          <w:b/>
          <w:bCs/>
          <w:color w:val="000000"/>
        </w:rPr>
        <w:t xml:space="preserve">Acuerdo número </w:t>
      </w:r>
      <w:r w:rsidR="00C57897" w:rsidRPr="001B1C5E">
        <w:rPr>
          <w:rFonts w:ascii="Arial" w:hAnsi="Arial" w:cs="Arial"/>
          <w:color w:val="000000"/>
        </w:rPr>
        <w:t>0389/2023/TC para la abrogación del Reglamento Interior del Consejo Económico y Social del municipio de Tlaquepaque, Jalisco, para el Desarrollo y la Competitividad.</w:t>
      </w:r>
    </w:p>
    <w:p w14:paraId="5CCF06E4" w14:textId="77777777" w:rsidR="00D51E34" w:rsidRPr="00C414D6" w:rsidRDefault="00D51E34" w:rsidP="00D51E34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</w:rPr>
      </w:pPr>
    </w:p>
    <w:p w14:paraId="1EE41CF9" w14:textId="2D1571B2" w:rsidR="00D51E34" w:rsidRPr="00C414D6" w:rsidRDefault="00D51E34" w:rsidP="00D51E34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</w:pPr>
      <w:r w:rsidRPr="00C414D6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  <w:t>Sesión: Vigésima Tercera</w:t>
      </w:r>
    </w:p>
    <w:p w14:paraId="30382F56" w14:textId="77777777" w:rsidR="00D51E34" w:rsidRPr="00C414D6" w:rsidRDefault="00D51E34" w:rsidP="00D51E34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</w:pPr>
    </w:p>
    <w:p w14:paraId="767CB687" w14:textId="613E237E" w:rsidR="00D51E34" w:rsidRPr="00C414D6" w:rsidRDefault="00D51E34" w:rsidP="00D51E34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414D6">
        <w:rPr>
          <w:rFonts w:ascii="Arial" w:hAnsi="Arial" w:cs="Arial"/>
          <w:b/>
          <w:bCs/>
        </w:rPr>
        <w:t>Fecha:</w:t>
      </w:r>
      <w:r w:rsidRPr="00C414D6">
        <w:rPr>
          <w:rFonts w:ascii="Arial" w:hAnsi="Arial" w:cs="Arial"/>
        </w:rPr>
        <w:t xml:space="preserve"> </w:t>
      </w:r>
      <w:r w:rsidR="00995908" w:rsidRPr="00C414D6">
        <w:rPr>
          <w:rFonts w:ascii="Arial" w:hAnsi="Arial" w:cs="Arial"/>
        </w:rPr>
        <w:t>22 de junio</w:t>
      </w:r>
      <w:r w:rsidRPr="00C414D6">
        <w:rPr>
          <w:rFonts w:ascii="Arial" w:hAnsi="Arial" w:cs="Arial"/>
          <w:color w:val="000000"/>
        </w:rPr>
        <w:t> </w:t>
      </w:r>
    </w:p>
    <w:p w14:paraId="29735367" w14:textId="65B1EF52" w:rsidR="00D51E34" w:rsidRPr="00C414D6" w:rsidRDefault="00D51E34" w:rsidP="00D51E34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C414D6">
        <w:rPr>
          <w:rFonts w:ascii="Arial" w:hAnsi="Arial" w:cs="Arial"/>
          <w:b/>
          <w:bCs/>
        </w:rPr>
        <w:t>Horario:</w:t>
      </w:r>
      <w:r w:rsidRPr="00C414D6">
        <w:rPr>
          <w:rFonts w:ascii="Arial" w:hAnsi="Arial" w:cs="Arial"/>
        </w:rPr>
        <w:t xml:space="preserve">  </w:t>
      </w:r>
      <w:r w:rsidRPr="00C414D6">
        <w:rPr>
          <w:rFonts w:ascii="Arial" w:hAnsi="Arial" w:cs="Arial"/>
          <w:color w:val="000000"/>
        </w:rPr>
        <w:t>1</w:t>
      </w:r>
      <w:r w:rsidR="00995908" w:rsidRPr="00C414D6">
        <w:rPr>
          <w:rFonts w:ascii="Arial" w:hAnsi="Arial" w:cs="Arial"/>
          <w:color w:val="000000"/>
        </w:rPr>
        <w:t>2</w:t>
      </w:r>
      <w:r w:rsidRPr="00C414D6">
        <w:rPr>
          <w:rFonts w:ascii="Arial" w:hAnsi="Arial" w:cs="Arial"/>
          <w:color w:val="000000"/>
        </w:rPr>
        <w:t>:</w:t>
      </w:r>
      <w:r w:rsidR="00995908" w:rsidRPr="00C414D6">
        <w:rPr>
          <w:rFonts w:ascii="Arial" w:hAnsi="Arial" w:cs="Arial"/>
          <w:color w:val="000000"/>
        </w:rPr>
        <w:t>3</w:t>
      </w:r>
      <w:r w:rsidRPr="00C414D6">
        <w:rPr>
          <w:rFonts w:ascii="Arial" w:hAnsi="Arial" w:cs="Arial"/>
          <w:color w:val="000000"/>
        </w:rPr>
        <w:t>0 horas</w:t>
      </w:r>
    </w:p>
    <w:p w14:paraId="485361B9" w14:textId="08495E5B" w:rsidR="00D51E34" w:rsidRPr="00C414D6" w:rsidRDefault="00D51E34" w:rsidP="00D51E34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C414D6">
        <w:rPr>
          <w:rFonts w:ascii="Arial" w:hAnsi="Arial" w:cs="Arial"/>
          <w:b/>
          <w:bCs/>
        </w:rPr>
        <w:t xml:space="preserve">Asuntos abordados: </w:t>
      </w:r>
      <w:r w:rsidRPr="00C414D6">
        <w:rPr>
          <w:rFonts w:ascii="Arial" w:hAnsi="Arial" w:cs="Arial"/>
          <w:b/>
          <w:bCs/>
          <w:color w:val="000000"/>
        </w:rPr>
        <w:t xml:space="preserve">Acuerdo número </w:t>
      </w:r>
      <w:r w:rsidR="00995908" w:rsidRPr="00D51E34">
        <w:rPr>
          <w:rFonts w:ascii="Arial" w:hAnsi="Arial" w:cs="Arial"/>
          <w:color w:val="000000"/>
        </w:rPr>
        <w:t>Acuerdo número 0472/2023/TC con el objeto de modificar y adherir diversos artículos del Reglamento para la Entrega del Premio Municipal a la Juventud Sobresaliente de Tlaquepaque</w:t>
      </w:r>
      <w:r w:rsidR="00C414D6">
        <w:rPr>
          <w:rFonts w:ascii="Arial" w:hAnsi="Arial" w:cs="Arial"/>
          <w:color w:val="000000"/>
        </w:rPr>
        <w:t>.</w:t>
      </w:r>
    </w:p>
    <w:p w14:paraId="34EA9525" w14:textId="1C647F0F" w:rsidR="00995908" w:rsidRPr="00C414D6" w:rsidRDefault="00995908" w:rsidP="00D51E34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</w:rPr>
      </w:pPr>
      <w:r w:rsidRPr="00C414D6">
        <w:rPr>
          <w:rFonts w:ascii="Arial" w:hAnsi="Arial" w:cs="Arial"/>
          <w:b/>
          <w:bCs/>
        </w:rPr>
        <w:t xml:space="preserve">Coadyuvantes: </w:t>
      </w:r>
      <w:r w:rsidRPr="00D51E34">
        <w:rPr>
          <w:rFonts w:ascii="Arial" w:hAnsi="Arial" w:cs="Arial"/>
          <w:color w:val="000000"/>
        </w:rPr>
        <w:t>Comisión edilicia de Deportes y Atención a la Juventud</w:t>
      </w:r>
      <w:r w:rsidR="00BF215D">
        <w:rPr>
          <w:rFonts w:ascii="Arial" w:hAnsi="Arial" w:cs="Arial"/>
          <w:color w:val="000000"/>
        </w:rPr>
        <w:t>.</w:t>
      </w:r>
    </w:p>
    <w:p w14:paraId="719A2D02" w14:textId="77777777" w:rsidR="001B1C5E" w:rsidRPr="00C414D6" w:rsidRDefault="001B1C5E">
      <w:pPr>
        <w:rPr>
          <w:rFonts w:ascii="Arial" w:hAnsi="Arial" w:cs="Arial"/>
          <w:sz w:val="24"/>
          <w:szCs w:val="24"/>
        </w:rPr>
      </w:pPr>
    </w:p>
    <w:p w14:paraId="7CA55A78" w14:textId="77777777" w:rsidR="001B1C5E" w:rsidRDefault="001B1C5E">
      <w:pPr>
        <w:rPr>
          <w:rFonts w:ascii="Arial" w:hAnsi="Arial" w:cs="Arial"/>
          <w:sz w:val="24"/>
          <w:szCs w:val="24"/>
        </w:rPr>
      </w:pPr>
    </w:p>
    <w:p w14:paraId="249E2C2C" w14:textId="77777777" w:rsidR="001B1C5E" w:rsidRPr="006D4EDA" w:rsidRDefault="001B1C5E">
      <w:pPr>
        <w:rPr>
          <w:rFonts w:ascii="Arial" w:hAnsi="Arial" w:cs="Arial"/>
          <w:sz w:val="24"/>
          <w:szCs w:val="24"/>
        </w:rPr>
      </w:pPr>
    </w:p>
    <w:p w14:paraId="260F2285" w14:textId="77777777" w:rsidR="008C2919" w:rsidRPr="006D4EDA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Atentamente</w:t>
      </w:r>
    </w:p>
    <w:p w14:paraId="2DAC11F9" w14:textId="77777777" w:rsidR="008C2919" w:rsidRPr="006D4EDA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"2023, Año del Bicentenario del Nacimiento del Estado Libre y Soberano de Jalisco"</w:t>
      </w: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</w:t>
      </w:r>
    </w:p>
    <w:p w14:paraId="3D003BBE" w14:textId="77777777" w:rsidR="006D4EDA" w:rsidRDefault="006D4EDA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2EB5C881" w14:textId="77777777" w:rsidR="006D4EDA" w:rsidRDefault="006D4EDA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132EAF91" w14:textId="4D00B1E7" w:rsidR="008C2919" w:rsidRPr="008C2919" w:rsidRDefault="008C2919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  <w:br/>
      </w:r>
    </w:p>
    <w:p w14:paraId="0111FC10" w14:textId="77777777" w:rsidR="008C2919" w:rsidRPr="008C2919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Jael </w:t>
      </w:r>
      <w:proofErr w:type="spellStart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Chamú</w:t>
      </w:r>
      <w:proofErr w:type="spellEnd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Ponce</w:t>
      </w:r>
    </w:p>
    <w:p w14:paraId="29FF8FA3" w14:textId="77777777" w:rsidR="008C2919" w:rsidRPr="008C2919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Regidora </w:t>
      </w:r>
      <w:proofErr w:type="gramStart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Presidenta</w:t>
      </w:r>
      <w:proofErr w:type="gramEnd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de la Comisión Edilicia de Reglamentos Municipales y Puntos Legislativos del Ayuntamiento de San Pedro Tlaquepaque</w:t>
      </w:r>
    </w:p>
    <w:p w14:paraId="5F241E38" w14:textId="77777777" w:rsidR="008C2919" w:rsidRPr="006D4EDA" w:rsidRDefault="008C2919">
      <w:pPr>
        <w:rPr>
          <w:rFonts w:ascii="Arial" w:hAnsi="Arial" w:cs="Arial"/>
          <w:sz w:val="24"/>
          <w:szCs w:val="24"/>
        </w:rPr>
      </w:pPr>
    </w:p>
    <w:sectPr w:rsidR="008C2919" w:rsidRPr="006D4EDA" w:rsidSect="006D4EDA">
      <w:pgSz w:w="12240" w:h="15840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282"/>
    <w:multiLevelType w:val="hybridMultilevel"/>
    <w:tmpl w:val="5FE8A878"/>
    <w:lvl w:ilvl="0" w:tplc="26B2E32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550"/>
    <w:multiLevelType w:val="hybridMultilevel"/>
    <w:tmpl w:val="683AF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13114">
    <w:abstractNumId w:val="1"/>
  </w:num>
  <w:num w:numId="2" w16cid:durableId="141990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1"/>
    <w:rsid w:val="001B1C5E"/>
    <w:rsid w:val="003E0302"/>
    <w:rsid w:val="00424BD0"/>
    <w:rsid w:val="004B18DA"/>
    <w:rsid w:val="00540C2C"/>
    <w:rsid w:val="005A36DC"/>
    <w:rsid w:val="006D4EDA"/>
    <w:rsid w:val="006F2576"/>
    <w:rsid w:val="006F5445"/>
    <w:rsid w:val="007E1F32"/>
    <w:rsid w:val="008417C4"/>
    <w:rsid w:val="008556FC"/>
    <w:rsid w:val="008C2919"/>
    <w:rsid w:val="009478E0"/>
    <w:rsid w:val="00995908"/>
    <w:rsid w:val="009B4D3C"/>
    <w:rsid w:val="00AA6001"/>
    <w:rsid w:val="00AB2EE1"/>
    <w:rsid w:val="00B40156"/>
    <w:rsid w:val="00B83B4B"/>
    <w:rsid w:val="00BF215D"/>
    <w:rsid w:val="00C369F7"/>
    <w:rsid w:val="00C414D6"/>
    <w:rsid w:val="00C53FAD"/>
    <w:rsid w:val="00C57897"/>
    <w:rsid w:val="00C86AD1"/>
    <w:rsid w:val="00CE6AB7"/>
    <w:rsid w:val="00D12346"/>
    <w:rsid w:val="00D51E34"/>
    <w:rsid w:val="00D66DB7"/>
    <w:rsid w:val="00E64E59"/>
    <w:rsid w:val="00F44B38"/>
    <w:rsid w:val="00F45241"/>
    <w:rsid w:val="00FD1397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DDDB"/>
  <w15:chartTrackingRefBased/>
  <w15:docId w15:val="{A7F65C96-C51D-4208-95A0-826E03ED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6D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626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410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434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239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Carranza</dc:creator>
  <cp:keywords/>
  <dc:description/>
  <cp:lastModifiedBy>Karina Carranza</cp:lastModifiedBy>
  <cp:revision>29</cp:revision>
  <dcterms:created xsi:type="dcterms:W3CDTF">2023-03-31T17:04:00Z</dcterms:created>
  <dcterms:modified xsi:type="dcterms:W3CDTF">2023-06-23T13:57:00Z</dcterms:modified>
</cp:coreProperties>
</file>