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0" w:rsidRDefault="00323D30" w:rsidP="00323D30">
      <w:pPr>
        <w:spacing w:after="160" w:line="360" w:lineRule="auto"/>
        <w:jc w:val="both"/>
        <w:rPr>
          <w:rFonts w:ascii="Times New Roman" w:eastAsia="Calibri" w:hAnsi="Times New Roman" w:cs="Times New Roman"/>
          <w:sz w:val="24"/>
          <w:szCs w:val="24"/>
        </w:rPr>
      </w:pPr>
      <w:r w:rsidRPr="00323D30">
        <w:rPr>
          <w:rFonts w:ascii="Times New Roman" w:eastAsia="Calibri" w:hAnsi="Times New Roman" w:cs="Times New Roman"/>
          <w:b/>
          <w:sz w:val="24"/>
          <w:szCs w:val="24"/>
        </w:rPr>
        <w:t xml:space="preserve">Hace el uso de la voz Juan Martín Núñez Morán: </w:t>
      </w:r>
      <w:r w:rsidRPr="00323D30">
        <w:rPr>
          <w:rFonts w:ascii="Times New Roman" w:eastAsia="Calibri" w:hAnsi="Times New Roman" w:cs="Times New Roman"/>
          <w:sz w:val="24"/>
          <w:szCs w:val="24"/>
        </w:rPr>
        <w:t xml:space="preserve"> </w:t>
      </w:r>
    </w:p>
    <w:p w:rsidR="00323D30" w:rsidRPr="00323D30" w:rsidRDefault="00323D30" w:rsidP="00323D30">
      <w:pPr>
        <w:spacing w:after="160" w:line="360" w:lineRule="auto"/>
        <w:jc w:val="both"/>
        <w:rPr>
          <w:rFonts w:ascii="Times New Roman" w:eastAsia="Arial" w:hAnsi="Times New Roman" w:cs="Times New Roman"/>
          <w:sz w:val="24"/>
          <w:szCs w:val="24"/>
          <w:lang w:eastAsia="es-MX"/>
        </w:rPr>
      </w:pPr>
      <w:r w:rsidRPr="00323D30">
        <w:rPr>
          <w:rFonts w:ascii="Times New Roman" w:eastAsia="Calibri" w:hAnsi="Times New Roman" w:cs="Times New Roman"/>
          <w:sz w:val="24"/>
          <w:szCs w:val="24"/>
        </w:rPr>
        <w:t xml:space="preserve">Buenos días, doy la bienvenida a mis compañeras, compañeros Regidores, así como a Secretaría General, </w:t>
      </w:r>
      <w:r w:rsidRPr="00323D30">
        <w:rPr>
          <w:rFonts w:ascii="Times New Roman" w:eastAsia="Arial" w:hAnsi="Times New Roman" w:cs="Times New Roman"/>
          <w:sz w:val="24"/>
          <w:szCs w:val="24"/>
          <w:lang w:eastAsia="es-MX"/>
        </w:rPr>
        <w:t>a la Unidad de Transparencia y asesores que nos acompañan.</w:t>
      </w:r>
    </w:p>
    <w:p w:rsidR="00323D30" w:rsidRPr="00323D30" w:rsidRDefault="00323D30" w:rsidP="00323D30">
      <w:pPr>
        <w:spacing w:after="160" w:line="360" w:lineRule="auto"/>
        <w:jc w:val="both"/>
        <w:rPr>
          <w:rFonts w:ascii="Times New Roman" w:eastAsia="Arial" w:hAnsi="Times New Roman" w:cs="Times New Roman"/>
          <w:sz w:val="24"/>
          <w:szCs w:val="24"/>
          <w:lang w:eastAsia="es-MX"/>
        </w:rPr>
      </w:pPr>
    </w:p>
    <w:p w:rsidR="00323D30" w:rsidRPr="00323D30" w:rsidRDefault="00323D30" w:rsidP="00323D30">
      <w:pPr>
        <w:spacing w:after="160" w:line="360" w:lineRule="auto"/>
        <w:jc w:val="both"/>
        <w:rPr>
          <w:rFonts w:ascii="Times New Roman" w:eastAsia="Calibri" w:hAnsi="Times New Roman" w:cs="Times New Roman"/>
          <w:sz w:val="24"/>
          <w:szCs w:val="24"/>
        </w:rPr>
      </w:pPr>
      <w:r w:rsidRPr="00323D30">
        <w:rPr>
          <w:rFonts w:ascii="Times New Roman" w:eastAsia="Calibri" w:hAnsi="Times New Roman" w:cs="Times New Roman"/>
          <w:sz w:val="24"/>
          <w:szCs w:val="24"/>
        </w:rPr>
        <w:t xml:space="preserve">Siendo las </w:t>
      </w:r>
      <w:r w:rsidRPr="00323D30">
        <w:rPr>
          <w:rFonts w:ascii="Times New Roman" w:eastAsia="Calibri" w:hAnsi="Times New Roman" w:cs="Times New Roman"/>
          <w:sz w:val="24"/>
          <w:szCs w:val="24"/>
        </w:rPr>
        <w:softHyphen/>
      </w:r>
      <w:r w:rsidRPr="00323D30">
        <w:rPr>
          <w:rFonts w:ascii="Times New Roman" w:eastAsia="Calibri" w:hAnsi="Times New Roman" w:cs="Times New Roman"/>
          <w:sz w:val="24"/>
          <w:szCs w:val="24"/>
        </w:rPr>
        <w:softHyphen/>
      </w:r>
      <w:r w:rsidRPr="00323D30">
        <w:rPr>
          <w:rFonts w:ascii="Times New Roman" w:eastAsia="Calibri" w:hAnsi="Times New Roman" w:cs="Times New Roman"/>
          <w:sz w:val="24"/>
          <w:szCs w:val="24"/>
        </w:rPr>
        <w:softHyphen/>
        <w:t>11:01 del día 16 de Junio del 2022, encontrándonos en esta Sala de Regidores y con fundamento en lo dispuesto por los artículos 87 y 101 del Reglamento del Gobierno y la Administración Pública del Ayuntamiento Constitucional de San Pedro Tlaquepaque, damos inicio a la Sesión de la Comisión Edilicia de Medio Ambiente.</w:t>
      </w:r>
    </w:p>
    <w:p w:rsidR="00323D30" w:rsidRPr="00323D30" w:rsidRDefault="00323D30" w:rsidP="00323D30">
      <w:pPr>
        <w:spacing w:after="160" w:line="360" w:lineRule="auto"/>
        <w:jc w:val="both"/>
        <w:rPr>
          <w:rFonts w:ascii="Times New Roman" w:eastAsia="Calibri" w:hAnsi="Times New Roman" w:cs="Times New Roman"/>
          <w:sz w:val="24"/>
          <w:szCs w:val="24"/>
        </w:rPr>
      </w:pPr>
    </w:p>
    <w:p w:rsidR="00323D30" w:rsidRPr="00323D30" w:rsidRDefault="00323D30" w:rsidP="00323D30">
      <w:pPr>
        <w:spacing w:after="160" w:line="360" w:lineRule="auto"/>
        <w:jc w:val="both"/>
        <w:rPr>
          <w:rFonts w:ascii="Times New Roman" w:eastAsia="Calibri" w:hAnsi="Times New Roman" w:cs="Times New Roman"/>
          <w:sz w:val="24"/>
          <w:szCs w:val="24"/>
        </w:rPr>
      </w:pPr>
      <w:r w:rsidRPr="00323D30">
        <w:rPr>
          <w:rFonts w:ascii="Times New Roman" w:eastAsia="Calibri" w:hAnsi="Times New Roman" w:cs="Times New Roman"/>
          <w:sz w:val="24"/>
          <w:szCs w:val="24"/>
        </w:rPr>
        <w:t xml:space="preserve">En estos momentos,  me dispongo a tomar  lista de asistencia, para efectos de verificar si existe </w:t>
      </w:r>
      <w:proofErr w:type="spellStart"/>
      <w:r w:rsidRPr="00323D30">
        <w:rPr>
          <w:rFonts w:ascii="Times New Roman" w:eastAsia="Calibri" w:hAnsi="Times New Roman" w:cs="Times New Roman"/>
          <w:sz w:val="24"/>
          <w:szCs w:val="24"/>
        </w:rPr>
        <w:t>quorum</w:t>
      </w:r>
      <w:proofErr w:type="spellEnd"/>
      <w:r w:rsidRPr="00323D30">
        <w:rPr>
          <w:rFonts w:ascii="Times New Roman" w:eastAsia="Calibri" w:hAnsi="Times New Roman" w:cs="Times New Roman"/>
          <w:sz w:val="24"/>
          <w:szCs w:val="24"/>
        </w:rPr>
        <w:t xml:space="preserve"> legal correspondiente.</w:t>
      </w:r>
    </w:p>
    <w:p w:rsidR="00323D30" w:rsidRPr="00323D30" w:rsidRDefault="00323D30" w:rsidP="00323D30">
      <w:pPr>
        <w:spacing w:after="160" w:line="360" w:lineRule="auto"/>
        <w:jc w:val="both"/>
        <w:rPr>
          <w:rFonts w:ascii="Times New Roman" w:eastAsia="Calibri" w:hAnsi="Times New Roman" w:cs="Times New Roman"/>
          <w:sz w:val="24"/>
          <w:szCs w:val="24"/>
        </w:rPr>
      </w:pPr>
      <w:r w:rsidRPr="00323D30">
        <w:rPr>
          <w:rFonts w:ascii="Times New Roman" w:eastAsia="Calibri" w:hAnsi="Times New Roman" w:cs="Times New Roman"/>
          <w:sz w:val="24"/>
          <w:szCs w:val="24"/>
        </w:rPr>
        <w:t xml:space="preserve">Vocal  Regidora </w:t>
      </w:r>
      <w:proofErr w:type="spellStart"/>
      <w:r w:rsidRPr="00323D30">
        <w:rPr>
          <w:rFonts w:ascii="Times New Roman" w:eastAsia="Calibri" w:hAnsi="Times New Roman" w:cs="Times New Roman"/>
          <w:sz w:val="24"/>
          <w:szCs w:val="24"/>
        </w:rPr>
        <w:t>Jael</w:t>
      </w:r>
      <w:proofErr w:type="spellEnd"/>
      <w:r w:rsidRPr="00323D30">
        <w:rPr>
          <w:rFonts w:ascii="Times New Roman" w:eastAsia="Calibri" w:hAnsi="Times New Roman" w:cs="Times New Roman"/>
          <w:sz w:val="24"/>
          <w:szCs w:val="24"/>
        </w:rPr>
        <w:t xml:space="preserve"> </w:t>
      </w:r>
      <w:proofErr w:type="spellStart"/>
      <w:r w:rsidRPr="00323D30">
        <w:rPr>
          <w:rFonts w:ascii="Times New Roman" w:eastAsia="Calibri" w:hAnsi="Times New Roman" w:cs="Times New Roman"/>
          <w:sz w:val="24"/>
          <w:szCs w:val="24"/>
        </w:rPr>
        <w:t>Chamú</w:t>
      </w:r>
      <w:proofErr w:type="spellEnd"/>
      <w:r w:rsidRPr="00323D30">
        <w:rPr>
          <w:rFonts w:ascii="Times New Roman" w:eastAsia="Calibri" w:hAnsi="Times New Roman" w:cs="Times New Roman"/>
          <w:sz w:val="24"/>
          <w:szCs w:val="24"/>
        </w:rPr>
        <w:t xml:space="preserve"> Ponce</w:t>
      </w:r>
    </w:p>
    <w:p w:rsidR="00323D30" w:rsidRPr="00323D30" w:rsidRDefault="00323D30" w:rsidP="00323D30">
      <w:pPr>
        <w:spacing w:after="16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Hace el uso de la voz </w:t>
      </w:r>
      <w:r w:rsidRPr="00323D30">
        <w:rPr>
          <w:rFonts w:ascii="Times New Roman" w:eastAsia="Calibri" w:hAnsi="Times New Roman" w:cs="Times New Roman"/>
          <w:b/>
          <w:sz w:val="24"/>
          <w:szCs w:val="24"/>
        </w:rPr>
        <w:t xml:space="preserve"> </w:t>
      </w:r>
      <w:proofErr w:type="spellStart"/>
      <w:r w:rsidRPr="00323D30">
        <w:rPr>
          <w:rFonts w:ascii="Times New Roman" w:eastAsia="Calibri" w:hAnsi="Times New Roman" w:cs="Times New Roman"/>
          <w:b/>
          <w:sz w:val="24"/>
          <w:szCs w:val="24"/>
        </w:rPr>
        <w:t>Jael</w:t>
      </w:r>
      <w:proofErr w:type="spellEnd"/>
      <w:r w:rsidRPr="00323D30">
        <w:rPr>
          <w:rFonts w:ascii="Times New Roman" w:eastAsia="Calibri" w:hAnsi="Times New Roman" w:cs="Times New Roman"/>
          <w:b/>
          <w:sz w:val="24"/>
          <w:szCs w:val="24"/>
        </w:rPr>
        <w:t xml:space="preserve"> </w:t>
      </w:r>
      <w:proofErr w:type="spellStart"/>
      <w:r w:rsidRPr="00323D30">
        <w:rPr>
          <w:rFonts w:ascii="Times New Roman" w:eastAsia="Calibri" w:hAnsi="Times New Roman" w:cs="Times New Roman"/>
          <w:b/>
          <w:sz w:val="24"/>
          <w:szCs w:val="24"/>
        </w:rPr>
        <w:t>Chamú</w:t>
      </w:r>
      <w:proofErr w:type="spellEnd"/>
      <w:r w:rsidRPr="00323D30">
        <w:rPr>
          <w:rFonts w:ascii="Times New Roman" w:eastAsia="Calibri" w:hAnsi="Times New Roman" w:cs="Times New Roman"/>
          <w:b/>
          <w:sz w:val="24"/>
          <w:szCs w:val="24"/>
        </w:rPr>
        <w:t xml:space="preserve"> Ponce:</w:t>
      </w:r>
      <w:r w:rsidRPr="00323D30">
        <w:rPr>
          <w:rFonts w:ascii="Times New Roman" w:eastAsia="Calibri" w:hAnsi="Times New Roman" w:cs="Times New Roman"/>
          <w:b/>
          <w:sz w:val="24"/>
          <w:szCs w:val="24"/>
        </w:rPr>
        <w:t xml:space="preserve"> </w:t>
      </w:r>
      <w:r w:rsidRPr="00323D30">
        <w:rPr>
          <w:rFonts w:ascii="Times New Roman" w:eastAsia="Calibri" w:hAnsi="Times New Roman" w:cs="Times New Roman"/>
          <w:sz w:val="24"/>
          <w:szCs w:val="24"/>
        </w:rPr>
        <w:t>Presente</w:t>
      </w:r>
    </w:p>
    <w:p w:rsidR="00323D30" w:rsidRDefault="00323D30" w:rsidP="00323D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Hace el uso de la voz </w:t>
      </w:r>
      <w:r w:rsidRPr="00323D30">
        <w:rPr>
          <w:rFonts w:ascii="Times New Roman" w:eastAsia="Calibri" w:hAnsi="Times New Roman" w:cs="Times New Roman"/>
          <w:b/>
          <w:sz w:val="24"/>
          <w:szCs w:val="24"/>
        </w:rPr>
        <w:t>Juan Martín Núñez Morán:</w:t>
      </w:r>
      <w:r w:rsidRPr="00323D30">
        <w:rPr>
          <w:rFonts w:ascii="Times New Roman" w:eastAsia="Calibri" w:hAnsi="Times New Roman" w:cs="Times New Roman"/>
          <w:b/>
          <w:sz w:val="24"/>
          <w:szCs w:val="24"/>
        </w:rPr>
        <w:t xml:space="preserve"> </w:t>
      </w:r>
      <w:r w:rsidRPr="00323D30">
        <w:rPr>
          <w:rFonts w:ascii="Times New Roman" w:eastAsia="Calibri" w:hAnsi="Times New Roman" w:cs="Times New Roman"/>
          <w:sz w:val="24"/>
          <w:szCs w:val="24"/>
        </w:rPr>
        <w:t>Vocal  José Alfredo Gaviño Hernández</w:t>
      </w:r>
    </w:p>
    <w:p w:rsidR="00323D30" w:rsidRDefault="00323D30" w:rsidP="00323D30">
      <w:pPr>
        <w:tabs>
          <w:tab w:val="left" w:pos="709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Hace el uso de la voz </w:t>
      </w:r>
      <w:r w:rsidRPr="00323D30">
        <w:rPr>
          <w:rFonts w:ascii="Times New Roman" w:eastAsia="Calibri" w:hAnsi="Times New Roman" w:cs="Times New Roman"/>
          <w:b/>
          <w:sz w:val="24"/>
          <w:szCs w:val="24"/>
        </w:rPr>
        <w:t xml:space="preserve"> José Alfredo  Gaviño Hernández:</w:t>
      </w:r>
      <w:r w:rsidRPr="00323D30">
        <w:rPr>
          <w:rFonts w:ascii="Times New Roman" w:eastAsia="Calibri" w:hAnsi="Times New Roman" w:cs="Times New Roman"/>
          <w:b/>
          <w:sz w:val="24"/>
          <w:szCs w:val="24"/>
        </w:rPr>
        <w:t xml:space="preserve"> </w:t>
      </w:r>
      <w:r w:rsidRPr="00323D30">
        <w:rPr>
          <w:rFonts w:ascii="Times New Roman" w:eastAsia="Calibri" w:hAnsi="Times New Roman" w:cs="Times New Roman"/>
          <w:sz w:val="24"/>
          <w:szCs w:val="24"/>
        </w:rPr>
        <w:t>Presente</w:t>
      </w:r>
      <w:r>
        <w:rPr>
          <w:rFonts w:ascii="Times New Roman" w:eastAsia="Calibri" w:hAnsi="Times New Roman" w:cs="Times New Roman"/>
          <w:sz w:val="24"/>
          <w:szCs w:val="24"/>
        </w:rPr>
        <w:tab/>
      </w:r>
    </w:p>
    <w:p w:rsidR="00323D30" w:rsidRPr="00323D30" w:rsidRDefault="00323D30" w:rsidP="00323D30">
      <w:pPr>
        <w:spacing w:after="0" w:line="360" w:lineRule="auto"/>
        <w:jc w:val="both"/>
        <w:rPr>
          <w:rFonts w:ascii="Times New Roman" w:eastAsia="Calibri" w:hAnsi="Times New Roman" w:cs="Times New Roman"/>
          <w:b/>
          <w:sz w:val="24"/>
          <w:szCs w:val="24"/>
        </w:rPr>
      </w:pPr>
      <w:r w:rsidRPr="00323D30">
        <w:rPr>
          <w:rFonts w:ascii="Times New Roman" w:eastAsia="Calibri" w:hAnsi="Times New Roman" w:cs="Times New Roman"/>
          <w:b/>
          <w:sz w:val="24"/>
          <w:szCs w:val="24"/>
        </w:rPr>
        <w:lastRenderedPageBreak/>
        <w:t>Hace el uso de la voz Juan Martín Núñez Morán:</w:t>
      </w:r>
      <w:r w:rsidRPr="00323D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como</w:t>
      </w:r>
      <w:r w:rsidRPr="00323D30">
        <w:rPr>
          <w:rFonts w:ascii="Times New Roman" w:eastAsia="Calibri" w:hAnsi="Times New Roman" w:cs="Times New Roman"/>
          <w:sz w:val="24"/>
          <w:szCs w:val="24"/>
        </w:rPr>
        <w:t xml:space="preserve"> Presidente de esta Comisión Juan Martín Núñez Morán</w:t>
      </w:r>
      <w:r w:rsidRPr="00323D30">
        <w:rPr>
          <w:rFonts w:ascii="Times New Roman" w:eastAsia="Calibri" w:hAnsi="Times New Roman" w:cs="Times New Roman"/>
          <w:sz w:val="24"/>
          <w:szCs w:val="24"/>
        </w:rPr>
        <w:t>:</w:t>
      </w:r>
      <w:r w:rsidRPr="00323D30">
        <w:rPr>
          <w:rFonts w:ascii="Times New Roman" w:eastAsia="Calibri" w:hAnsi="Times New Roman" w:cs="Times New Roman"/>
          <w:sz w:val="24"/>
          <w:szCs w:val="24"/>
        </w:rPr>
        <w:t xml:space="preserve"> Presente</w:t>
      </w:r>
    </w:p>
    <w:p w:rsidR="00323D30" w:rsidRPr="00323D30" w:rsidRDefault="00323D30" w:rsidP="00323D30">
      <w:pPr>
        <w:spacing w:after="160" w:line="360" w:lineRule="auto"/>
        <w:jc w:val="both"/>
        <w:rPr>
          <w:rFonts w:ascii="Times New Roman" w:eastAsia="Calibri" w:hAnsi="Times New Roman" w:cs="Times New Roman"/>
          <w:sz w:val="24"/>
          <w:szCs w:val="24"/>
        </w:rPr>
      </w:pPr>
    </w:p>
    <w:p w:rsidR="00323D30" w:rsidRPr="00323D30" w:rsidRDefault="00323D30" w:rsidP="00323D30">
      <w:pPr>
        <w:spacing w:after="160" w:line="360" w:lineRule="auto"/>
        <w:jc w:val="both"/>
        <w:rPr>
          <w:rFonts w:ascii="Times New Roman" w:eastAsia="Calibri" w:hAnsi="Times New Roman" w:cs="Times New Roman"/>
          <w:sz w:val="24"/>
          <w:szCs w:val="24"/>
        </w:rPr>
      </w:pPr>
      <w:r w:rsidRPr="00323D30">
        <w:rPr>
          <w:rFonts w:ascii="Times New Roman" w:eastAsia="Calibri" w:hAnsi="Times New Roman" w:cs="Times New Roman"/>
          <w:sz w:val="24"/>
          <w:szCs w:val="24"/>
        </w:rPr>
        <w:t xml:space="preserve">Se encuentran presentes 3 de los 3  integrantes, por lo cual declaro formalmente iniciada la sesión </w:t>
      </w:r>
    </w:p>
    <w:p w:rsidR="00323D30" w:rsidRPr="00323D30" w:rsidRDefault="00323D30" w:rsidP="00323D30">
      <w:pPr>
        <w:tabs>
          <w:tab w:val="left" w:pos="1050"/>
        </w:tabs>
        <w:spacing w:after="160" w:line="360" w:lineRule="auto"/>
        <w:jc w:val="both"/>
        <w:rPr>
          <w:rFonts w:ascii="Times New Roman" w:eastAsia="Calibri" w:hAnsi="Times New Roman" w:cs="Times New Roman"/>
          <w:sz w:val="24"/>
          <w:szCs w:val="24"/>
        </w:rPr>
      </w:pPr>
      <w:r w:rsidRPr="00323D30">
        <w:rPr>
          <w:rFonts w:ascii="Times New Roman" w:eastAsia="Calibri" w:hAnsi="Times New Roman" w:cs="Times New Roman"/>
          <w:sz w:val="24"/>
          <w:szCs w:val="24"/>
        </w:rPr>
        <w:t>Continuando con la sesión del día de hoy, le doy lectura a la siguiente orden del día:</w:t>
      </w:r>
    </w:p>
    <w:p w:rsidR="00323D30" w:rsidRPr="00323D30" w:rsidRDefault="00323D30" w:rsidP="00323D30">
      <w:pPr>
        <w:spacing w:after="0" w:line="360" w:lineRule="auto"/>
        <w:jc w:val="both"/>
        <w:rPr>
          <w:rFonts w:ascii="Times New Roman" w:eastAsia="Calibri" w:hAnsi="Times New Roman" w:cs="Times New Roman"/>
          <w:bCs/>
          <w:sz w:val="24"/>
          <w:szCs w:val="24"/>
        </w:rPr>
      </w:pPr>
      <w:r w:rsidRPr="00323D30">
        <w:rPr>
          <w:rFonts w:ascii="Times New Roman" w:eastAsia="Calibri" w:hAnsi="Times New Roman" w:cs="Times New Roman"/>
          <w:bCs/>
          <w:sz w:val="24"/>
          <w:szCs w:val="24"/>
        </w:rPr>
        <w:t xml:space="preserve">1.- </w:t>
      </w:r>
      <w:r w:rsidRPr="00323D30">
        <w:rPr>
          <w:rFonts w:ascii="Times New Roman" w:eastAsia="Calibri" w:hAnsi="Times New Roman" w:cs="Times New Roman"/>
          <w:sz w:val="24"/>
          <w:szCs w:val="24"/>
        </w:rPr>
        <w:t>Bienvenida, Lista de Asistencia y Verificación del Quórum Legal.</w:t>
      </w:r>
      <w:r w:rsidRPr="00323D30">
        <w:rPr>
          <w:rFonts w:ascii="Times New Roman" w:eastAsia="Calibri" w:hAnsi="Times New Roman" w:cs="Times New Roman"/>
          <w:bCs/>
          <w:sz w:val="24"/>
          <w:szCs w:val="24"/>
        </w:rPr>
        <w:t xml:space="preserve"> </w:t>
      </w:r>
    </w:p>
    <w:p w:rsidR="00323D30" w:rsidRPr="00323D30" w:rsidRDefault="00323D30" w:rsidP="00323D30">
      <w:pPr>
        <w:spacing w:after="0" w:line="360" w:lineRule="auto"/>
        <w:jc w:val="both"/>
        <w:rPr>
          <w:rFonts w:ascii="Times New Roman" w:eastAsia="Calibri" w:hAnsi="Times New Roman" w:cs="Times New Roman"/>
          <w:bCs/>
          <w:sz w:val="24"/>
          <w:szCs w:val="24"/>
        </w:rPr>
      </w:pPr>
      <w:r w:rsidRPr="00323D30">
        <w:rPr>
          <w:rFonts w:ascii="Times New Roman" w:eastAsia="Calibri" w:hAnsi="Times New Roman" w:cs="Times New Roman"/>
          <w:bCs/>
          <w:sz w:val="24"/>
          <w:szCs w:val="24"/>
        </w:rPr>
        <w:t>2.- Lectura y aprobación del orden del día.</w:t>
      </w:r>
    </w:p>
    <w:p w:rsidR="00323D30" w:rsidRPr="00323D30" w:rsidRDefault="00323D30" w:rsidP="00323D30">
      <w:pPr>
        <w:spacing w:after="0" w:line="360" w:lineRule="auto"/>
        <w:jc w:val="both"/>
        <w:rPr>
          <w:rFonts w:ascii="Times New Roman" w:eastAsia="Calibri" w:hAnsi="Times New Roman" w:cs="Times New Roman"/>
          <w:bCs/>
          <w:sz w:val="24"/>
          <w:szCs w:val="24"/>
        </w:rPr>
      </w:pPr>
      <w:r w:rsidRPr="00323D30">
        <w:rPr>
          <w:rFonts w:ascii="Times New Roman" w:eastAsia="Calibri" w:hAnsi="Times New Roman" w:cs="Times New Roman"/>
          <w:bCs/>
          <w:sz w:val="24"/>
          <w:szCs w:val="24"/>
        </w:rPr>
        <w:t>3.- Aprobación para publicar la Convocatoria de aspirantes a integrar     el Consejo de Protección y Bienestar Animal</w:t>
      </w:r>
    </w:p>
    <w:p w:rsidR="00323D30" w:rsidRPr="00323D30" w:rsidRDefault="00323D30" w:rsidP="00323D30">
      <w:pPr>
        <w:spacing w:after="0" w:line="360" w:lineRule="auto"/>
        <w:jc w:val="both"/>
        <w:rPr>
          <w:rFonts w:ascii="Times New Roman" w:eastAsia="Calibri" w:hAnsi="Times New Roman" w:cs="Times New Roman"/>
          <w:bCs/>
          <w:sz w:val="24"/>
          <w:szCs w:val="24"/>
        </w:rPr>
      </w:pPr>
      <w:r w:rsidRPr="00323D30">
        <w:rPr>
          <w:rFonts w:ascii="Times New Roman" w:eastAsia="Calibri" w:hAnsi="Times New Roman" w:cs="Times New Roman"/>
          <w:bCs/>
          <w:sz w:val="24"/>
          <w:szCs w:val="24"/>
        </w:rPr>
        <w:t xml:space="preserve">4.- Asuntos Generales. </w:t>
      </w:r>
    </w:p>
    <w:p w:rsidR="00323D30" w:rsidRPr="00323D30" w:rsidRDefault="00323D30" w:rsidP="00323D30">
      <w:pPr>
        <w:spacing w:after="0" w:line="360" w:lineRule="auto"/>
        <w:jc w:val="both"/>
        <w:rPr>
          <w:rFonts w:ascii="Times New Roman" w:eastAsia="Calibri" w:hAnsi="Times New Roman" w:cs="Times New Roman"/>
          <w:bCs/>
          <w:sz w:val="24"/>
          <w:szCs w:val="24"/>
        </w:rPr>
      </w:pPr>
      <w:r w:rsidRPr="00323D30">
        <w:rPr>
          <w:rFonts w:ascii="Times New Roman" w:eastAsia="Calibri" w:hAnsi="Times New Roman" w:cs="Times New Roman"/>
          <w:bCs/>
          <w:sz w:val="24"/>
          <w:szCs w:val="24"/>
        </w:rPr>
        <w:t>5.- Clausura de la Sesión.</w:t>
      </w:r>
    </w:p>
    <w:p w:rsidR="00323D30" w:rsidRPr="00323D30" w:rsidRDefault="00323D30" w:rsidP="00323D30">
      <w:pPr>
        <w:spacing w:after="160" w:line="360" w:lineRule="auto"/>
        <w:jc w:val="both"/>
        <w:rPr>
          <w:rFonts w:ascii="Times New Roman" w:eastAsia="Calibri" w:hAnsi="Times New Roman" w:cs="Times New Roman"/>
          <w:sz w:val="24"/>
          <w:szCs w:val="24"/>
        </w:rPr>
      </w:pPr>
    </w:p>
    <w:p w:rsidR="00323D30" w:rsidRPr="00323D30" w:rsidRDefault="00323D30" w:rsidP="00323D30">
      <w:pPr>
        <w:spacing w:after="0" w:line="360" w:lineRule="auto"/>
        <w:jc w:val="both"/>
        <w:rPr>
          <w:rFonts w:ascii="Times New Roman" w:eastAsia="Arial" w:hAnsi="Times New Roman" w:cs="Times New Roman"/>
          <w:color w:val="000000"/>
          <w:sz w:val="24"/>
          <w:szCs w:val="24"/>
          <w:lang w:eastAsia="es-MX"/>
        </w:rPr>
      </w:pPr>
      <w:r w:rsidRPr="00323D30">
        <w:rPr>
          <w:rFonts w:ascii="Times New Roman" w:eastAsia="Arial" w:hAnsi="Times New Roman" w:cs="Times New Roman"/>
          <w:color w:val="000000"/>
          <w:sz w:val="24"/>
          <w:szCs w:val="24"/>
          <w:lang w:eastAsia="es-MX"/>
        </w:rPr>
        <w:t>Por lo que, en votación económica, les pregunto si se aprueba la orden del día, los que estamos a favor levantar la mano.</w:t>
      </w:r>
    </w:p>
    <w:p w:rsidR="00323D30" w:rsidRPr="00323D30" w:rsidRDefault="00323D30" w:rsidP="00323D30">
      <w:pPr>
        <w:spacing w:after="0" w:line="360" w:lineRule="auto"/>
        <w:jc w:val="both"/>
        <w:rPr>
          <w:rFonts w:ascii="Times New Roman" w:eastAsia="Arial" w:hAnsi="Times New Roman" w:cs="Times New Roman"/>
          <w:color w:val="000000"/>
          <w:sz w:val="24"/>
          <w:szCs w:val="24"/>
          <w:lang w:eastAsia="es-MX"/>
        </w:rPr>
      </w:pPr>
    </w:p>
    <w:p w:rsidR="00323D30" w:rsidRPr="00323D30" w:rsidRDefault="00323D30" w:rsidP="00323D30">
      <w:pPr>
        <w:spacing w:after="0" w:line="360" w:lineRule="auto"/>
        <w:jc w:val="both"/>
        <w:rPr>
          <w:rFonts w:ascii="Times New Roman" w:eastAsia="Arial" w:hAnsi="Times New Roman" w:cs="Times New Roman"/>
          <w:b/>
          <w:color w:val="000000"/>
          <w:sz w:val="24"/>
          <w:szCs w:val="24"/>
          <w:lang w:eastAsia="es-MX"/>
        </w:rPr>
      </w:pPr>
      <w:r w:rsidRPr="00323D30">
        <w:rPr>
          <w:rFonts w:ascii="Times New Roman" w:eastAsia="Arial" w:hAnsi="Times New Roman" w:cs="Times New Roman"/>
          <w:b/>
          <w:color w:val="000000"/>
          <w:sz w:val="24"/>
          <w:szCs w:val="24"/>
          <w:lang w:eastAsia="es-MX"/>
        </w:rPr>
        <w:t xml:space="preserve">Aprobado </w:t>
      </w:r>
    </w:p>
    <w:p w:rsidR="00323D30" w:rsidRPr="00323D30" w:rsidRDefault="00323D30" w:rsidP="00323D30">
      <w:pPr>
        <w:spacing w:after="0" w:line="360" w:lineRule="auto"/>
        <w:jc w:val="both"/>
        <w:rPr>
          <w:rFonts w:ascii="Times New Roman" w:eastAsia="Arial" w:hAnsi="Times New Roman" w:cs="Times New Roman"/>
          <w:sz w:val="24"/>
          <w:szCs w:val="24"/>
          <w:lang w:eastAsia="es-MX"/>
        </w:rPr>
      </w:pPr>
    </w:p>
    <w:p w:rsidR="00323D30" w:rsidRPr="00323D30" w:rsidRDefault="00323D30" w:rsidP="00323D30">
      <w:pPr>
        <w:spacing w:after="0" w:line="360" w:lineRule="auto"/>
        <w:jc w:val="both"/>
        <w:rPr>
          <w:rFonts w:ascii="Times New Roman" w:eastAsia="Calibri" w:hAnsi="Times New Roman" w:cs="Times New Roman"/>
          <w:sz w:val="24"/>
          <w:szCs w:val="24"/>
        </w:rPr>
      </w:pPr>
      <w:r w:rsidRPr="00323D30">
        <w:rPr>
          <w:rFonts w:ascii="Times New Roman" w:eastAsia="Arial" w:hAnsi="Times New Roman" w:cs="Times New Roman"/>
          <w:sz w:val="24"/>
          <w:szCs w:val="24"/>
          <w:lang w:eastAsia="es-MX"/>
        </w:rPr>
        <w:t xml:space="preserve">Respecto al Punto número tres les muestro la </w:t>
      </w:r>
      <w:r w:rsidRPr="00323D30">
        <w:rPr>
          <w:rFonts w:ascii="Times New Roman" w:eastAsia="Calibri" w:hAnsi="Times New Roman" w:cs="Times New Roman"/>
          <w:sz w:val="24"/>
          <w:szCs w:val="24"/>
        </w:rPr>
        <w:t xml:space="preserve">convocatoria, deberá ser publicada en el portal de Internet oficial del Ayuntamiento de San Pedro Tlaquepaque, en todas las oficinas municipales con atención al público, en dos medios impresos de circulación masiva en la zona metropolitana en al menos dos ocasiones, debiendo mediar entre 20 a 30 días naturales entre la primera y la segunda publicación, así como en cualquier otro medio que la Comisión considere pertinente de conformidad al presupuesto disponible para tal fin. </w:t>
      </w:r>
    </w:p>
    <w:p w:rsidR="00323D30" w:rsidRPr="00323D30" w:rsidRDefault="00323D30" w:rsidP="00323D30">
      <w:pPr>
        <w:spacing w:after="0" w:line="360" w:lineRule="auto"/>
        <w:jc w:val="both"/>
        <w:rPr>
          <w:rFonts w:ascii="Times New Roman" w:eastAsia="Calibri" w:hAnsi="Times New Roman" w:cs="Times New Roman"/>
          <w:sz w:val="24"/>
          <w:szCs w:val="24"/>
        </w:rPr>
      </w:pPr>
    </w:p>
    <w:p w:rsidR="00323D30" w:rsidRPr="00323D30" w:rsidRDefault="00323D30" w:rsidP="00323D30">
      <w:pPr>
        <w:widowControl w:val="0"/>
        <w:tabs>
          <w:tab w:val="num" w:pos="720"/>
        </w:tabs>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323D30">
        <w:rPr>
          <w:rFonts w:ascii="Times New Roman" w:eastAsia="Calibri" w:hAnsi="Times New Roman" w:cs="Times New Roman"/>
          <w:sz w:val="24"/>
          <w:szCs w:val="24"/>
        </w:rPr>
        <w:t>Lo anterior tiene fundamento en el Artículo 75, Fracción I del Reglamento</w:t>
      </w:r>
      <w:r w:rsidRPr="00323D30">
        <w:rPr>
          <w:rFonts w:ascii="Times New Roman" w:eastAsia="Times New Roman" w:hAnsi="Times New Roman" w:cs="Times New Roman"/>
          <w:bCs/>
          <w:sz w:val="24"/>
          <w:szCs w:val="24"/>
          <w:lang w:val="es-ES" w:eastAsia="es-ES"/>
        </w:rPr>
        <w:t xml:space="preserve"> de Protección a los Animales y Salud Pública Veterinaria del Municipio de San Pedro Tlaquepaque.</w:t>
      </w:r>
    </w:p>
    <w:p w:rsidR="00323D30" w:rsidRPr="00323D30" w:rsidRDefault="00323D30" w:rsidP="00323D30">
      <w:pPr>
        <w:spacing w:after="0" w:line="360" w:lineRule="auto"/>
        <w:jc w:val="both"/>
        <w:rPr>
          <w:rFonts w:ascii="Times New Roman" w:eastAsia="Arial" w:hAnsi="Times New Roman" w:cs="Times New Roman"/>
          <w:color w:val="000000"/>
          <w:sz w:val="24"/>
          <w:szCs w:val="24"/>
          <w:lang w:eastAsia="es-MX"/>
        </w:rPr>
      </w:pPr>
    </w:p>
    <w:p w:rsidR="00323D30" w:rsidRPr="00323D30" w:rsidRDefault="00323D30" w:rsidP="00323D30">
      <w:pPr>
        <w:spacing w:after="0" w:line="360" w:lineRule="auto"/>
        <w:jc w:val="both"/>
        <w:rPr>
          <w:rFonts w:ascii="Times New Roman" w:eastAsia="Arial" w:hAnsi="Times New Roman" w:cs="Times New Roman"/>
          <w:color w:val="000000"/>
          <w:sz w:val="24"/>
          <w:szCs w:val="24"/>
          <w:lang w:eastAsia="es-MX"/>
        </w:rPr>
      </w:pPr>
      <w:r w:rsidRPr="00323D30">
        <w:rPr>
          <w:rFonts w:ascii="Times New Roman" w:eastAsia="Arial" w:hAnsi="Times New Roman" w:cs="Times New Roman"/>
          <w:color w:val="000000"/>
          <w:sz w:val="24"/>
          <w:szCs w:val="24"/>
          <w:lang w:eastAsia="es-MX"/>
        </w:rPr>
        <w:t>Por lo que, en votación económica, les pregunto si se aprueba la convocatoria para su publicación, los que estamos a favor levantar la mano.</w:t>
      </w:r>
    </w:p>
    <w:p w:rsidR="00323D30" w:rsidRDefault="00323D30" w:rsidP="00323D30">
      <w:pPr>
        <w:spacing w:after="0" w:line="360" w:lineRule="auto"/>
        <w:jc w:val="both"/>
        <w:rPr>
          <w:rFonts w:ascii="Times New Roman" w:eastAsia="Arial" w:hAnsi="Times New Roman" w:cs="Times New Roman"/>
          <w:b/>
          <w:color w:val="000000"/>
          <w:sz w:val="24"/>
          <w:szCs w:val="24"/>
          <w:lang w:eastAsia="es-MX"/>
        </w:rPr>
      </w:pPr>
      <w:r w:rsidRPr="00323D30">
        <w:rPr>
          <w:rFonts w:ascii="Times New Roman" w:eastAsia="Arial" w:hAnsi="Times New Roman" w:cs="Times New Roman"/>
          <w:b/>
          <w:color w:val="000000"/>
          <w:sz w:val="24"/>
          <w:szCs w:val="24"/>
          <w:lang w:eastAsia="es-MX"/>
        </w:rPr>
        <w:t xml:space="preserve">Aprobado </w:t>
      </w:r>
    </w:p>
    <w:p w:rsidR="00C153B3" w:rsidRDefault="00C153B3" w:rsidP="00323D30">
      <w:pPr>
        <w:spacing w:after="0" w:line="360" w:lineRule="auto"/>
        <w:jc w:val="both"/>
        <w:rPr>
          <w:rFonts w:ascii="Times New Roman" w:eastAsia="Arial" w:hAnsi="Times New Roman" w:cs="Times New Roman"/>
          <w:b/>
          <w:color w:val="000000"/>
          <w:sz w:val="24"/>
          <w:szCs w:val="24"/>
          <w:lang w:eastAsia="es-MX"/>
        </w:rPr>
      </w:pPr>
    </w:p>
    <w:p w:rsidR="00C153B3" w:rsidRPr="00C153B3" w:rsidRDefault="00C153B3" w:rsidP="00C153B3">
      <w:pPr>
        <w:spacing w:after="0" w:line="360" w:lineRule="auto"/>
        <w:jc w:val="both"/>
        <w:rPr>
          <w:rFonts w:ascii="Times New Roman" w:eastAsia="Calibri" w:hAnsi="Times New Roman" w:cs="Times New Roman"/>
          <w:sz w:val="24"/>
          <w:szCs w:val="24"/>
        </w:rPr>
      </w:pPr>
      <w:r w:rsidRPr="00C153B3">
        <w:rPr>
          <w:rFonts w:ascii="Times New Roman" w:eastAsia="Calibri" w:hAnsi="Times New Roman" w:cs="Times New Roman"/>
          <w:sz w:val="24"/>
          <w:szCs w:val="24"/>
        </w:rPr>
        <w:t>Continuando con la orden del día pregunto a los compañeros asistentes en el  cuarto punto de Asuntos Generales tienen algo que manifestar.</w:t>
      </w:r>
    </w:p>
    <w:p w:rsidR="00C153B3" w:rsidRDefault="00C153B3" w:rsidP="00323D30">
      <w:pPr>
        <w:spacing w:after="0" w:line="360" w:lineRule="auto"/>
        <w:jc w:val="both"/>
        <w:rPr>
          <w:rFonts w:ascii="Times New Roman" w:eastAsia="Arial" w:hAnsi="Times New Roman" w:cs="Times New Roman"/>
          <w:b/>
          <w:color w:val="000000"/>
          <w:sz w:val="24"/>
          <w:szCs w:val="24"/>
          <w:lang w:eastAsia="es-MX"/>
        </w:rPr>
      </w:pPr>
    </w:p>
    <w:p w:rsidR="00C153B3" w:rsidRDefault="00C153B3" w:rsidP="00323D30">
      <w:pPr>
        <w:widowControl w:val="0"/>
        <w:tabs>
          <w:tab w:val="num" w:pos="720"/>
        </w:tabs>
        <w:autoSpaceDE w:val="0"/>
        <w:autoSpaceDN w:val="0"/>
        <w:adjustRightInd w:val="0"/>
        <w:spacing w:line="360" w:lineRule="auto"/>
        <w:jc w:val="both"/>
        <w:rPr>
          <w:rFonts w:ascii="Times New Roman" w:eastAsia="Arial" w:hAnsi="Times New Roman" w:cs="Times New Roman"/>
          <w:b/>
          <w:color w:val="000000"/>
          <w:sz w:val="24"/>
          <w:szCs w:val="24"/>
          <w:lang w:eastAsia="es-MX"/>
        </w:rPr>
      </w:pPr>
    </w:p>
    <w:p w:rsidR="00003D15" w:rsidRDefault="00323D30" w:rsidP="00323D30">
      <w:pPr>
        <w:widowControl w:val="0"/>
        <w:tabs>
          <w:tab w:val="num" w:pos="720"/>
        </w:tabs>
        <w:autoSpaceDE w:val="0"/>
        <w:autoSpaceDN w:val="0"/>
        <w:adjustRightInd w:val="0"/>
        <w:spacing w:line="360" w:lineRule="auto"/>
        <w:jc w:val="both"/>
        <w:rPr>
          <w:rFonts w:ascii="Times New Roman" w:eastAsia="Calibri" w:hAnsi="Times New Roman" w:cs="Times New Roman"/>
          <w:sz w:val="24"/>
          <w:szCs w:val="24"/>
        </w:rPr>
      </w:pPr>
      <w:r w:rsidRPr="00323D30">
        <w:rPr>
          <w:rFonts w:ascii="Times New Roman" w:eastAsia="Calibri" w:hAnsi="Times New Roman" w:cs="Times New Roman"/>
          <w:sz w:val="24"/>
          <w:szCs w:val="24"/>
        </w:rPr>
        <w:lastRenderedPageBreak/>
        <w:t xml:space="preserve">En virtud de lo anterior, y toda vez que ya se ha desahogado el  </w:t>
      </w:r>
      <w:r w:rsidRPr="00323D30">
        <w:rPr>
          <w:rFonts w:ascii="Times New Roman" w:eastAsia="Calibri" w:hAnsi="Times New Roman" w:cs="Times New Roman"/>
          <w:b/>
          <w:sz w:val="24"/>
          <w:szCs w:val="24"/>
        </w:rPr>
        <w:t>primero, segundo, tercer</w:t>
      </w:r>
      <w:r>
        <w:rPr>
          <w:rFonts w:ascii="Times New Roman" w:eastAsia="Calibri" w:hAnsi="Times New Roman" w:cs="Times New Roman"/>
          <w:b/>
          <w:sz w:val="24"/>
          <w:szCs w:val="24"/>
        </w:rPr>
        <w:t xml:space="preserve"> y cuarto</w:t>
      </w:r>
      <w:r w:rsidRPr="00323D30">
        <w:rPr>
          <w:rFonts w:ascii="Times New Roman" w:eastAsia="Calibri" w:hAnsi="Times New Roman" w:cs="Times New Roman"/>
          <w:b/>
          <w:sz w:val="24"/>
          <w:szCs w:val="24"/>
        </w:rPr>
        <w:t xml:space="preserve"> </w:t>
      </w:r>
      <w:r w:rsidRPr="00323D30">
        <w:rPr>
          <w:rFonts w:ascii="Times New Roman" w:eastAsia="Calibri" w:hAnsi="Times New Roman" w:cs="Times New Roman"/>
          <w:sz w:val="24"/>
          <w:szCs w:val="24"/>
        </w:rPr>
        <w:t>punto de la Orden del día; siendo las 11:05 minutos del día 16 de Junio del 2022</w:t>
      </w:r>
      <w:r w:rsidRPr="00323D30">
        <w:rPr>
          <w:rFonts w:ascii="Times New Roman" w:eastAsia="Calibri" w:hAnsi="Times New Roman" w:cs="Times New Roman"/>
          <w:b/>
          <w:sz w:val="24"/>
          <w:szCs w:val="24"/>
        </w:rPr>
        <w:t>,</w:t>
      </w:r>
      <w:r w:rsidRPr="00323D30">
        <w:rPr>
          <w:rFonts w:ascii="Times New Roman" w:eastAsia="Calibri" w:hAnsi="Times New Roman" w:cs="Times New Roman"/>
          <w:sz w:val="24"/>
          <w:szCs w:val="24"/>
        </w:rPr>
        <w:t xml:space="preserve"> en este</w:t>
      </w:r>
      <w:r>
        <w:rPr>
          <w:rFonts w:ascii="Times New Roman" w:eastAsia="Calibri" w:hAnsi="Times New Roman" w:cs="Times New Roman"/>
          <w:sz w:val="24"/>
          <w:szCs w:val="24"/>
        </w:rPr>
        <w:t xml:space="preserve"> </w:t>
      </w:r>
      <w:r w:rsidRPr="00323D30">
        <w:rPr>
          <w:rFonts w:ascii="Times New Roman" w:eastAsia="Calibri" w:hAnsi="Times New Roman" w:cs="Times New Roman"/>
          <w:sz w:val="24"/>
          <w:szCs w:val="24"/>
        </w:rPr>
        <w:t>Salón de Sesiones del H. Ayuntamiento se declara clausurada la sesión.</w:t>
      </w:r>
    </w:p>
    <w:p w:rsidR="00323D30" w:rsidRPr="00323D30" w:rsidRDefault="00323D30" w:rsidP="00323D30">
      <w:pPr>
        <w:widowControl w:val="0"/>
        <w:tabs>
          <w:tab w:val="num" w:pos="720"/>
        </w:tabs>
        <w:autoSpaceDE w:val="0"/>
        <w:autoSpaceDN w:val="0"/>
        <w:adjustRightInd w:val="0"/>
        <w:spacing w:line="360" w:lineRule="auto"/>
        <w:jc w:val="both"/>
        <w:rPr>
          <w:rFonts w:ascii="Times New Roman" w:eastAsia="Calibri" w:hAnsi="Times New Roman" w:cs="Times New Roman"/>
          <w:sz w:val="24"/>
          <w:szCs w:val="24"/>
        </w:rPr>
      </w:pPr>
    </w:p>
    <w:p w:rsidR="00C153B3" w:rsidRDefault="00C153B3" w:rsidP="00323D30">
      <w:pPr>
        <w:spacing w:after="0" w:line="360" w:lineRule="auto"/>
        <w:jc w:val="center"/>
        <w:rPr>
          <w:rFonts w:ascii="Times New Roman" w:eastAsia="Arial" w:hAnsi="Times New Roman" w:cs="Times New Roman"/>
          <w:b/>
          <w:sz w:val="24"/>
          <w:szCs w:val="24"/>
        </w:rPr>
      </w:pPr>
    </w:p>
    <w:p w:rsidR="00B32C7C" w:rsidRPr="00323D30" w:rsidRDefault="00B32C7C" w:rsidP="00323D30">
      <w:pPr>
        <w:spacing w:after="0" w:line="360" w:lineRule="auto"/>
        <w:jc w:val="center"/>
        <w:rPr>
          <w:rFonts w:ascii="Times New Roman" w:eastAsia="Arial" w:hAnsi="Times New Roman" w:cs="Times New Roman"/>
          <w:b/>
          <w:sz w:val="24"/>
          <w:szCs w:val="24"/>
        </w:rPr>
      </w:pPr>
      <w:r w:rsidRPr="00323D30">
        <w:rPr>
          <w:rFonts w:ascii="Times New Roman" w:eastAsia="Arial" w:hAnsi="Times New Roman" w:cs="Times New Roman"/>
          <w:b/>
          <w:sz w:val="24"/>
          <w:szCs w:val="24"/>
        </w:rPr>
        <w:t>ATENTAMENTE</w:t>
      </w:r>
    </w:p>
    <w:p w:rsidR="00B32C7C" w:rsidRPr="00323D30" w:rsidRDefault="00B32C7C" w:rsidP="00323D30">
      <w:pPr>
        <w:spacing w:after="0" w:line="360" w:lineRule="auto"/>
        <w:jc w:val="center"/>
        <w:rPr>
          <w:rFonts w:ascii="Times New Roman" w:eastAsia="Arial" w:hAnsi="Times New Roman" w:cs="Times New Roman"/>
          <w:b/>
          <w:sz w:val="24"/>
          <w:szCs w:val="24"/>
        </w:rPr>
      </w:pPr>
      <w:r w:rsidRPr="00323D30">
        <w:rPr>
          <w:rFonts w:ascii="Times New Roman" w:eastAsia="Arial" w:hAnsi="Times New Roman" w:cs="Times New Roman"/>
          <w:b/>
          <w:sz w:val="24"/>
          <w:szCs w:val="24"/>
        </w:rPr>
        <w:t>S</w:t>
      </w:r>
      <w:r w:rsidRPr="00323D30">
        <w:rPr>
          <w:rFonts w:ascii="Times New Roman" w:eastAsia="Arial" w:hAnsi="Times New Roman" w:cs="Times New Roman"/>
          <w:b/>
          <w:caps/>
          <w:sz w:val="24"/>
          <w:szCs w:val="24"/>
        </w:rPr>
        <w:t>a</w:t>
      </w:r>
      <w:r w:rsidR="00003D15" w:rsidRPr="00323D30">
        <w:rPr>
          <w:rFonts w:ascii="Times New Roman" w:eastAsia="Arial" w:hAnsi="Times New Roman" w:cs="Times New Roman"/>
          <w:b/>
          <w:caps/>
          <w:sz w:val="24"/>
          <w:szCs w:val="24"/>
        </w:rPr>
        <w:t>n Pedro Tlaquepaque, Jalisco, 16 de juni</w:t>
      </w:r>
      <w:r w:rsidRPr="00323D30">
        <w:rPr>
          <w:rFonts w:ascii="Times New Roman" w:eastAsia="Arial" w:hAnsi="Times New Roman" w:cs="Times New Roman"/>
          <w:b/>
          <w:caps/>
          <w:sz w:val="24"/>
          <w:szCs w:val="24"/>
        </w:rPr>
        <w:t>o deL 2022.</w:t>
      </w:r>
    </w:p>
    <w:p w:rsidR="00B32C7C" w:rsidRPr="00323D30" w:rsidRDefault="00B32C7C" w:rsidP="00323D30">
      <w:pPr>
        <w:tabs>
          <w:tab w:val="left" w:pos="8364"/>
        </w:tabs>
        <w:spacing w:after="0" w:line="360" w:lineRule="auto"/>
        <w:jc w:val="both"/>
        <w:rPr>
          <w:rFonts w:ascii="Times New Roman" w:eastAsia="Calibri" w:hAnsi="Times New Roman" w:cs="Times New Roman"/>
          <w:sz w:val="24"/>
          <w:szCs w:val="24"/>
        </w:rPr>
      </w:pPr>
    </w:p>
    <w:p w:rsidR="00C153B3" w:rsidRDefault="00C153B3" w:rsidP="00323D30">
      <w:pPr>
        <w:spacing w:after="0" w:line="360" w:lineRule="auto"/>
        <w:jc w:val="center"/>
        <w:rPr>
          <w:rFonts w:ascii="Times New Roman" w:eastAsia="Arial" w:hAnsi="Times New Roman" w:cs="Times New Roman"/>
          <w:b/>
          <w:sz w:val="24"/>
          <w:szCs w:val="24"/>
          <w:u w:val="single"/>
          <w:lang w:eastAsia="es-MX"/>
        </w:rPr>
      </w:pPr>
    </w:p>
    <w:p w:rsidR="00C153B3" w:rsidRDefault="00C153B3" w:rsidP="00323D30">
      <w:pPr>
        <w:spacing w:after="0" w:line="360" w:lineRule="auto"/>
        <w:jc w:val="center"/>
        <w:rPr>
          <w:rFonts w:ascii="Times New Roman" w:eastAsia="Arial" w:hAnsi="Times New Roman" w:cs="Times New Roman"/>
          <w:b/>
          <w:sz w:val="24"/>
          <w:szCs w:val="24"/>
          <w:u w:val="single"/>
          <w:lang w:eastAsia="es-MX"/>
        </w:rPr>
      </w:pPr>
    </w:p>
    <w:p w:rsidR="00B32C7C" w:rsidRPr="00323D30" w:rsidRDefault="00B32C7C" w:rsidP="00323D30">
      <w:pPr>
        <w:spacing w:after="0" w:line="360" w:lineRule="auto"/>
        <w:jc w:val="center"/>
        <w:rPr>
          <w:rFonts w:ascii="Times New Roman" w:eastAsia="Arial" w:hAnsi="Times New Roman" w:cs="Times New Roman"/>
          <w:b/>
          <w:sz w:val="24"/>
          <w:szCs w:val="24"/>
          <w:u w:val="single"/>
          <w:lang w:eastAsia="es-MX"/>
        </w:rPr>
      </w:pPr>
      <w:r w:rsidRPr="00323D30">
        <w:rPr>
          <w:rFonts w:ascii="Times New Roman" w:eastAsia="Arial" w:hAnsi="Times New Roman" w:cs="Times New Roman"/>
          <w:b/>
          <w:sz w:val="24"/>
          <w:szCs w:val="24"/>
          <w:u w:val="single"/>
          <w:lang w:eastAsia="es-MX"/>
        </w:rPr>
        <w:t>INTEGRANTES DE LA COMISIÓN DE MEDIO AMBIENTE</w:t>
      </w:r>
    </w:p>
    <w:p w:rsidR="00B32C7C" w:rsidRPr="00323D30" w:rsidRDefault="00B32C7C" w:rsidP="00323D30">
      <w:pPr>
        <w:tabs>
          <w:tab w:val="left" w:pos="8364"/>
        </w:tabs>
        <w:spacing w:after="0" w:line="360" w:lineRule="auto"/>
        <w:jc w:val="both"/>
        <w:rPr>
          <w:rFonts w:ascii="Times New Roman" w:eastAsia="Calibri" w:hAnsi="Times New Roman" w:cs="Times New Roman"/>
          <w:sz w:val="24"/>
          <w:szCs w:val="24"/>
        </w:rPr>
      </w:pPr>
    </w:p>
    <w:p w:rsidR="00B32C7C" w:rsidRPr="00323D30" w:rsidRDefault="00B32C7C" w:rsidP="00323D30">
      <w:pPr>
        <w:tabs>
          <w:tab w:val="left" w:pos="8364"/>
        </w:tabs>
        <w:spacing w:after="0" w:line="360" w:lineRule="auto"/>
        <w:jc w:val="both"/>
        <w:rPr>
          <w:rFonts w:ascii="Times New Roman" w:eastAsia="Calibri" w:hAnsi="Times New Roman" w:cs="Times New Roman"/>
          <w:sz w:val="24"/>
          <w:szCs w:val="24"/>
        </w:rPr>
      </w:pPr>
    </w:p>
    <w:p w:rsidR="00C153B3" w:rsidRDefault="00C153B3" w:rsidP="00C153B3">
      <w:pPr>
        <w:tabs>
          <w:tab w:val="left" w:pos="2445"/>
          <w:tab w:val="center" w:pos="4419"/>
        </w:tabs>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C153B3" w:rsidRDefault="00C153B3" w:rsidP="00C153B3">
      <w:pPr>
        <w:tabs>
          <w:tab w:val="left" w:pos="2445"/>
          <w:tab w:val="center" w:pos="4419"/>
        </w:tabs>
        <w:spacing w:after="0" w:line="360" w:lineRule="auto"/>
        <w:rPr>
          <w:rFonts w:ascii="Times New Roman" w:eastAsia="Calibri" w:hAnsi="Times New Roman" w:cs="Times New Roman"/>
          <w:b/>
          <w:sz w:val="24"/>
          <w:szCs w:val="24"/>
        </w:rPr>
      </w:pPr>
    </w:p>
    <w:p w:rsidR="00B32C7C" w:rsidRPr="00323D30" w:rsidRDefault="00C153B3" w:rsidP="00C153B3">
      <w:pPr>
        <w:tabs>
          <w:tab w:val="left" w:pos="2445"/>
          <w:tab w:val="center" w:pos="4419"/>
        </w:tabs>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B32C7C" w:rsidRPr="00323D30">
        <w:rPr>
          <w:rFonts w:ascii="Times New Roman" w:eastAsia="Calibri" w:hAnsi="Times New Roman" w:cs="Times New Roman"/>
          <w:b/>
          <w:sz w:val="24"/>
          <w:szCs w:val="24"/>
        </w:rPr>
        <w:t>JUAN MARTÍN NÚÑEZ MORÁN</w:t>
      </w:r>
    </w:p>
    <w:p w:rsidR="00B32C7C" w:rsidRPr="00323D30" w:rsidRDefault="00B32C7C" w:rsidP="00323D30">
      <w:pPr>
        <w:spacing w:after="0" w:line="360" w:lineRule="auto"/>
        <w:jc w:val="center"/>
        <w:rPr>
          <w:rFonts w:ascii="Times New Roman" w:eastAsia="Calibri" w:hAnsi="Times New Roman" w:cs="Times New Roman"/>
          <w:b/>
          <w:sz w:val="24"/>
          <w:szCs w:val="24"/>
        </w:rPr>
      </w:pPr>
      <w:r w:rsidRPr="00323D30">
        <w:rPr>
          <w:rFonts w:ascii="Times New Roman" w:eastAsia="Calibri" w:hAnsi="Times New Roman" w:cs="Times New Roman"/>
          <w:b/>
          <w:sz w:val="24"/>
          <w:szCs w:val="24"/>
        </w:rPr>
        <w:t xml:space="preserve">PRESIDENTE </w:t>
      </w:r>
    </w:p>
    <w:p w:rsidR="00B32C7C" w:rsidRPr="00323D30" w:rsidRDefault="00B32C7C" w:rsidP="00323D30">
      <w:pPr>
        <w:suppressAutoHyphens/>
        <w:spacing w:after="0" w:line="360" w:lineRule="auto"/>
        <w:jc w:val="center"/>
        <w:rPr>
          <w:rFonts w:ascii="Times New Roman" w:eastAsia="Arial" w:hAnsi="Times New Roman" w:cs="Times New Roman"/>
          <w:b/>
          <w:sz w:val="24"/>
          <w:szCs w:val="24"/>
          <w:lang w:val="es-ES" w:eastAsia="ar-SA"/>
        </w:rPr>
      </w:pPr>
    </w:p>
    <w:p w:rsidR="00B32C7C" w:rsidRPr="00323D30" w:rsidRDefault="00B32C7C" w:rsidP="00323D30">
      <w:pPr>
        <w:suppressAutoHyphens/>
        <w:spacing w:after="0" w:line="360" w:lineRule="auto"/>
        <w:jc w:val="center"/>
        <w:rPr>
          <w:rFonts w:ascii="Times New Roman" w:eastAsia="Arial" w:hAnsi="Times New Roman" w:cs="Times New Roman"/>
          <w:b/>
          <w:sz w:val="24"/>
          <w:szCs w:val="24"/>
          <w:lang w:val="es-ES" w:eastAsia="ar-SA"/>
        </w:rPr>
      </w:pPr>
    </w:p>
    <w:p w:rsidR="00B32C7C" w:rsidRDefault="00B32C7C"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Default="00C153B3"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Default="00C153B3"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Pr="00323D30" w:rsidRDefault="00C153B3" w:rsidP="00323D30">
      <w:pPr>
        <w:suppressAutoHyphens/>
        <w:spacing w:after="0" w:line="360" w:lineRule="auto"/>
        <w:jc w:val="center"/>
        <w:rPr>
          <w:rFonts w:ascii="Times New Roman" w:eastAsia="Arial" w:hAnsi="Times New Roman" w:cs="Times New Roman"/>
          <w:b/>
          <w:sz w:val="24"/>
          <w:szCs w:val="24"/>
          <w:lang w:val="es-ES" w:eastAsia="ar-SA"/>
        </w:rPr>
      </w:pPr>
    </w:p>
    <w:p w:rsidR="00B32C7C" w:rsidRPr="00323D30" w:rsidRDefault="00B32C7C" w:rsidP="00323D30">
      <w:pPr>
        <w:suppressAutoHyphens/>
        <w:spacing w:after="0" w:line="360" w:lineRule="auto"/>
        <w:jc w:val="center"/>
        <w:rPr>
          <w:rFonts w:ascii="Times New Roman" w:eastAsia="Arial" w:hAnsi="Times New Roman" w:cs="Times New Roman"/>
          <w:b/>
          <w:sz w:val="24"/>
          <w:szCs w:val="24"/>
          <w:lang w:val="es-ES" w:eastAsia="ar-SA"/>
        </w:rPr>
      </w:pPr>
      <w:r w:rsidRPr="00323D30">
        <w:rPr>
          <w:rFonts w:ascii="Times New Roman" w:eastAsia="Arial" w:hAnsi="Times New Roman" w:cs="Times New Roman"/>
          <w:b/>
          <w:sz w:val="24"/>
          <w:szCs w:val="24"/>
          <w:lang w:val="es-ES" w:eastAsia="ar-SA"/>
        </w:rPr>
        <w:t>JAEL CHAMÚ PONCE</w:t>
      </w:r>
    </w:p>
    <w:p w:rsidR="00B32C7C" w:rsidRPr="00323D30" w:rsidRDefault="00B32C7C" w:rsidP="00323D30">
      <w:pPr>
        <w:suppressAutoHyphens/>
        <w:spacing w:after="0" w:line="360" w:lineRule="auto"/>
        <w:jc w:val="center"/>
        <w:rPr>
          <w:rFonts w:ascii="Times New Roman" w:eastAsia="Arial" w:hAnsi="Times New Roman" w:cs="Times New Roman"/>
          <w:b/>
          <w:sz w:val="24"/>
          <w:szCs w:val="24"/>
          <w:lang w:val="es-ES" w:eastAsia="ar-SA"/>
        </w:rPr>
      </w:pPr>
      <w:r w:rsidRPr="00323D30">
        <w:rPr>
          <w:rFonts w:ascii="Times New Roman" w:eastAsia="Arial" w:hAnsi="Times New Roman" w:cs="Times New Roman"/>
          <w:b/>
          <w:sz w:val="24"/>
          <w:szCs w:val="24"/>
          <w:lang w:val="es-ES" w:eastAsia="ar-SA"/>
        </w:rPr>
        <w:t xml:space="preserve">VOCAL </w:t>
      </w:r>
    </w:p>
    <w:p w:rsidR="00B32C7C" w:rsidRPr="00323D30" w:rsidRDefault="00B32C7C" w:rsidP="00323D30">
      <w:pPr>
        <w:suppressAutoHyphens/>
        <w:spacing w:after="0" w:line="360" w:lineRule="auto"/>
        <w:jc w:val="center"/>
        <w:rPr>
          <w:rFonts w:ascii="Times New Roman" w:eastAsia="Arial" w:hAnsi="Times New Roman" w:cs="Times New Roman"/>
          <w:b/>
          <w:sz w:val="24"/>
          <w:szCs w:val="24"/>
          <w:lang w:val="es-ES" w:eastAsia="ar-SA"/>
        </w:rPr>
      </w:pPr>
    </w:p>
    <w:p w:rsidR="00B32C7C" w:rsidRDefault="00B32C7C"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Default="00C153B3"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Default="00C153B3"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Default="00C153B3" w:rsidP="00323D30">
      <w:pPr>
        <w:suppressAutoHyphens/>
        <w:spacing w:after="0" w:line="360" w:lineRule="auto"/>
        <w:jc w:val="center"/>
        <w:rPr>
          <w:rFonts w:ascii="Times New Roman" w:eastAsia="Arial" w:hAnsi="Times New Roman" w:cs="Times New Roman"/>
          <w:b/>
          <w:sz w:val="24"/>
          <w:szCs w:val="24"/>
          <w:lang w:val="es-ES" w:eastAsia="ar-SA"/>
        </w:rPr>
      </w:pPr>
    </w:p>
    <w:p w:rsidR="00C153B3" w:rsidRPr="00323D30" w:rsidRDefault="00C153B3" w:rsidP="00323D30">
      <w:pPr>
        <w:suppressAutoHyphens/>
        <w:spacing w:after="0" w:line="360" w:lineRule="auto"/>
        <w:jc w:val="center"/>
        <w:rPr>
          <w:rFonts w:ascii="Times New Roman" w:eastAsia="Arial" w:hAnsi="Times New Roman" w:cs="Times New Roman"/>
          <w:b/>
          <w:sz w:val="24"/>
          <w:szCs w:val="24"/>
          <w:lang w:val="es-ES" w:eastAsia="ar-SA"/>
        </w:rPr>
      </w:pPr>
      <w:bookmarkStart w:id="0" w:name="_GoBack"/>
      <w:bookmarkEnd w:id="0"/>
    </w:p>
    <w:p w:rsidR="00B32C7C" w:rsidRPr="00323D30" w:rsidRDefault="00B32C7C" w:rsidP="00323D30">
      <w:pPr>
        <w:suppressAutoHyphens/>
        <w:spacing w:after="0" w:line="360" w:lineRule="auto"/>
        <w:jc w:val="center"/>
        <w:rPr>
          <w:rFonts w:ascii="Times New Roman" w:eastAsia="Arial" w:hAnsi="Times New Roman" w:cs="Times New Roman"/>
          <w:b/>
          <w:sz w:val="24"/>
          <w:szCs w:val="24"/>
          <w:lang w:val="es-ES" w:eastAsia="ar-SA"/>
        </w:rPr>
      </w:pPr>
      <w:r w:rsidRPr="00323D30">
        <w:rPr>
          <w:rFonts w:ascii="Times New Roman" w:eastAsia="Arial" w:hAnsi="Times New Roman" w:cs="Times New Roman"/>
          <w:b/>
          <w:sz w:val="24"/>
          <w:szCs w:val="24"/>
          <w:lang w:val="es-ES" w:eastAsia="ar-SA"/>
        </w:rPr>
        <w:t>JOSE ALFREDO GAVIÑO HERNANDEZ</w:t>
      </w:r>
    </w:p>
    <w:p w:rsidR="004066A9" w:rsidRPr="00323D30" w:rsidRDefault="00B32C7C" w:rsidP="00323D30">
      <w:pPr>
        <w:spacing w:line="360" w:lineRule="auto"/>
        <w:jc w:val="center"/>
        <w:rPr>
          <w:rFonts w:ascii="Times New Roman" w:eastAsia="Calibri" w:hAnsi="Times New Roman" w:cs="Times New Roman"/>
          <w:sz w:val="24"/>
          <w:szCs w:val="24"/>
        </w:rPr>
      </w:pPr>
      <w:r w:rsidRPr="00323D30">
        <w:rPr>
          <w:rFonts w:ascii="Times New Roman" w:eastAsia="Arial" w:hAnsi="Times New Roman" w:cs="Times New Roman"/>
          <w:b/>
          <w:sz w:val="24"/>
          <w:szCs w:val="24"/>
          <w:lang w:val="es-ES" w:eastAsia="ar-SA"/>
        </w:rPr>
        <w:t>VOCAL</w:t>
      </w:r>
    </w:p>
    <w:sectPr w:rsidR="004066A9" w:rsidRPr="00323D3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C1" w:rsidRDefault="005B34C1" w:rsidP="00B32C7C">
      <w:pPr>
        <w:spacing w:after="0" w:line="240" w:lineRule="auto"/>
      </w:pPr>
      <w:r>
        <w:separator/>
      </w:r>
    </w:p>
  </w:endnote>
  <w:endnote w:type="continuationSeparator" w:id="0">
    <w:p w:rsidR="005B34C1" w:rsidRDefault="005B34C1"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B32C7C" w:rsidRDefault="00B32C7C" w:rsidP="00B32C7C">
            <w:pPr>
              <w:pStyle w:val="Piedepgina"/>
              <w:jc w:val="right"/>
              <w:rPr>
                <w:rFonts w:ascii="Times New Roman" w:hAnsi="Times New Roman" w:cs="Times New Roman"/>
              </w:rPr>
            </w:pPr>
          </w:p>
          <w:p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699F16A3" wp14:editId="17345B03">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rsidR="00B32C7C" w:rsidRDefault="00B32C7C">
            <w:pPr>
              <w:pStyle w:val="Piedepgina"/>
              <w:jc w:val="right"/>
              <w:rPr>
                <w:rFonts w:ascii="Times New Roman" w:hAnsi="Times New Roman" w:cs="Times New Roman"/>
              </w:rPr>
            </w:pPr>
          </w:p>
          <w:p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C1" w:rsidRDefault="005B34C1" w:rsidP="00B32C7C">
      <w:pPr>
        <w:spacing w:after="0" w:line="240" w:lineRule="auto"/>
      </w:pPr>
      <w:r>
        <w:separator/>
      </w:r>
    </w:p>
  </w:footnote>
  <w:footnote w:type="continuationSeparator" w:id="0">
    <w:p w:rsidR="005B34C1" w:rsidRDefault="005B34C1" w:rsidP="00B32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59264" behindDoc="1" locked="0" layoutInCell="1" hidden="0" allowOverlap="1" wp14:anchorId="03B7BCB4" wp14:editId="3ACEE5E9">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0288" behindDoc="0" locked="0" layoutInCell="1" allowOverlap="1" wp14:anchorId="2E56EF0B" wp14:editId="581D32D7">
              <wp:simplePos x="0" y="0"/>
              <wp:positionH relativeFrom="column">
                <wp:posOffset>834389</wp:posOffset>
              </wp:positionH>
              <wp:positionV relativeFrom="paragraph">
                <wp:posOffset>66675</wp:posOffset>
              </wp:positionV>
              <wp:extent cx="2867025" cy="847725"/>
              <wp:effectExtent l="0" t="0" r="9525" b="9525"/>
              <wp:wrapNone/>
              <wp:docPr id="3" name="3 Rectángulo"/>
              <wp:cNvGraphicFramePr/>
              <a:graphic xmlns:a="http://schemas.openxmlformats.org/drawingml/2006/main">
                <a:graphicData uri="http://schemas.microsoft.com/office/word/2010/wordprocessingShape">
                  <wps:wsp>
                    <wps:cNvSpPr/>
                    <wps:spPr>
                      <a:xfrm>
                        <a:off x="0" y="0"/>
                        <a:ext cx="2867025" cy="847725"/>
                      </a:xfrm>
                      <a:prstGeom prst="rect">
                        <a:avLst/>
                      </a:prstGeom>
                      <a:solidFill>
                        <a:sysClr val="window" lastClr="FFFFFF"/>
                      </a:solidFill>
                      <a:ln w="25400" cap="flat" cmpd="sng" algn="ctr">
                        <a:noFill/>
                        <a:prstDash val="solid"/>
                      </a:ln>
                      <a:effectLst/>
                    </wps:spPr>
                    <wps:txbx>
                      <w:txbxContent>
                        <w:p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Edilicia de Medio </w:t>
                          </w:r>
                          <w:r w:rsidRPr="00F20FCA">
                            <w:rPr>
                              <w:rFonts w:ascii="Times New Roman" w:hAnsi="Times New Roman"/>
                              <w:b/>
                              <w:color w:val="000000"/>
                              <w:sz w:val="24"/>
                              <w:szCs w:val="24"/>
                            </w:rPr>
                            <w:t>Ambiente</w:t>
                          </w:r>
                        </w:p>
                        <w:p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65.7pt;margin-top:5.25pt;width:225.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" fillcolor="window" stroked="f" strokeweight="2pt">
              <v:textbox>
                <w:txbxContent>
                  <w:p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Edilicia de Medio </w:t>
                    </w:r>
                    <w:r w:rsidRPr="00F20FCA">
                      <w:rPr>
                        <w:rFonts w:ascii="Times New Roman" w:hAnsi="Times New Roman"/>
                        <w:b/>
                        <w:color w:val="000000"/>
                        <w:sz w:val="24"/>
                        <w:szCs w:val="24"/>
                      </w:rPr>
                      <w:t>Ambiente</w:t>
                    </w:r>
                  </w:p>
                  <w:p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733444A2" wp14:editId="3739F596">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003D15">
      <w:rPr>
        <w:rFonts w:ascii="Times New Roman" w:hAnsi="Times New Roman" w:cs="Times New Roman"/>
        <w:b/>
        <w:color w:val="000000"/>
        <w:sz w:val="24"/>
        <w:szCs w:val="24"/>
      </w:rPr>
      <w:t>16 de Juni</w:t>
    </w:r>
    <w:r>
      <w:rPr>
        <w:rFonts w:ascii="Times New Roman" w:hAnsi="Times New Roman" w:cs="Times New Roman"/>
        <w:b/>
        <w:color w:val="000000"/>
        <w:sz w:val="24"/>
        <w:szCs w:val="24"/>
      </w:rPr>
      <w:t>o</w:t>
    </w:r>
    <w:r w:rsidRPr="00B32C7C">
      <w:rPr>
        <w:rFonts w:ascii="Times New Roman" w:hAnsi="Times New Roman" w:cs="Times New Roman"/>
        <w:b/>
        <w:color w:val="000000"/>
        <w:sz w:val="24"/>
        <w:szCs w:val="24"/>
      </w:rPr>
      <w:t xml:space="preserve">  del 2022.</w:t>
    </w:r>
  </w:p>
  <w:p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61312" behindDoc="0" locked="0" layoutInCell="1" allowOverlap="1" wp14:anchorId="1EC294CC" wp14:editId="29D32157">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4 Menos" o:spid="_x0000_s1026" style="position:absolute;margin-left:-82.05pt;margin-top:12.15pt;width:606.6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56"/>
    <w:rsid w:val="00003D15"/>
    <w:rsid w:val="0017504D"/>
    <w:rsid w:val="001F0370"/>
    <w:rsid w:val="00323D30"/>
    <w:rsid w:val="004066A9"/>
    <w:rsid w:val="005B34C1"/>
    <w:rsid w:val="00811356"/>
    <w:rsid w:val="009B290E"/>
    <w:rsid w:val="00B03640"/>
    <w:rsid w:val="00B20698"/>
    <w:rsid w:val="00B32C7C"/>
    <w:rsid w:val="00BC7097"/>
    <w:rsid w:val="00C153B3"/>
    <w:rsid w:val="00CA5F22"/>
    <w:rsid w:val="00D15D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Graciela Villanueva Rodriguez</cp:lastModifiedBy>
  <cp:revision>3</cp:revision>
  <dcterms:created xsi:type="dcterms:W3CDTF">2022-07-20T16:09:00Z</dcterms:created>
  <dcterms:modified xsi:type="dcterms:W3CDTF">2022-07-20T16:37:00Z</dcterms:modified>
</cp:coreProperties>
</file>