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E3D7BC6" wp14:editId="77C24267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:rsidR="00DE4262" w:rsidRPr="00D6460C" w:rsidRDefault="009D3F17" w:rsidP="009D3F17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Mayo</w:t>
      </w:r>
    </w:p>
    <w:p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346D7928" wp14:editId="66CDC114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79" w:rsidRDefault="000B5A79" w:rsidP="00DE4262">
      <w:pPr>
        <w:rPr>
          <w:sz w:val="30"/>
          <w:szCs w:val="30"/>
        </w:rPr>
      </w:pPr>
    </w:p>
    <w:p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4D30E7">
        <w:rPr>
          <w:rFonts w:ascii="Arial" w:hAnsi="Arial" w:cs="Arial"/>
          <w:b/>
          <w:sz w:val="30"/>
          <w:szCs w:val="30"/>
        </w:rPr>
        <w:t>MES DE 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9B6788" w:rsidRPr="006D5FC6" w:rsidRDefault="000F1C6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:rsidR="009B6788" w:rsidRPr="006D5FC6" w:rsidRDefault="00C72F20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apoyas a las y los adultos mayores</w:t>
            </w:r>
            <w:r w:rsidR="000F1C6F">
              <w:rPr>
                <w:rFonts w:ascii="Arial" w:hAnsi="Arial" w:cs="Arial"/>
                <w:b/>
                <w:sz w:val="18"/>
                <w:szCs w:val="18"/>
              </w:rPr>
              <w:t xml:space="preserve"> a través del programa “Queremos Cuidarte”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9B6788" w:rsidRPr="006D5FC6" w:rsidRDefault="000F1C6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8C38B9" w:rsidRPr="006D5FC6" w:rsidRDefault="000F1C6F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Anuncia Tlaquepaque convocatoria de la edición 45 del Premio Nacional de la Cerámica 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0F1C6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Presentan primera edición de la Expo Fabricantes y Emprendedores, EXFEJAL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9B6788" w:rsidRPr="006D5FC6" w:rsidRDefault="000F1C6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0F1C6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Mantiene operativo de clausura de anuncios espectaculares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9B6788" w:rsidRPr="006D5FC6" w:rsidRDefault="000F1C6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0F1C6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alista Tlaquepaque para la visita de las y los ciudadanos a los nueve panteones municipales con motivo del Día  de las Madres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alerta a la población a que tome las medidas necesarias ante la presencia de alacranes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apoyos del Programa “Te Queremos Jefa” a madres jefas de familia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Saldo blanco en panteones de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Comité Técnico de Sendero Seguro de la preparatoria número 22 en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Tlaquepaque con las capacitaciones de emprendimiento para las mujeres y entregó apoyos económicos a madres trabajadoras y padres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Inauguran 116 </w:t>
            </w:r>
            <w:r w:rsidR="00AB07CD">
              <w:rPr>
                <w:rFonts w:ascii="Arial" w:hAnsi="Arial" w:cs="Arial"/>
                <w:b/>
                <w:sz w:val="18"/>
                <w:szCs w:val="18"/>
              </w:rPr>
              <w:t>edición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“Expo Tlaquepaque” en el Centro Cultural “El Refugio”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4F596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 Tlaquepaque Foro</w:t>
            </w:r>
            <w:r w:rsidR="00AB07CD">
              <w:rPr>
                <w:rFonts w:ascii="Arial" w:hAnsi="Arial" w:cs="Arial"/>
                <w:b/>
                <w:sz w:val="18"/>
                <w:szCs w:val="18"/>
              </w:rPr>
              <w:t xml:space="preserve"> “Diálogos Metropolitanos: buenas prácticas y gobernanza”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AB07C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 Tlaquepaque el Turismo inclusivo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DD02CF" w:rsidRDefault="009E2ED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Arrancan operaciones Grupo Andrómeda y Grupos de búsqueda de personas desaparecidas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ED2263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E2ED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Tlaquepaque apoyo económicos a personas con discapacidad y escasos recursos, a través del programa “Te Queremos Familia”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E2ED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Implementa Tlaquepaque programa Sendero Seguro en la escuela preparatoria regional de Santa Anita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E2ED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continua visitando las diferentes colonias de municipio para acercar programas y servicios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Tlaquepaque Medalla al Mérito Docente “Francisco Silva Romero”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Tlaquepaque Plan Preventivo Temporal de Lluvias 2022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9B6788" w:rsidRDefault="00D360E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impulsa las habilidades de las niñas y los niños del municipio, a través del programa “Te Queremos con Talento”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continua rehabilitando espacios educativos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obras de rehabilitación y construcción en El Órgano y El Campesino, con inversión de casi un millón de pesos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más de 27 millones de pesos para rehabilitación del Mercado Juárez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 Tlaquepaque Feria del Caballo y el Tequila, FECAT 2022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9B6788" w:rsidRDefault="001246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6117AF">
              <w:rPr>
                <w:rFonts w:ascii="Arial" w:hAnsi="Arial" w:cs="Arial"/>
                <w:b/>
                <w:sz w:val="18"/>
                <w:szCs w:val="18"/>
              </w:rPr>
              <w:t>/05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31524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Continúan las reuniones de trabajo con SIAPA, Protección Civil y Bomberos del Estado ante la llegada del temporal de lluvias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9B6788" w:rsidRDefault="009B6788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:rsidR="009B6788" w:rsidRDefault="009B678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6788" w:rsidTr="009B6788">
        <w:tc>
          <w:tcPr>
            <w:tcW w:w="562" w:type="dxa"/>
          </w:tcPr>
          <w:p w:rsidR="009B6788" w:rsidRDefault="009B6788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9B6788" w:rsidRDefault="009B678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:rsidR="009B6788" w:rsidRDefault="009B678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E84A80" w:rsidRDefault="00E84A8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:rsidTr="00DE048B">
        <w:trPr>
          <w:trHeight w:val="601"/>
        </w:trPr>
        <w:tc>
          <w:tcPr>
            <w:tcW w:w="4069" w:type="dxa"/>
          </w:tcPr>
          <w:p w:rsidR="00A11A8A" w:rsidRDefault="00DE048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>DEL MES DE MAYO</w:t>
            </w:r>
            <w:bookmarkStart w:id="0" w:name="_GoBack"/>
            <w:bookmarkEnd w:id="0"/>
          </w:p>
        </w:tc>
        <w:tc>
          <w:tcPr>
            <w:tcW w:w="1596" w:type="dxa"/>
          </w:tcPr>
          <w:p w:rsidR="0098718D" w:rsidRDefault="002835DE" w:rsidP="002835D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1783"/>
        <w:gridCol w:w="511"/>
        <w:gridCol w:w="1378"/>
        <w:gridCol w:w="1341"/>
      </w:tblGrid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0"/>
            </w:tblGrid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0C5CE1" w:rsidP="002835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es-MX"/>
                    </w:rPr>
                    <w:t xml:space="preserve">ENTREVISTA POR </w:t>
                  </w:r>
                  <w:r w:rsidR="00CB6D39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es-MX"/>
                    </w:rPr>
                    <w:t xml:space="preserve">MEDIO DE COMUNICACIÓN 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 xml:space="preserve">91.9 FM 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          1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>QUIERO TV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      1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>QUIERO TV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      1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 xml:space="preserve">R. MUJER 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        1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 xml:space="preserve">NOTISISTEMA 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1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 xml:space="preserve">93.9 FM 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           1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 xml:space="preserve">820 AM 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            1</w:t>
                  </w:r>
                </w:p>
              </w:tc>
            </w:tr>
            <w:tr w:rsidR="002835DE" w:rsidRPr="002835DE" w:rsidTr="002835DE">
              <w:trPr>
                <w:trHeight w:val="389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835DE" w:rsidRPr="002835DE" w:rsidRDefault="002835DE" w:rsidP="002835D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2835DE">
                    <w:rPr>
                      <w:rFonts w:ascii="Calibri" w:eastAsia="Times New Roman" w:hAnsi="Calibri" w:cs="Calibri"/>
                      <w:lang w:eastAsia="es-MX"/>
                    </w:rPr>
                    <w:t>TWITTER</w:t>
                  </w: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                                                1</w:t>
                  </w:r>
                </w:p>
              </w:tc>
            </w:tr>
          </w:tbl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CF2421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</w:t>
      </w:r>
      <w:r w:rsidR="00CF2421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>N</w:t>
      </w:r>
      <w:r w:rsidR="00CF2421"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A04D66" w:rsidRDefault="009E2EDF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</w:tr>
      <w:tr w:rsidR="00A04D66" w:rsidTr="00A04D66">
        <w:trPr>
          <w:trHeight w:val="625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A04D66" w:rsidRDefault="009E2EDF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FC3539" w:rsidRDefault="009E2EDF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A04D66" w:rsidRDefault="009E2EDF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46</w:t>
            </w:r>
          </w:p>
        </w:tc>
      </w:tr>
    </w:tbl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="-29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</w:tblGrid>
      <w:tr w:rsidR="00D360E5" w:rsidTr="00D360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5" w:type="dxa"/>
          </w:tcPr>
          <w:p w:rsidR="00D360E5" w:rsidRDefault="00D360E5" w:rsidP="00D360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47</w:t>
            </w:r>
          </w:p>
        </w:tc>
      </w:tr>
    </w:tbl>
    <w:p w:rsidR="002835DE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360E5">
        <w:rPr>
          <w:rFonts w:ascii="Arial" w:hAnsi="Arial" w:cs="Arial"/>
          <w:b/>
          <w:sz w:val="30"/>
          <w:szCs w:val="30"/>
        </w:rPr>
        <w:t xml:space="preserve"> DEL MES DE MAYO</w:t>
      </w:r>
    </w:p>
    <w:p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634DA2" w:rsidRDefault="00634DA2" w:rsidP="00DE4262">
      <w:pPr>
        <w:jc w:val="center"/>
        <w:rPr>
          <w:rFonts w:ascii="Arial" w:hAnsi="Arial" w:cs="Arial"/>
          <w:sz w:val="36"/>
          <w:szCs w:val="36"/>
        </w:rPr>
      </w:pPr>
    </w:p>
    <w:p w:rsidR="00357D60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:rsidTr="00357D60">
        <w:trPr>
          <w:trHeight w:val="659"/>
        </w:trPr>
        <w:tc>
          <w:tcPr>
            <w:tcW w:w="4336" w:type="dxa"/>
          </w:tcPr>
          <w:p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D360E5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849</w:t>
            </w:r>
          </w:p>
        </w:tc>
      </w:tr>
      <w:tr w:rsidR="00357D60" w:rsidTr="00357D60">
        <w:trPr>
          <w:trHeight w:val="791"/>
        </w:trPr>
        <w:tc>
          <w:tcPr>
            <w:tcW w:w="4336" w:type="dxa"/>
          </w:tcPr>
          <w:p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D360E5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2,756</w:t>
            </w:r>
          </w:p>
        </w:tc>
      </w:tr>
    </w:tbl>
    <w:p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lastRenderedPageBreak/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E5547D" w:rsidRPr="00B57AA3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B57AA3" w:rsidRDefault="00B57AA3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B73054" w:rsidRDefault="00B73054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3"/>
      </w:tblGrid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3E66" w:rsidRPr="002F3E66" w:rsidRDefault="002F3E66" w:rsidP="002F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MAYO 2022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02-05-22 Entrega de apoyos programa QUEREMOS CUIDARTE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02-05-22 Festejo del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Día</w:t>
            </w: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del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niño</w:t>
            </w: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03-05-22 Carrera de las Crucitas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03-05-22 Rueda de prensa- Premio Nacional de la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Cerámica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04-05-22 Rueda de Prensa Expo de Fabricantes y Emprendedores EXFEJAL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04-05-22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Día</w:t>
            </w: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del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niño</w:t>
            </w: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- Parque Urbano- Fraccionamiento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Revolución</w:t>
            </w: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05-05-22 Yolanda Reynoso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05-05-22 Clausura de espectaculares- 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11-05-22 Hecho con AMOR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11-05-22 Jornada para construir espacios libres de violencias del IEPCJ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11-05-22 Toma de Protesta del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Comité</w:t>
            </w: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́ </w:t>
            </w:r>
            <w:r w:rsidR="009F2C26"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técnico</w:t>
            </w: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Seguridad ciudadana - Preparatoria 22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12-05-22 - Festejo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Día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MAdres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incidente Flor Amargo-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daños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vehicuos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por viga en mercado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Juárez</w:t>
            </w:r>
            <w:proofErr w:type="spellEnd"/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12-05-22 juntas aclaratorias-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́ de Adquisiciones</w:t>
            </w:r>
          </w:p>
        </w:tc>
      </w:tr>
      <w:tr w:rsidR="002F3E66" w:rsidRPr="002F3E66" w:rsidTr="002F3E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12-05-22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Turismo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12-05-22 TLAQUEPARTE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Braile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13-05-22 Foro Metropolitano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13-05-22 Tlaquepaque es turismo, es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inclusión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13-05-22 Visita estacionamiento Mercado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Juárez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14-05-22 Concierto Proyecto LIEL- 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 Mayo 2022 Comisaria entrega de chalecos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16-05-22 Entrega de chalecos antibalas y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entrrga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obras del edificio- Comisaria Seguridad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Pública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16-05-22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Planta Recicladora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Pet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Star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16-05-22 Visita a la Colonia la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Mezquitera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́ de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Adquicisiones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Proveeduria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17-05-22 Te Queremos Familia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19-05-22 Toma de protesta del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́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técnico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seguridad ciudadana Santa Anita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19-05-22 Visita a 2 pozos de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absorción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19-05-22 Visita a una obra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Ordinariadel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Consejo de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con el tema de Temporal de lluvia 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 xml:space="preserve">23-05-22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Solemne- Medalla al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Mérito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Docente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24-05-22 Rueda de prensa- Temporal de lluvias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adquicisiones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Proveeduria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25-05-22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galería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arte con el tema de los Derechos de los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Niños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las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Niñas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25-05-22 escuela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26-05-22 Entrega de obra- Escalinatas forjadas en Block y muro de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manpostería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piedra brasa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26-05-22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Obra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Impermeabilización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balizamiento de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áreas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comunes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27-05-22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27-05-22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Asuntos Metropolitanos</w:t>
            </w:r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27-05-22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Seguridad </w:t>
            </w:r>
            <w:proofErr w:type="spellStart"/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Pública</w:t>
            </w:r>
            <w:proofErr w:type="spellEnd"/>
          </w:p>
        </w:tc>
      </w:tr>
      <w:tr w:rsidR="002F3E66" w:rsidRPr="002F3E66" w:rsidTr="002F3E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3E66" w:rsidRPr="002F3E66" w:rsidRDefault="002F3E66" w:rsidP="002F3E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F3E6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30-05-22 Rueda de prensa - El Caballo y el Tequila</w:t>
            </w:r>
          </w:p>
        </w:tc>
      </w:tr>
    </w:tbl>
    <w:p w:rsidR="00DB1B82" w:rsidRDefault="00DB1B8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52104" w:rsidRDefault="00052104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52104" w:rsidRDefault="00052104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B1B82" w:rsidRDefault="00DB1B8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634DA2" w:rsidRDefault="00634DA2" w:rsidP="00B57AA3">
      <w:pPr>
        <w:pStyle w:val="Sinespaciad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 realizado</w:t>
      </w:r>
    </w:p>
    <w:p w:rsidR="00634DA2" w:rsidRDefault="00634DA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634DA2" w:rsidRDefault="00634DA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98718D" w:rsidRDefault="00DE4262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  <w:r w:rsidR="00E94C5A">
        <w:rPr>
          <w:rFonts w:ascii="Arial" w:hAnsi="Arial" w:cs="Arial"/>
          <w:b/>
          <w:sz w:val="30"/>
          <w:szCs w:val="30"/>
        </w:rPr>
        <w:t xml:space="preserve">  </w:t>
      </w:r>
      <w:r w:rsidR="002835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MAYO</w:t>
      </w:r>
    </w:p>
    <w:p w:rsidR="00B57AA3" w:rsidRDefault="00CD756C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DEL 2022</w:t>
      </w:r>
    </w:p>
    <w:p w:rsidR="002D6F80" w:rsidRDefault="002D6F80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2835DE" w:rsidRDefault="00E94C5A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1054"/>
        <w:gridCol w:w="1151"/>
        <w:gridCol w:w="1545"/>
        <w:gridCol w:w="737"/>
      </w:tblGrid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87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77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84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55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</w:tr>
      <w:tr w:rsidR="002835DE" w:rsidRPr="002835DE" w:rsidTr="002835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>EL INFORMADOR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DEBATE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R. MUJER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487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LAS NOTAS PUBLICADAS SON DE LAS DEPENDENCIAS COMO: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>DEPENDENCIA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>POSITIVAS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SERVICIOS MEDICOS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108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H. AYUNTAMIENTO DE TLQ.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102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SEGURIDAD PÚBLICA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186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ALCALDESA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SERVICIOS PUBLICOS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PROTECCION CIVIL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OBRAS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TURISMO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DESARROLLO ECONOMICO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COMUDE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PAVIMENTOS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487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Y LOS TEMAS MAS RELEVANTES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POSITIVA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lastRenderedPageBreak/>
              <w:t>SERVICIOS PUBLICOS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159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SEGURIDAD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192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FESTIBAL CABALLOS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EXPO FABRICANTES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ZMG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APOYOS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CARRERA CRUCITAS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CONVOCATORIA PREMIO CERAMICA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DIA MADRES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POLITICA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LINEA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EXPO MODA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OBRAS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LLUVIA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RECONOCIMIENTO A MAESTROS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PUEBLOS MAGICOS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EMPLEO EN TU COLONIA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OBRAS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TURISMO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U DE 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FIESTAS DE TLAQ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GALARDON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100 DIAS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CABILDO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DONACION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BACHES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COVID 19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POLITICA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BACHES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ITEI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CORTE SIAPA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835DE" w:rsidRPr="002835DE" w:rsidTr="002835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35DE" w:rsidRPr="002835DE" w:rsidRDefault="002835DE" w:rsidP="0028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835DE">
              <w:rPr>
                <w:rFonts w:ascii="Calibri" w:eastAsia="Times New Roman" w:hAnsi="Calibri" w:cs="Calibri"/>
                <w:lang w:eastAsia="es-MX"/>
              </w:rPr>
              <w:t>487</w:t>
            </w:r>
          </w:p>
        </w:tc>
      </w:tr>
    </w:tbl>
    <w:p w:rsidR="00BB4C1F" w:rsidRDefault="00BB4C1F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sectPr w:rsidR="00BB4C1F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0789B"/>
    <w:rsid w:val="00037752"/>
    <w:rsid w:val="00052104"/>
    <w:rsid w:val="00070DBB"/>
    <w:rsid w:val="000746E7"/>
    <w:rsid w:val="000A6BBD"/>
    <w:rsid w:val="000B288B"/>
    <w:rsid w:val="000B596C"/>
    <w:rsid w:val="000B5A79"/>
    <w:rsid w:val="000C5CE1"/>
    <w:rsid w:val="000E1757"/>
    <w:rsid w:val="000F1C6F"/>
    <w:rsid w:val="000F2F8D"/>
    <w:rsid w:val="000F69B0"/>
    <w:rsid w:val="00116023"/>
    <w:rsid w:val="001246A4"/>
    <w:rsid w:val="00124F42"/>
    <w:rsid w:val="001477CE"/>
    <w:rsid w:val="0017167A"/>
    <w:rsid w:val="00171E63"/>
    <w:rsid w:val="001B28B7"/>
    <w:rsid w:val="001B310C"/>
    <w:rsid w:val="001F481D"/>
    <w:rsid w:val="002073EC"/>
    <w:rsid w:val="00224F2F"/>
    <w:rsid w:val="002401CD"/>
    <w:rsid w:val="00245B96"/>
    <w:rsid w:val="00247CA7"/>
    <w:rsid w:val="002835DE"/>
    <w:rsid w:val="002A6E01"/>
    <w:rsid w:val="002D487D"/>
    <w:rsid w:val="002D4C7B"/>
    <w:rsid w:val="002D6F80"/>
    <w:rsid w:val="002F3E66"/>
    <w:rsid w:val="00315244"/>
    <w:rsid w:val="0032054B"/>
    <w:rsid w:val="00357D60"/>
    <w:rsid w:val="00373ABD"/>
    <w:rsid w:val="003B2B72"/>
    <w:rsid w:val="003C6BBF"/>
    <w:rsid w:val="003D1462"/>
    <w:rsid w:val="003F6E48"/>
    <w:rsid w:val="00442979"/>
    <w:rsid w:val="004932B4"/>
    <w:rsid w:val="00494EEE"/>
    <w:rsid w:val="004B0FD0"/>
    <w:rsid w:val="004C00A4"/>
    <w:rsid w:val="004C738C"/>
    <w:rsid w:val="004D30E7"/>
    <w:rsid w:val="004F4A38"/>
    <w:rsid w:val="004F5963"/>
    <w:rsid w:val="004F5F99"/>
    <w:rsid w:val="005B7763"/>
    <w:rsid w:val="005C1187"/>
    <w:rsid w:val="005E43B8"/>
    <w:rsid w:val="005F7135"/>
    <w:rsid w:val="006117AF"/>
    <w:rsid w:val="006141E4"/>
    <w:rsid w:val="00634DA2"/>
    <w:rsid w:val="0066506D"/>
    <w:rsid w:val="00673A4E"/>
    <w:rsid w:val="00676980"/>
    <w:rsid w:val="006A5D31"/>
    <w:rsid w:val="006B6BA2"/>
    <w:rsid w:val="006C2D8B"/>
    <w:rsid w:val="006D465C"/>
    <w:rsid w:val="006D5FC6"/>
    <w:rsid w:val="006F4243"/>
    <w:rsid w:val="006F7E22"/>
    <w:rsid w:val="00715749"/>
    <w:rsid w:val="007474B9"/>
    <w:rsid w:val="00783081"/>
    <w:rsid w:val="00795362"/>
    <w:rsid w:val="007A41E4"/>
    <w:rsid w:val="007F49D9"/>
    <w:rsid w:val="007F5390"/>
    <w:rsid w:val="00810153"/>
    <w:rsid w:val="00812861"/>
    <w:rsid w:val="00820656"/>
    <w:rsid w:val="00824DEB"/>
    <w:rsid w:val="00844906"/>
    <w:rsid w:val="008804EC"/>
    <w:rsid w:val="008A44C2"/>
    <w:rsid w:val="008C38B9"/>
    <w:rsid w:val="008D14FC"/>
    <w:rsid w:val="00901963"/>
    <w:rsid w:val="0090694C"/>
    <w:rsid w:val="00910AB5"/>
    <w:rsid w:val="00912501"/>
    <w:rsid w:val="009414D2"/>
    <w:rsid w:val="009704C0"/>
    <w:rsid w:val="009838A6"/>
    <w:rsid w:val="0098718D"/>
    <w:rsid w:val="00991BB4"/>
    <w:rsid w:val="009A0CD8"/>
    <w:rsid w:val="009A1B8C"/>
    <w:rsid w:val="009B6788"/>
    <w:rsid w:val="009D3F17"/>
    <w:rsid w:val="009E2EDF"/>
    <w:rsid w:val="009F2C26"/>
    <w:rsid w:val="00A04D66"/>
    <w:rsid w:val="00A11A8A"/>
    <w:rsid w:val="00A12D0A"/>
    <w:rsid w:val="00A21D9E"/>
    <w:rsid w:val="00A53764"/>
    <w:rsid w:val="00A64F1D"/>
    <w:rsid w:val="00A97F1D"/>
    <w:rsid w:val="00AA578C"/>
    <w:rsid w:val="00AB07CD"/>
    <w:rsid w:val="00AF76E7"/>
    <w:rsid w:val="00B01A06"/>
    <w:rsid w:val="00B16681"/>
    <w:rsid w:val="00B266A1"/>
    <w:rsid w:val="00B34B50"/>
    <w:rsid w:val="00B50A46"/>
    <w:rsid w:val="00B57AA3"/>
    <w:rsid w:val="00B73054"/>
    <w:rsid w:val="00B951A4"/>
    <w:rsid w:val="00BB4C1F"/>
    <w:rsid w:val="00BC428F"/>
    <w:rsid w:val="00BD6048"/>
    <w:rsid w:val="00BE4E06"/>
    <w:rsid w:val="00C72F20"/>
    <w:rsid w:val="00C92C1C"/>
    <w:rsid w:val="00CB6D39"/>
    <w:rsid w:val="00CC18A4"/>
    <w:rsid w:val="00CD71A8"/>
    <w:rsid w:val="00CD756C"/>
    <w:rsid w:val="00CF2421"/>
    <w:rsid w:val="00D05ED8"/>
    <w:rsid w:val="00D16AA2"/>
    <w:rsid w:val="00D360E5"/>
    <w:rsid w:val="00D6460C"/>
    <w:rsid w:val="00D704DF"/>
    <w:rsid w:val="00DB1B82"/>
    <w:rsid w:val="00DD02CF"/>
    <w:rsid w:val="00DD497A"/>
    <w:rsid w:val="00DE048B"/>
    <w:rsid w:val="00DE4262"/>
    <w:rsid w:val="00DF64DE"/>
    <w:rsid w:val="00E001C2"/>
    <w:rsid w:val="00E02816"/>
    <w:rsid w:val="00E315F5"/>
    <w:rsid w:val="00E5547D"/>
    <w:rsid w:val="00E76486"/>
    <w:rsid w:val="00E84A80"/>
    <w:rsid w:val="00E94C5A"/>
    <w:rsid w:val="00EB7FF1"/>
    <w:rsid w:val="00ED2263"/>
    <w:rsid w:val="00F20783"/>
    <w:rsid w:val="00F575CB"/>
    <w:rsid w:val="00F75ED0"/>
    <w:rsid w:val="00F9312E"/>
    <w:rsid w:val="00FB1E86"/>
    <w:rsid w:val="00FB74B9"/>
    <w:rsid w:val="00FC3539"/>
    <w:rsid w:val="00FC7CAD"/>
    <w:rsid w:val="00FD133E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90FC-8466-46BA-BE5F-A8F673EA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14169</TotalTime>
  <Pages>9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106</cp:revision>
  <dcterms:created xsi:type="dcterms:W3CDTF">2021-08-24T15:51:00Z</dcterms:created>
  <dcterms:modified xsi:type="dcterms:W3CDTF">2022-06-06T17:57:00Z</dcterms:modified>
</cp:coreProperties>
</file>