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A2" w:rsidRDefault="00BE35A2" w:rsidP="00BE35A2">
      <w:pPr>
        <w:pStyle w:val="Sinespaciado"/>
        <w:rPr>
          <w:rFonts w:ascii="Agency FB" w:hAnsi="Agency FB"/>
          <w:b/>
          <w:i/>
          <w:sz w:val="32"/>
          <w:szCs w:val="32"/>
        </w:rPr>
      </w:pPr>
      <w:r w:rsidRPr="00A301DD">
        <w:rPr>
          <w:rFonts w:ascii="Agency FB" w:hAnsi="Agency FB"/>
          <w:b/>
          <w:i/>
          <w:sz w:val="32"/>
          <w:szCs w:val="32"/>
        </w:rPr>
        <w:t xml:space="preserve">En San Pedro Tlaquepaque, Jalisco, siendo las 10:11 diez horas con once minutos del día 26 veintiséis de Mayo del 2022 dos mil veintidós, se llevó a cabo la </w:t>
      </w:r>
    </w:p>
    <w:p w:rsidR="00BE35A2" w:rsidRPr="00103446" w:rsidRDefault="00BE35A2" w:rsidP="00BE35A2">
      <w:pPr>
        <w:pStyle w:val="Sinespaciado"/>
        <w:jc w:val="center"/>
        <w:rPr>
          <w:rFonts w:ascii="Agency FB" w:hAnsi="Agency FB"/>
          <w:b/>
          <w:i/>
          <w:sz w:val="40"/>
          <w:szCs w:val="40"/>
          <w:u w:val="single"/>
        </w:rPr>
      </w:pPr>
      <w:r w:rsidRPr="00103446">
        <w:rPr>
          <w:rFonts w:ascii="Agency FB" w:hAnsi="Agency FB"/>
          <w:b/>
          <w:i/>
          <w:sz w:val="40"/>
          <w:szCs w:val="40"/>
          <w:u w:val="single"/>
        </w:rPr>
        <w:t>Quinta Sesión de la Comisión Edilicia de Calles y Calzadas.</w:t>
      </w: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REGIDOR PRESIDENTE:</w:t>
      </w:r>
      <w:r w:rsidRPr="00A301DD">
        <w:rPr>
          <w:rFonts w:ascii="Agency FB" w:hAnsi="Agency FB"/>
          <w:sz w:val="28"/>
          <w:szCs w:val="28"/>
        </w:rPr>
        <w:t xml:space="preserve"> BUENOS DIAS, COMPAÑERA REGIDORA, COMPAÑEROS REGIDORES Y  DEMAS SERVIDORES PUBLICOS QUE NOS ACOMPAÑAN, SIENDO LAS  10:11 DIEZ HORAS CON ONCE MINUTOS, DEL DIA 26  DE MAYO  DEL PRESENTE AÑO Y ENCONTRANDONOS REUNIDOS EN LA SALA DE JUNTAS DEL AREA DE REGIDORES,</w:t>
      </w:r>
      <w:r>
        <w:rPr>
          <w:rFonts w:ascii="Agency FB" w:hAnsi="Agency FB"/>
          <w:sz w:val="28"/>
          <w:szCs w:val="28"/>
        </w:rPr>
        <w:t xml:space="preserve"> DA</w:t>
      </w:r>
      <w:r w:rsidRPr="00A301DD">
        <w:rPr>
          <w:rFonts w:ascii="Agency FB" w:hAnsi="Agency FB"/>
          <w:sz w:val="28"/>
          <w:szCs w:val="28"/>
        </w:rPr>
        <w:t>MOS INICIO A ESTA QUINTA  SESIÓN DE LA COMISION EDILICIA DE CALLES Y CALZADAS.</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b/>
          <w:sz w:val="28"/>
          <w:szCs w:val="28"/>
          <w:u w:val="single"/>
        </w:rPr>
      </w:pPr>
      <w:r w:rsidRPr="00A301DD">
        <w:rPr>
          <w:rFonts w:ascii="Agency FB" w:hAnsi="Agency FB"/>
          <w:b/>
          <w:sz w:val="28"/>
          <w:szCs w:val="28"/>
          <w:u w:val="single"/>
        </w:rPr>
        <w:t>PRIMER PUNTO: LISTA DE ASISTENCIA</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EN ESTOS MOMENTOS PROCESO A REALIZAR EL PASE DE LISTA DE ASISTENCIA  PARA EFECTOS DE VERIFICAR SI EXISTE EL QUORUM LEGAL PARA SESIONAR.</w:t>
      </w:r>
      <w:r w:rsidRPr="00A301DD">
        <w:rPr>
          <w:rFonts w:ascii="Agency FB" w:hAnsi="Agency FB"/>
          <w:b/>
          <w:sz w:val="28"/>
          <w:szCs w:val="28"/>
        </w:rPr>
        <w:t xml:space="preserve"> </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b/>
          <w:sz w:val="28"/>
          <w:szCs w:val="28"/>
        </w:rPr>
      </w:pPr>
      <w:r w:rsidRPr="00A301DD">
        <w:rPr>
          <w:rFonts w:ascii="Agency FB" w:hAnsi="Agency FB"/>
          <w:sz w:val="28"/>
          <w:szCs w:val="28"/>
        </w:rPr>
        <w:t xml:space="preserve">REGIDORA VOCAL, FERNANDA JANETH MARTINEZ NUÑEZ.  </w:t>
      </w:r>
      <w:r w:rsidRPr="00A301DD">
        <w:rPr>
          <w:rFonts w:ascii="Agency FB" w:hAnsi="Agency FB"/>
          <w:b/>
          <w:sz w:val="28"/>
          <w:szCs w:val="28"/>
        </w:rPr>
        <w:t>PRESENTE</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 xml:space="preserve">REGIDOR VOCAL, MTRO. ALBERTO MALDONADO CHAVARIN. JUSTIFICANTE </w:t>
      </w: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 xml:space="preserve">REGIDOR PRESIDENTE: </w:t>
      </w:r>
      <w:r w:rsidRPr="00A301DD">
        <w:rPr>
          <w:rFonts w:ascii="Agency FB" w:hAnsi="Agency FB"/>
          <w:sz w:val="28"/>
          <w:szCs w:val="28"/>
        </w:rPr>
        <w:t xml:space="preserve">HAGO DEL CONOCIMIENTO QUE RECIBI OFICIO ELECTRONICO No.  90, DONDE SOLICITA EL REGIDOR ALBERTO MALDONADO CHAVARIN, QUE POR MOTIVOS DE SALUD  Y REVISIÓN POSTQUIRURGICA NO PODRA ASISTIR A ESTA SESIÓN.  </w:t>
      </w:r>
    </w:p>
    <w:p w:rsidR="00BE35A2" w:rsidRPr="00A301DD" w:rsidRDefault="00BE35A2" w:rsidP="00BE35A2">
      <w:pPr>
        <w:pStyle w:val="Sinespaciado"/>
        <w:rPr>
          <w:rFonts w:ascii="Agency FB" w:hAnsi="Agency FB"/>
          <w:b/>
          <w:sz w:val="28"/>
          <w:szCs w:val="28"/>
        </w:rPr>
      </w:pPr>
      <w:r w:rsidRPr="00A301DD">
        <w:rPr>
          <w:rFonts w:ascii="Agency FB" w:hAnsi="Agency FB"/>
          <w:sz w:val="28"/>
          <w:szCs w:val="28"/>
        </w:rPr>
        <w:t xml:space="preserve">REGIDOR VOCAL, DR. ROBERTO GERARDO ALBARRAN MAGAÑA. </w:t>
      </w:r>
      <w:r w:rsidRPr="00A301DD">
        <w:rPr>
          <w:rFonts w:ascii="Agency FB" w:hAnsi="Agency FB"/>
          <w:b/>
          <w:sz w:val="28"/>
          <w:szCs w:val="28"/>
        </w:rPr>
        <w:t>PRESENTE</w:t>
      </w:r>
    </w:p>
    <w:p w:rsidR="00BE35A2" w:rsidRPr="00A301DD" w:rsidRDefault="00BE35A2" w:rsidP="00BE35A2">
      <w:pPr>
        <w:pStyle w:val="Sinespaciado"/>
        <w:rPr>
          <w:rFonts w:ascii="Agency FB" w:hAnsi="Agency FB"/>
          <w:b/>
          <w:sz w:val="28"/>
          <w:szCs w:val="28"/>
        </w:rPr>
      </w:pPr>
      <w:r w:rsidRPr="00A301DD">
        <w:rPr>
          <w:rFonts w:ascii="Agency FB" w:hAnsi="Agency FB"/>
          <w:sz w:val="28"/>
          <w:szCs w:val="28"/>
        </w:rPr>
        <w:t xml:space="preserve">REGIDOR VOCAL, JOSE ALFREDO GAVIÑO  HERNANDEZ. </w:t>
      </w:r>
      <w:r w:rsidRPr="00A301DD">
        <w:rPr>
          <w:rFonts w:ascii="Agency FB" w:hAnsi="Agency FB"/>
          <w:b/>
          <w:sz w:val="28"/>
          <w:szCs w:val="28"/>
        </w:rPr>
        <w:t>PRESENTE</w:t>
      </w:r>
    </w:p>
    <w:p w:rsidR="00BE35A2" w:rsidRPr="00A301DD" w:rsidRDefault="00BE35A2" w:rsidP="00BE35A2">
      <w:pPr>
        <w:pStyle w:val="Sinespaciado"/>
        <w:rPr>
          <w:rFonts w:ascii="Agency FB" w:hAnsi="Agency FB"/>
          <w:b/>
          <w:sz w:val="28"/>
          <w:szCs w:val="28"/>
        </w:rPr>
      </w:pPr>
      <w:r w:rsidRPr="00A301DD">
        <w:rPr>
          <w:rFonts w:ascii="Agency FB" w:hAnsi="Agency FB"/>
          <w:sz w:val="28"/>
          <w:szCs w:val="28"/>
        </w:rPr>
        <w:t xml:space="preserve">REGIDOR PRESIDENTE, DR. JOSE ROBERTO GARCÍA CASTILLO. </w:t>
      </w:r>
      <w:r w:rsidRPr="00A301DD">
        <w:rPr>
          <w:rFonts w:ascii="Agency FB" w:hAnsi="Agency FB"/>
          <w:b/>
          <w:sz w:val="28"/>
          <w:szCs w:val="28"/>
        </w:rPr>
        <w:t>PRESENTE</w:t>
      </w:r>
    </w:p>
    <w:p w:rsidR="00BE35A2" w:rsidRPr="00A301DD" w:rsidRDefault="00BE35A2" w:rsidP="00BE35A2">
      <w:pPr>
        <w:pStyle w:val="Sinespaciado"/>
        <w:rPr>
          <w:rFonts w:ascii="Agency FB" w:hAnsi="Agency FB"/>
          <w:noProof/>
          <w:sz w:val="28"/>
          <w:szCs w:val="28"/>
          <w:lang w:eastAsia="es-MX"/>
        </w:rPr>
      </w:pP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 xml:space="preserve">ENCONTRANDOSE PRESENTE 4 (CUATRO) REGIDORES VOCALES INTEGRANTES DE LA COMISIÓN EDILICIA DE CALLES Y CALZADAS, POR LO QUE CONFORME AL ARTICULO 90 DEL REGLAMENTO DEL GOBIERNO Y </w:t>
      </w:r>
      <w:r w:rsidRPr="00A301DD">
        <w:rPr>
          <w:rFonts w:ascii="Agency FB" w:hAnsi="Agency FB"/>
          <w:sz w:val="28"/>
          <w:szCs w:val="28"/>
        </w:rPr>
        <w:lastRenderedPageBreak/>
        <w:t>DE LA ADMINISTRACIÓN PÚBLICA DEL AYUNTAMIENTO CONSITITUCIONAL DE</w:t>
      </w:r>
      <w:r>
        <w:rPr>
          <w:rFonts w:ascii="Agency FB" w:hAnsi="Agency FB"/>
          <w:sz w:val="28"/>
          <w:szCs w:val="28"/>
        </w:rPr>
        <w:t xml:space="preserve"> SAN PEDRO TLAQUEPAQUE, DECLARO</w:t>
      </w:r>
      <w:r w:rsidRPr="00A301DD">
        <w:rPr>
          <w:rFonts w:ascii="Agency FB" w:hAnsi="Agency FB"/>
          <w:sz w:val="28"/>
          <w:szCs w:val="28"/>
        </w:rPr>
        <w:t xml:space="preserve"> QUE EXISTE EL QUORUM LEGAL PARA SESIONAR. </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PARA CONTINUAR CON LA SESIÓN, LES PROPONGO EL ORDEN DEL DIA, DE CONFORMIDAD A LA CONVOCATORIA REALIZADA:</w:t>
      </w:r>
    </w:p>
    <w:p w:rsidR="00BE35A2" w:rsidRPr="00A301DD" w:rsidRDefault="00BE35A2" w:rsidP="00BE35A2">
      <w:pPr>
        <w:pStyle w:val="Sinespaciado"/>
        <w:jc w:val="center"/>
        <w:rPr>
          <w:rFonts w:ascii="Agency FB" w:hAnsi="Agency FB"/>
          <w:b/>
          <w:sz w:val="28"/>
          <w:szCs w:val="28"/>
        </w:rPr>
      </w:pPr>
      <w:r w:rsidRPr="00A301DD">
        <w:rPr>
          <w:rFonts w:ascii="Agency FB" w:hAnsi="Agency FB"/>
          <w:b/>
          <w:sz w:val="28"/>
          <w:szCs w:val="28"/>
        </w:rPr>
        <w:t>ORDEN DEL DIA:</w:t>
      </w:r>
    </w:p>
    <w:p w:rsidR="00BE35A2" w:rsidRPr="00A301DD" w:rsidRDefault="00BE35A2" w:rsidP="00BE35A2">
      <w:pPr>
        <w:pStyle w:val="Sinespaciado"/>
        <w:jc w:val="left"/>
        <w:rPr>
          <w:rFonts w:ascii="Agency FB" w:hAnsi="Agency FB"/>
          <w:sz w:val="28"/>
          <w:szCs w:val="28"/>
        </w:rPr>
      </w:pPr>
    </w:p>
    <w:p w:rsidR="00BE35A2" w:rsidRPr="00A301DD" w:rsidRDefault="00BE35A2" w:rsidP="00BE35A2">
      <w:pPr>
        <w:pStyle w:val="Sinespaciado"/>
        <w:jc w:val="left"/>
        <w:rPr>
          <w:rFonts w:ascii="Agency FB" w:hAnsi="Agency FB"/>
          <w:sz w:val="28"/>
          <w:szCs w:val="28"/>
        </w:rPr>
      </w:pPr>
      <w:r w:rsidRPr="00A301DD">
        <w:rPr>
          <w:rFonts w:ascii="Agency FB" w:hAnsi="Agency FB"/>
          <w:b/>
          <w:sz w:val="28"/>
          <w:szCs w:val="28"/>
        </w:rPr>
        <w:t>PRIMERO.-</w:t>
      </w:r>
      <w:r w:rsidRPr="00A301DD">
        <w:rPr>
          <w:rFonts w:ascii="Agency FB" w:hAnsi="Agency FB"/>
          <w:sz w:val="28"/>
          <w:szCs w:val="28"/>
        </w:rPr>
        <w:t xml:space="preserve"> LISTA DE ASISTENCIA Y  VERIFICACIÓN DEL QUORUM LEGAL.</w:t>
      </w:r>
    </w:p>
    <w:p w:rsidR="00BE35A2" w:rsidRPr="00A301DD" w:rsidRDefault="00BE35A2" w:rsidP="00BE35A2">
      <w:pPr>
        <w:pStyle w:val="Sinespaciado"/>
        <w:jc w:val="left"/>
        <w:rPr>
          <w:rFonts w:ascii="Agency FB" w:hAnsi="Agency FB"/>
          <w:sz w:val="28"/>
          <w:szCs w:val="28"/>
        </w:rPr>
      </w:pPr>
      <w:r w:rsidRPr="00A301DD">
        <w:rPr>
          <w:rFonts w:ascii="Agency FB" w:hAnsi="Agency FB"/>
          <w:b/>
          <w:sz w:val="28"/>
          <w:szCs w:val="28"/>
        </w:rPr>
        <w:t>SEGUNDO.</w:t>
      </w:r>
      <w:r w:rsidRPr="00A301DD">
        <w:rPr>
          <w:rFonts w:ascii="Agency FB" w:hAnsi="Agency FB"/>
          <w:sz w:val="28"/>
          <w:szCs w:val="28"/>
        </w:rPr>
        <w:t>- LECTURA Y APROBACIÓN DEL ORDEN DEL DIA.</w:t>
      </w:r>
    </w:p>
    <w:p w:rsidR="00BE35A2" w:rsidRPr="00A301DD" w:rsidRDefault="00BE35A2" w:rsidP="00BE35A2">
      <w:pPr>
        <w:pStyle w:val="Sinespaciado"/>
        <w:jc w:val="left"/>
        <w:rPr>
          <w:rFonts w:ascii="Agency FB" w:hAnsi="Agency FB"/>
          <w:sz w:val="28"/>
          <w:szCs w:val="28"/>
        </w:rPr>
      </w:pPr>
      <w:r w:rsidRPr="00A301DD">
        <w:rPr>
          <w:rFonts w:ascii="Agency FB" w:hAnsi="Agency FB"/>
          <w:b/>
          <w:sz w:val="28"/>
          <w:szCs w:val="28"/>
        </w:rPr>
        <w:t>TERCERO.</w:t>
      </w:r>
      <w:r w:rsidRPr="00A301DD">
        <w:rPr>
          <w:rFonts w:ascii="Agency FB" w:hAnsi="Agency FB"/>
          <w:sz w:val="28"/>
          <w:szCs w:val="28"/>
        </w:rPr>
        <w:t xml:space="preserve">- </w:t>
      </w:r>
      <w:r>
        <w:rPr>
          <w:rFonts w:ascii="Agency FB" w:hAnsi="Agency FB"/>
          <w:b/>
          <w:sz w:val="28"/>
          <w:szCs w:val="28"/>
        </w:rPr>
        <w:t>CONCLUSIÓ</w:t>
      </w:r>
      <w:r w:rsidRPr="00A301DD">
        <w:rPr>
          <w:rFonts w:ascii="Agency FB" w:hAnsi="Agency FB"/>
          <w:b/>
          <w:sz w:val="28"/>
          <w:szCs w:val="28"/>
        </w:rPr>
        <w:t xml:space="preserve">N SOBRE EL TURNO A COMISIÓN ENVIADO POR  LA SECRETARIA GENERAL. </w:t>
      </w:r>
    </w:p>
    <w:p w:rsidR="00BE35A2" w:rsidRPr="00A301DD" w:rsidRDefault="00BE35A2" w:rsidP="00BE35A2">
      <w:pPr>
        <w:pStyle w:val="Sinespaciado"/>
        <w:jc w:val="left"/>
        <w:rPr>
          <w:rFonts w:ascii="Agency FB" w:hAnsi="Agency FB"/>
          <w:sz w:val="28"/>
          <w:szCs w:val="28"/>
        </w:rPr>
      </w:pPr>
      <w:r w:rsidRPr="00A301DD">
        <w:rPr>
          <w:rFonts w:ascii="Agency FB" w:hAnsi="Agency FB"/>
          <w:b/>
          <w:sz w:val="28"/>
          <w:szCs w:val="28"/>
        </w:rPr>
        <w:t>CUARTO.</w:t>
      </w:r>
      <w:r w:rsidRPr="00A301DD">
        <w:rPr>
          <w:rFonts w:ascii="Agency FB" w:hAnsi="Agency FB"/>
          <w:sz w:val="28"/>
          <w:szCs w:val="28"/>
        </w:rPr>
        <w:t>- ASUNTOS GENERALES</w:t>
      </w:r>
    </w:p>
    <w:p w:rsidR="00BE35A2" w:rsidRPr="00A301DD" w:rsidRDefault="00BE35A2" w:rsidP="00BE35A2">
      <w:pPr>
        <w:pStyle w:val="Sinespaciado"/>
        <w:jc w:val="left"/>
        <w:rPr>
          <w:rFonts w:ascii="Agency FB" w:hAnsi="Agency FB"/>
          <w:sz w:val="28"/>
          <w:szCs w:val="28"/>
        </w:rPr>
      </w:pPr>
      <w:r w:rsidRPr="00A301DD">
        <w:rPr>
          <w:rFonts w:ascii="Agency FB" w:hAnsi="Agency FB"/>
          <w:b/>
          <w:sz w:val="28"/>
          <w:szCs w:val="28"/>
        </w:rPr>
        <w:t>QUINTO.-</w:t>
      </w:r>
      <w:r w:rsidRPr="00A301DD">
        <w:rPr>
          <w:rFonts w:ascii="Agency FB" w:hAnsi="Agency FB"/>
          <w:sz w:val="28"/>
          <w:szCs w:val="28"/>
        </w:rPr>
        <w:t xml:space="preserve"> CLAUSURA DE LA SESIÓN.</w:t>
      </w:r>
    </w:p>
    <w:p w:rsidR="00BE35A2" w:rsidRPr="00A301DD" w:rsidRDefault="00BE35A2" w:rsidP="00BE35A2">
      <w:pPr>
        <w:pStyle w:val="Sinespaciado"/>
        <w:jc w:val="left"/>
        <w:rPr>
          <w:rFonts w:ascii="Agency FB" w:hAnsi="Agency FB"/>
          <w:sz w:val="28"/>
          <w:szCs w:val="28"/>
        </w:rPr>
      </w:pPr>
    </w:p>
    <w:p w:rsidR="00BE35A2" w:rsidRPr="00A301DD" w:rsidRDefault="00BE35A2" w:rsidP="00BE35A2">
      <w:pPr>
        <w:pStyle w:val="Sinespaciado"/>
        <w:jc w:val="left"/>
        <w:rPr>
          <w:rFonts w:ascii="Agency FB" w:hAnsi="Agency FB"/>
          <w:b/>
          <w:sz w:val="28"/>
          <w:szCs w:val="28"/>
          <w:u w:val="single"/>
        </w:rPr>
      </w:pPr>
      <w:r>
        <w:rPr>
          <w:rFonts w:ascii="Agency FB" w:hAnsi="Agency FB"/>
          <w:b/>
          <w:sz w:val="28"/>
          <w:szCs w:val="28"/>
          <w:u w:val="single"/>
        </w:rPr>
        <w:t>SEGUNDO PUNTO: LECTURA Y APRO</w:t>
      </w:r>
      <w:r w:rsidRPr="00A301DD">
        <w:rPr>
          <w:rFonts w:ascii="Agency FB" w:hAnsi="Agency FB"/>
          <w:b/>
          <w:sz w:val="28"/>
          <w:szCs w:val="28"/>
          <w:u w:val="single"/>
        </w:rPr>
        <w:t>BACIÓN DEL ORDEN DEL DÍA.</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QUEDA A CONSIDERACIÓN DE</w:t>
      </w:r>
      <w:r>
        <w:rPr>
          <w:rFonts w:ascii="Agency FB" w:hAnsi="Agency FB"/>
          <w:sz w:val="28"/>
          <w:szCs w:val="28"/>
        </w:rPr>
        <w:t xml:space="preserve"> LOS INTEGRANTES DE LA COMISIÓN, </w:t>
      </w:r>
      <w:r w:rsidRPr="00A301DD">
        <w:rPr>
          <w:rFonts w:ascii="Agency FB" w:hAnsi="Agency FB"/>
          <w:sz w:val="28"/>
          <w:szCs w:val="28"/>
        </w:rPr>
        <w:t>LA ORDEN DIA PROPUESTA PARA ESTA SESIÓN, DE NO HABER INCONVENIENTE ALGUNO, PREGUNTO A MIS COMPAÑEROS REGIDORES SI ES DE APROBARSE,</w:t>
      </w:r>
      <w:r w:rsidRPr="00A301DD">
        <w:rPr>
          <w:rFonts w:ascii="Agency FB" w:hAnsi="Agency FB"/>
          <w:b/>
          <w:sz w:val="28"/>
          <w:szCs w:val="28"/>
        </w:rPr>
        <w:t xml:space="preserve"> </w:t>
      </w:r>
      <w:r w:rsidRPr="00A301DD">
        <w:rPr>
          <w:rFonts w:ascii="Agency FB" w:hAnsi="Agency FB"/>
          <w:sz w:val="28"/>
          <w:szCs w:val="28"/>
        </w:rPr>
        <w:t xml:space="preserve"> LO MANIFIESTEN LEVANTANDO SU MANO. </w:t>
      </w:r>
      <w:r w:rsidRPr="00A301DD">
        <w:rPr>
          <w:rFonts w:ascii="Agency FB" w:hAnsi="Agency FB"/>
          <w:b/>
          <w:sz w:val="28"/>
          <w:szCs w:val="28"/>
        </w:rPr>
        <w:t>APROBADA POR UNANIMIDAD</w:t>
      </w:r>
    </w:p>
    <w:p w:rsidR="00BE35A2" w:rsidRPr="00A301DD" w:rsidRDefault="00BE35A2" w:rsidP="00BE35A2">
      <w:pPr>
        <w:pStyle w:val="Sinespaciado"/>
        <w:rPr>
          <w:rFonts w:ascii="Agency FB" w:hAnsi="Agency FB"/>
          <w:b/>
          <w:sz w:val="28"/>
          <w:szCs w:val="28"/>
        </w:rPr>
      </w:pPr>
    </w:p>
    <w:p w:rsidR="00BE35A2" w:rsidRPr="00A301DD" w:rsidRDefault="00BE35A2" w:rsidP="00BE35A2">
      <w:pPr>
        <w:pStyle w:val="Sinespaciado"/>
        <w:rPr>
          <w:rFonts w:ascii="Agency FB" w:hAnsi="Agency FB"/>
          <w:sz w:val="28"/>
          <w:szCs w:val="28"/>
          <w:u w:val="single"/>
        </w:rPr>
      </w:pPr>
      <w:r w:rsidRPr="00A301DD">
        <w:rPr>
          <w:rFonts w:ascii="Agency FB" w:hAnsi="Agency FB"/>
          <w:b/>
          <w:sz w:val="28"/>
          <w:szCs w:val="28"/>
          <w:u w:val="single"/>
        </w:rPr>
        <w:t>TERCERO.- CONCLUSIÓN SOBRE  EL TURNO A COMISIÓN ENVIADO POR  LA SECRETARIA GENERAL</w:t>
      </w:r>
      <w:r w:rsidRPr="00A301DD">
        <w:rPr>
          <w:rFonts w:ascii="Agency FB" w:hAnsi="Agency FB"/>
          <w:sz w:val="28"/>
          <w:szCs w:val="28"/>
          <w:u w:val="single"/>
        </w:rPr>
        <w:t>.</w:t>
      </w:r>
    </w:p>
    <w:p w:rsidR="00BE35A2" w:rsidRDefault="00BE35A2" w:rsidP="00BE35A2">
      <w:pPr>
        <w:pStyle w:val="Sinespaciado"/>
        <w:rPr>
          <w:rFonts w:ascii="Agency FB" w:hAnsi="Agency FB"/>
          <w:sz w:val="28"/>
          <w:szCs w:val="28"/>
        </w:rPr>
      </w:pPr>
      <w:r w:rsidRPr="00A301DD">
        <w:rPr>
          <w:rFonts w:ascii="Agency FB" w:hAnsi="Agency FB"/>
          <w:sz w:val="28"/>
          <w:szCs w:val="28"/>
        </w:rPr>
        <w:t xml:space="preserve">EN LA CUARTA SESIÓN ORDINARIA DE LA COMISIÓN EDILICIA DE CALLES Y CALZADAS, CELEBRADA EL 29 DE ABRIL DEL AÑO EN CURSO,  TUVE A BIEN DAR A CONOCER EL TURNO </w:t>
      </w:r>
      <w:r w:rsidRPr="00A301DD">
        <w:rPr>
          <w:rFonts w:ascii="Agency FB" w:hAnsi="Agency FB"/>
          <w:b/>
          <w:sz w:val="28"/>
          <w:szCs w:val="28"/>
        </w:rPr>
        <w:t>No. 0083/2022</w:t>
      </w:r>
      <w:r>
        <w:rPr>
          <w:rFonts w:ascii="Agency FB" w:hAnsi="Agency FB"/>
          <w:sz w:val="28"/>
          <w:szCs w:val="28"/>
        </w:rPr>
        <w:t xml:space="preserve">  ENVIADO</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POR LA SECRETARIA DEL AYUNTAMIENTO, SOBRE LA INICIATIVA APROBADA A FAVOR DE LA REGIDORA FERNANDA JANETH MARTINEZ NUÑEZ, AQUÍ PRESENTE.</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ind w:left="-142"/>
        <w:rPr>
          <w:rFonts w:ascii="Agency FB" w:hAnsi="Agency FB"/>
          <w:b/>
          <w:noProof/>
          <w:sz w:val="28"/>
          <w:szCs w:val="28"/>
          <w:lang w:eastAsia="es-MX"/>
        </w:rPr>
      </w:pPr>
      <w:r w:rsidRPr="00A301DD">
        <w:rPr>
          <w:rFonts w:ascii="Agency FB" w:hAnsi="Agency FB"/>
          <w:sz w:val="28"/>
          <w:szCs w:val="28"/>
        </w:rPr>
        <w:lastRenderedPageBreak/>
        <w:t xml:space="preserve">EN  ESA MISMA SESIÓN LA COMISIÓN EDILICIA DE CALLES Y CALZADAS EMITIO EL SIGUIENTE ACUERDO: </w:t>
      </w:r>
      <w:r w:rsidRPr="00A301DD">
        <w:rPr>
          <w:rFonts w:ascii="Agency FB" w:hAnsi="Agency FB"/>
          <w:b/>
          <w:sz w:val="28"/>
          <w:szCs w:val="28"/>
        </w:rPr>
        <w:t>SE GIREN LOS OFICIOS A LAS DEPENDENCIAS DE MAQUINARIA PESAD</w:t>
      </w:r>
      <w:r>
        <w:rPr>
          <w:rFonts w:ascii="Agency FB" w:hAnsi="Agency FB"/>
          <w:b/>
          <w:sz w:val="28"/>
          <w:szCs w:val="28"/>
        </w:rPr>
        <w:t>A</w:t>
      </w:r>
      <w:r w:rsidRPr="00A301DD">
        <w:rPr>
          <w:rFonts w:ascii="Agency FB" w:hAnsi="Agency FB"/>
          <w:b/>
          <w:sz w:val="28"/>
          <w:szCs w:val="28"/>
        </w:rPr>
        <w:t>, ASEO PÚBLICO, ASI COMO A LA DIRECCIÓN DE GESTIÓN INTEGRAL DEL TERRITORIO</w:t>
      </w:r>
      <w:r>
        <w:rPr>
          <w:rFonts w:ascii="Agency FB" w:hAnsi="Agency FB"/>
          <w:b/>
          <w:sz w:val="28"/>
          <w:szCs w:val="28"/>
        </w:rPr>
        <w:t>,</w:t>
      </w:r>
      <w:r w:rsidRPr="00A301DD">
        <w:rPr>
          <w:rFonts w:ascii="Agency FB" w:hAnsi="Agency FB"/>
          <w:b/>
          <w:sz w:val="28"/>
          <w:szCs w:val="28"/>
        </w:rPr>
        <w:t xml:space="preserve"> PARA QUE REALICEN LOS TRABAJOS QUE A CADA CORRESPONDA. </w:t>
      </w:r>
    </w:p>
    <w:p w:rsidR="00BE35A2" w:rsidRDefault="00BE35A2" w:rsidP="00BE35A2">
      <w:pPr>
        <w:pStyle w:val="Sinespaciado"/>
        <w:ind w:left="-142"/>
        <w:rPr>
          <w:rFonts w:ascii="Agency FB" w:hAnsi="Agency FB"/>
          <w:b/>
          <w:noProof/>
          <w:sz w:val="28"/>
          <w:szCs w:val="28"/>
          <w:lang w:eastAsia="es-MX"/>
        </w:rPr>
      </w:pPr>
      <w:r w:rsidRPr="00A301DD">
        <w:rPr>
          <w:rFonts w:ascii="Agency FB" w:hAnsi="Agency FB"/>
          <w:sz w:val="28"/>
          <w:szCs w:val="28"/>
        </w:rPr>
        <w:t>PARA LLEVAR A CABO EL REACONDICIONAMIENTO DE LA CALLE LAURO, ZARAGOZA, JOEL Y MARIA, UBICADAS EN LA COLONIA EL TAPATIO Y LA CALLE LAS VIAS, DESDE CALLE FLOR DE ESPINO HASTA CALLE MAGNOLIA, UBICADAS EN LA COLONIA EL ORGANO, SAN PEDRO TLAQUEPAQUE, JALISCO</w:t>
      </w:r>
      <w:r w:rsidRPr="00A301DD">
        <w:rPr>
          <w:rFonts w:ascii="Agency FB" w:hAnsi="Agency FB"/>
          <w:b/>
          <w:sz w:val="28"/>
          <w:szCs w:val="28"/>
        </w:rPr>
        <w:t>.</w:t>
      </w:r>
    </w:p>
    <w:p w:rsidR="00BE35A2" w:rsidRDefault="00BE35A2" w:rsidP="00BE35A2">
      <w:pPr>
        <w:pStyle w:val="Sinespaciado"/>
        <w:ind w:left="-142"/>
        <w:rPr>
          <w:rFonts w:ascii="Agency FB" w:hAnsi="Agency FB"/>
          <w:sz w:val="28"/>
          <w:szCs w:val="28"/>
        </w:rPr>
      </w:pPr>
    </w:p>
    <w:p w:rsidR="00BE35A2" w:rsidRPr="00A301DD" w:rsidRDefault="00BE35A2" w:rsidP="00BE35A2">
      <w:pPr>
        <w:pStyle w:val="Sinespaciado"/>
        <w:ind w:left="-142"/>
        <w:rPr>
          <w:rFonts w:ascii="Agency FB" w:hAnsi="Agency FB"/>
          <w:b/>
          <w:noProof/>
          <w:sz w:val="28"/>
          <w:szCs w:val="28"/>
          <w:lang w:eastAsia="es-MX"/>
        </w:rPr>
      </w:pPr>
      <w:r w:rsidRPr="00A301DD">
        <w:rPr>
          <w:rFonts w:ascii="Agency FB" w:hAnsi="Agency FB"/>
          <w:sz w:val="28"/>
          <w:szCs w:val="28"/>
        </w:rPr>
        <w:t>POR LO QUE ESTA REGIDURIA A MI CARGO</w:t>
      </w:r>
      <w:r>
        <w:rPr>
          <w:rFonts w:ascii="Agency FB" w:hAnsi="Agency FB"/>
          <w:sz w:val="28"/>
          <w:szCs w:val="28"/>
        </w:rPr>
        <w:t>,</w:t>
      </w:r>
      <w:r w:rsidRPr="00A301DD">
        <w:rPr>
          <w:rFonts w:ascii="Agency FB" w:hAnsi="Agency FB"/>
          <w:sz w:val="28"/>
          <w:szCs w:val="28"/>
        </w:rPr>
        <w:t xml:space="preserve"> GIRO UN OFICIO DIRIGIDO AL ARQ. RICARDO ROBLES GOMEZ, COORDINADOR GENERAL DE GESTION INTEGRAL DE LA CIUDAD, CON COPIA A LAS DEPENDENCIAS INCLUIDAS, ASÍ MISMO CON FECHA 18 DE MAYO DEL PRESENTE, SE ENVIO  UNA INVITACIÓN PERSONALIZADA A LAS DIFERENTES  DEPENDENCIAS, PARA QUE ASISTIERAN A ESTA 5TA. SESIÓN DE LA COMISIÓN EDILICIA DE CALLES Y CALZADAS Y REALICEN UN PEQUEÑO INFORME PORMENORIZADO DE LOS TRABAJOS QUE LLEVO A CABO  EL DEPARTAMENTO A SU CARGO.</w:t>
      </w:r>
    </w:p>
    <w:p w:rsidR="00BE35A2" w:rsidRPr="00A301DD" w:rsidRDefault="00BE35A2" w:rsidP="00BE35A2">
      <w:pPr>
        <w:pStyle w:val="Sinespaciado"/>
        <w:jc w:val="left"/>
        <w:rPr>
          <w:rFonts w:ascii="Agency FB" w:hAnsi="Agency F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 xml:space="preserve">POR LO QUE LE CEDO EL USO DE LA VOZ </w:t>
      </w:r>
      <w:r>
        <w:rPr>
          <w:rFonts w:ascii="Agency FB" w:hAnsi="Agency FB"/>
          <w:sz w:val="28"/>
          <w:szCs w:val="28"/>
        </w:rPr>
        <w:t>.</w:t>
      </w:r>
      <w:r w:rsidRPr="00A301DD">
        <w:rPr>
          <w:rFonts w:ascii="Agency FB" w:hAnsi="Agency FB"/>
          <w:sz w:val="28"/>
          <w:szCs w:val="28"/>
        </w:rPr>
        <w:t>AL:</w:t>
      </w: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 xml:space="preserve">ARQ. JUAN ANTONIO  NARANJO </w:t>
      </w:r>
      <w:r>
        <w:rPr>
          <w:rFonts w:ascii="Agency FB" w:hAnsi="Agency FB"/>
          <w:b/>
          <w:sz w:val="28"/>
          <w:szCs w:val="28"/>
        </w:rPr>
        <w:t>ROMO</w:t>
      </w:r>
      <w:r w:rsidRPr="00A301DD">
        <w:rPr>
          <w:rFonts w:ascii="Agency FB" w:hAnsi="Agency FB"/>
          <w:b/>
          <w:sz w:val="28"/>
          <w:szCs w:val="28"/>
        </w:rPr>
        <w:t xml:space="preserve">: </w:t>
      </w:r>
      <w:r w:rsidRPr="00A301DD">
        <w:rPr>
          <w:rFonts w:ascii="Agency FB" w:hAnsi="Agency FB"/>
          <w:sz w:val="28"/>
          <w:szCs w:val="28"/>
        </w:rPr>
        <w:t>BUENO YO, TENEMOS DESDE LA  COORDINACION UN TRABAJO QUE SE ESTA REALIZANDO INCLUSIVE DESDE EL AÑO PASADO CON RESPECTO A ESTE TEMA, EN EL CUAL NO SOLO INVOLUCRA ESTOS CRUCEROS Y ESTAS CALLES, SI NO TODOS LOS QUE VAN POR LAS VIAS DEL TREN, DE NUESTRA PARTE Y EN COORDINACION CON MOVILIDAD ESTAMOS TRABAJANDO TODO LO CORRESPONDIENTE CON LOS CRUCEROS PORQUE SI USTEDES  SABEN EL DERECHO DE VIA,  TODO LO QUE VIENE SIENDO VIAS DEL TREN TIENE UN DERECHO DE VIA DE UNOS  15 METROS DEPEND</w:t>
      </w:r>
      <w:r>
        <w:rPr>
          <w:rFonts w:ascii="Agency FB" w:hAnsi="Agency FB"/>
          <w:sz w:val="28"/>
          <w:szCs w:val="28"/>
        </w:rPr>
        <w:t>I</w:t>
      </w:r>
      <w:r w:rsidRPr="00A301DD">
        <w:rPr>
          <w:rFonts w:ascii="Agency FB" w:hAnsi="Agency FB"/>
          <w:sz w:val="28"/>
          <w:szCs w:val="28"/>
        </w:rPr>
        <w:t xml:space="preserve">ENDO LA TOPOGRAFIA Y ESO SE DETERMINA POR LA SECRETARIA DE COMUNICACIÓN Y TRANSPORTE ESE ES UN PROCESO QUE ESTAMOS VALIDANDO CON ELLOS YA QUE LAS INTERVENCIONES EN LOS CRUCEROS DEBEN SER SUPERVISADAS, AVALADAS Y A VECES HASTA EJECUTADAS Y AUTORIZADAS POR ELLOS MISMOS SIN EMBARGO TENEMOS DOS CALLES QUE NO SON CRUCEROS QUE </w:t>
      </w:r>
      <w:r w:rsidRPr="00A301DD">
        <w:rPr>
          <w:rFonts w:ascii="Agency FB" w:hAnsi="Agency FB"/>
          <w:sz w:val="28"/>
          <w:szCs w:val="28"/>
        </w:rPr>
        <w:lastRenderedPageBreak/>
        <w:t>SON COLINDANTES Y ESAS CALLES ESTAMOS TAMBIEN REVISANDO CON LA DIRECCION DE DESARROLLO URBANO PARA DETERMINAR SI ESTAN DENTRO O FUERA DEL DERECHO DE VIA EN ESTOS CASOS, PORQUE DEPENDE EXCLUSIVAMENTE DE LAS CONDICIONES DE TOPOGRAFIA ETC, TAMBIEN HAY UN TEMA EL DE LA LINEA 4 QUE ABARCA UN TRAMO IMPORTANTE DE TLAQUEPAQUE Y ELLOS TENEMOS PENDIENTE RECIBIR EL PROYECTO COMPLETO YA QUE NOS COMENTABAN MEDIANTE OFICIO QUE EN LA LINEA 4 SE VAN INTERVENIR 2 PASOS DE DESNIVEL Y 13 PASOS A NIVEL DE LOS CUALES ALGUNO DE ESTOS QUE CAEN EN EL MUNICIPIO TIENEN QUE VER CON EL ORGANO Y EL TAPATIO ENTONCES ESTAMOS EN ESPERA DE ESA DOCUMENTACION, DE MI PARTE DEL ESPACIO PUBLICO QUE NOS DEDICAMOS AL PROYECTO ESTAMOS YA PROGRAMADOS YA CON EL LEVANTAMIENTO SOBRE TODO PARA LAS CALLES QUE NO IMPLICAN LOS CRUCEROS DEBIDO DE QUE HAY POSIBLEMENTE PODRIAMOS GENERAR LOS PROYECTOS  Y LOS PRESUPUESTO PARA NOSOTROS HACER LA INTERVENCION CON PREVIA AUTORIZACION DE LA SECRETARIA .</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BUENO DE MI PARTE ES LA UNICA INFORMACION QUE TENGO Y ESTOY AQUÍ PARA RESPONDER ALGUNA DUDA QUE PUEDA SURGIR.</w:t>
      </w:r>
    </w:p>
    <w:p w:rsidR="00BE35A2" w:rsidRDefault="00BE35A2" w:rsidP="00BE35A2">
      <w:pPr>
        <w:pStyle w:val="Sinespaciado"/>
        <w:rPr>
          <w:rFonts w:ascii="Agency FB" w:hAnsi="Agency FB"/>
          <w: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REGIDOR PRESIDENTE:</w:t>
      </w:r>
      <w:r w:rsidRPr="00A301DD">
        <w:rPr>
          <w:rFonts w:ascii="Agency FB" w:hAnsi="Agency FB"/>
          <w:sz w:val="28"/>
          <w:szCs w:val="28"/>
        </w:rPr>
        <w:t xml:space="preserve"> ALGUIEN DESEA MANIFESTAR ALGO.</w:t>
      </w: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REGIDOR VOCAL, JOSE ALFREDO GAVIÑO HERNANDEZ</w:t>
      </w:r>
      <w:r w:rsidRPr="00A301DD">
        <w:rPr>
          <w:rFonts w:ascii="Agency FB" w:hAnsi="Agency FB"/>
          <w:sz w:val="28"/>
          <w:szCs w:val="28"/>
        </w:rPr>
        <w:t>.- FELICITARTE POR BRINDAR ESTA INFORMACIÓN AQUÍ A LA COMISIÓN Y PUES MUCHAS GRACIAS.</w:t>
      </w:r>
    </w:p>
    <w:p w:rsidR="00BE35A2" w:rsidRPr="00A301DD" w:rsidRDefault="00BE35A2" w:rsidP="00BE35A2">
      <w:pPr>
        <w:jc w:val="both"/>
        <w:rPr>
          <w:rFonts w:ascii="Agency FB" w:hAnsi="Agency FB" w:cs="Arial"/>
          <w: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 xml:space="preserve">REGIDOR PRESIDENTE.- </w:t>
      </w:r>
      <w:r w:rsidRPr="00A301DD">
        <w:rPr>
          <w:rFonts w:ascii="Agency FB" w:hAnsi="Agency FB"/>
          <w:sz w:val="28"/>
          <w:szCs w:val="28"/>
        </w:rPr>
        <w:t>SE HIZO LA INVITACION TAMBIEN A SR. JESUS ADRIAN FLORES RENTERIA, JEFE DEL DEPARTAMENTO DE MAQUINARIA PESADA Y NOS AVISO EL DIA DE AYER QUE VENDRIA EN SU LUGAR EL SR. HECTOR HERNANDEZ, PERO AL PARECER NO ACUDIO.</w:t>
      </w: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 xml:space="preserve">REGIDOR PRESIDENTE.- </w:t>
      </w:r>
      <w:r w:rsidRPr="00A301DD">
        <w:rPr>
          <w:rFonts w:ascii="Agency FB" w:hAnsi="Agency FB"/>
          <w:sz w:val="28"/>
          <w:szCs w:val="28"/>
        </w:rPr>
        <w:t>DOY LECTURA AL OFICIO DE LA ARQ. CARMEN  SUSANA ALCOCER LUA, DIRECTORA DE GESTIÓN INTEGRAL DEL TERRITORIO, YA QUE POR MOTIVOS DE ANGENDA  NO PODIA ACUDIR A ESTA SESIÓN Y MANIFIESTA HABER DADO CUMPLIMIENTO A LO SOLICITADO.</w:t>
      </w:r>
    </w:p>
    <w:p w:rsidR="00BE35A2" w:rsidRPr="00A301DD" w:rsidRDefault="00BE35A2" w:rsidP="00BE35A2">
      <w:pPr>
        <w:pStyle w:val="Sinespaciado"/>
        <w:rPr>
          <w:rFonts w:ascii="Agency FB" w:hAnsi="Agency FB"/>
          <w:b/>
          <w:i/>
          <w:sz w:val="28"/>
          <w:szCs w:val="28"/>
        </w:rPr>
      </w:pPr>
      <w:r w:rsidRPr="00A301DD">
        <w:rPr>
          <w:rFonts w:ascii="Agency FB" w:hAnsi="Agency FB"/>
          <w:b/>
          <w:i/>
          <w:sz w:val="28"/>
          <w:szCs w:val="28"/>
        </w:rPr>
        <w:lastRenderedPageBreak/>
        <w:t xml:space="preserve">“EN RELACIÓN A SUS </w:t>
      </w:r>
      <w:r>
        <w:rPr>
          <w:rFonts w:ascii="Agency FB" w:hAnsi="Agency FB"/>
          <w:b/>
          <w:i/>
          <w:sz w:val="28"/>
          <w:szCs w:val="28"/>
        </w:rPr>
        <w:t xml:space="preserve">OFICIOS </w:t>
      </w:r>
      <w:r w:rsidRPr="00A301DD">
        <w:rPr>
          <w:rFonts w:ascii="Agency FB" w:hAnsi="Agency FB"/>
          <w:b/>
          <w:i/>
          <w:sz w:val="28"/>
          <w:szCs w:val="28"/>
        </w:rPr>
        <w:t xml:space="preserve">MOR/JRGC/087/2022 Y MOR/JRGC/080/2022, SOLICITANDO OPINIÓN TÉCNICA REFERENTE AL PUNTO DE ACUEDO No. 0083/2022, INICIATIVA PRESENTADA PARA EL REACONDICIOAMIENTO DE LAS CALLES, LAURO, ZARAGOZA, JOEL Y MARIA, UBICADAS EN LA </w:t>
      </w:r>
      <w:r>
        <w:rPr>
          <w:rFonts w:ascii="Agency FB" w:hAnsi="Agency FB"/>
          <w:b/>
          <w:i/>
          <w:sz w:val="28"/>
          <w:szCs w:val="28"/>
        </w:rPr>
        <w:t>COLONIA EL TAPATIO Y LA CALLE L</w:t>
      </w:r>
      <w:r w:rsidRPr="00A301DD">
        <w:rPr>
          <w:rFonts w:ascii="Agency FB" w:hAnsi="Agency FB"/>
          <w:b/>
          <w:i/>
          <w:sz w:val="28"/>
          <w:szCs w:val="28"/>
        </w:rPr>
        <w:t>AS VIAS DESDE LA CALLE FLOR DE ESPINO HASTA CALLE MAGNOLIA EN LA COLONIA ELL ÓRGANO, LE  INFORMO LO SIGUIENTE:</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DERIVADO DEL ANÁLISIS DEL OFICIO Y LA UBICACIÓN DESCRITA PARA LAS CALLES LAURO, ZARAGOZA, JOEL Y MARIA DE LA COLONIA EL TAPATIO, HAGO DE SU CONOCIMIENTO QUE ESTAS SE ENCUENTRAN DENTRO DEL PLAN PARCIAL DE DESARROLLO URBANO TLQ-2.2 “LAS JUNTAS”-EL TAPATIO, CERCANAS A UNA VÍA DE FERROCARRIL; DE LA MISMA MANERA LAS CALLES LAS VIAS, DESDE LA CALLE FLOR DE ESPINO HASTA CALLE MAGNOLIA EN LA COLONIA EL ÓRGANO, SE ENCUENTRAN CLASIFICADAS DE LA SIGUIENTE MANERA:</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POR LO QUE EN ESTE MOMENTO HAGO ENTREGA A CADA VOCAL DE LA COMISIÓN, COPIA DE LA OPINIÓN TECNICA  CON MAPAS, QUE ME HIZO LLEGAR LA ARQ.  CARMEN SUSANA ALCOCER LÚA.</w:t>
      </w:r>
    </w:p>
    <w:p w:rsidR="00BE35A2"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NO HABIENDO MAS INTERVENCIONES SE PROCEDE A PASAR AL SIGUIENTE PUNTO;</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b/>
          <w:sz w:val="28"/>
          <w:szCs w:val="28"/>
        </w:rPr>
      </w:pPr>
      <w:r w:rsidRPr="00A301DD">
        <w:rPr>
          <w:rFonts w:ascii="Agency FB" w:hAnsi="Agency FB"/>
          <w:b/>
          <w:sz w:val="28"/>
          <w:szCs w:val="28"/>
        </w:rPr>
        <w:t>CUARTO PUNTO: ASUNTOS GENERALES:</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LES PREGUNTO A MIS COMPAÑEROS REGIDORES INTEGRANTES DE LA COMISIÓN O ALGUN INVITADO A ESTA SESIÓN, SI DESEAN HACER USO DE LA VOZ.</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 xml:space="preserve">ARQ. JUAN ANTONIO NARANJO </w:t>
      </w:r>
      <w:r>
        <w:rPr>
          <w:rFonts w:ascii="Agency FB" w:hAnsi="Agency FB"/>
          <w:b/>
          <w:sz w:val="28"/>
          <w:szCs w:val="28"/>
        </w:rPr>
        <w:t>ROMO</w:t>
      </w:r>
      <w:r w:rsidRPr="00A301DD">
        <w:rPr>
          <w:rFonts w:ascii="Agency FB" w:hAnsi="Agency FB"/>
          <w:b/>
          <w:sz w:val="28"/>
          <w:szCs w:val="28"/>
        </w:rPr>
        <w:t>.</w:t>
      </w:r>
      <w:r w:rsidRPr="00A301DD">
        <w:rPr>
          <w:rFonts w:ascii="Agency FB" w:hAnsi="Agency FB"/>
          <w:sz w:val="28"/>
          <w:szCs w:val="28"/>
        </w:rPr>
        <w:t xml:space="preserve">- YO QUISIERA COMENTARLES SI BIEN ESA ES LA DETERMINACION QUE ESTA MARCADA, SI BIEN SON JURISDICCION DE LA SECRETARIA DE FERROMEX, ESTE TAMBIEN ELLOS ESTAN OBLIGADOS A QUE ESTE EN BUENAS CONDICIONES POR MOTIVOS DE SEGURIDAD DEL TREN, ENTONCES NOSOTROS ESTAMOS DANDO SEGUIMIENTO HACIENDO LO POSIBLE PARA QUE ESO SE INTERVENGA Y EN DADO CASO DE REQUERIR ALGUN PROYECTO DE NUESTRA PARTE Y QUE DEBA SER AUTORIZADO PRO ELLOS ES LO QUE ESTAMOS TRABAJANDO LA VIAVILIDAD, A PESAR DE </w:t>
      </w:r>
      <w:r w:rsidRPr="00A301DD">
        <w:rPr>
          <w:rFonts w:ascii="Agency FB" w:hAnsi="Agency FB"/>
          <w:sz w:val="28"/>
          <w:szCs w:val="28"/>
        </w:rPr>
        <w:lastRenderedPageBreak/>
        <w:t>QUE EL PLAN ES LO QUE ESTA PROHIBIDO QUE NOSOTROS INTERVENGAMOS AHÍ PERO SI ESTAMOS FACULTADOS A DARLE UN SEGUMIENTO Y GESTIONARLO Y CLARO DARLE SOLUCION, DESDE LA COORDINACION, ESTAMOS TRABAJANDO JUNTO CON MOVILIDAD EN DARLE UN SEGUIMIENTO A ESTO Y CLARO ESTA AGARRADO DE VARIOS TEMAS PERO BUENO SI BIEN NOSOTROS NO PODEMOS IR Y EJECUTAR UNA OBRA, PODEMOS DE ALGUNA MANERA IMPULSAR.</w:t>
      </w:r>
    </w:p>
    <w:p w:rsidR="00BE35A2" w:rsidRDefault="00BE35A2" w:rsidP="00BE35A2">
      <w:pPr>
        <w:pStyle w:val="Sinespaciado"/>
        <w:rPr>
          <w:rFonts w:ascii="Agency FB" w:hAnsi="Agency FB"/>
          <w: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REGIDORA, VOCAL FERNANDA JANETH MARTINEZ NUÑEZ</w:t>
      </w:r>
      <w:r w:rsidRPr="00A301DD">
        <w:rPr>
          <w:rFonts w:ascii="Agency FB" w:hAnsi="Agency FB"/>
          <w:sz w:val="28"/>
          <w:szCs w:val="28"/>
        </w:rPr>
        <w:t>.- A LO QUE ENTIENDO SE REFIERE MAS A COMO A LOS CRUCEROS.</w:t>
      </w:r>
      <w:r>
        <w:rPr>
          <w:rFonts w:ascii="Agency FB" w:hAnsi="Agency FB"/>
          <w:sz w:val="28"/>
          <w:szCs w:val="28"/>
        </w:rPr>
        <w:t xml:space="preserve"> </w:t>
      </w:r>
      <w:r w:rsidRPr="00A301DD">
        <w:rPr>
          <w:rFonts w:ascii="Agency FB" w:hAnsi="Agency FB"/>
          <w:sz w:val="28"/>
          <w:szCs w:val="28"/>
        </w:rPr>
        <w:t xml:space="preserve">SI PERO ASI COMO LO MENCIONA SUSANA TIENEN DERECHO DE VIA Y A VECES CUANDO ESTAN MAS ALTOS SE VA UN POQUITO MAS EXTENSO POR ABARCA LAS VIAS PÀRALELAS. </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SI DE HECHO NOSOTROS FUIMOS A CAMINAR LA COLONIA Y RECONOCEMOS QUE HAY UNA DISTANCIA PUES DE 15 METROS PERO HAY UN RESTANTE QUE DESDE YA HACE MUCHISIMOS AÑOS LOS MISMOS CIUDADANOS O VECINOS DE LA COLONIA EL TAPATIO LA CONVIERTIERON CALLE Y GOOGLE MAPS YA APARECE COMO VIAS, LA INICIATIVA YO CREO QUE VA MAS ENFOCADA NO RECONDICIONAMIENTO DE OBRA PUBLICA SI NO MAS BIEN EL APOYO DE MAQUINARIA PESADA PARA EL LEVANTAMIENTO DEL ESCOMBRO QUE AVENTARON SOBRE TODO EN UNA ESQUINA QUE ANTERIORMENTE ERA FACTIBLE Y ERA NECESARIO Y LES FACILITABA LAS UNIDADES SOBRE TODO DE SEGURIDAD PASAR POR AHÍ Y YA DESDE HACE UN TIEMPO EMPEZARON AVENTAR ESCOMBRO QUE LOS MISMOS VECINOS COLOCABAN Y EMPEZO A GENERAR MAYOR INSEGURIDAD EN EL CRUCERO QUE DE MANERA, AHORA SI QUE A COMODIDAD DE LOS VECINOS YO CREO QUE NO…</w:t>
      </w:r>
    </w:p>
    <w:p w:rsidR="00BE35A2" w:rsidRPr="00A301DD" w:rsidRDefault="00BE35A2" w:rsidP="00BE35A2">
      <w:pPr>
        <w:pStyle w:val="Sinespaciado"/>
        <w:rPr>
          <w:rFonts w:ascii="Agency FB" w:hAnsi="Agency FB"/>
          <w: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REGIDOR VOCAL DR. ROBERTO GERARDO ALBARRAN MAGAÑA</w:t>
      </w:r>
      <w:r w:rsidRPr="00A301DD">
        <w:rPr>
          <w:rFonts w:ascii="Agency FB" w:hAnsi="Agency FB"/>
          <w:sz w:val="28"/>
          <w:szCs w:val="28"/>
        </w:rPr>
        <w:t>.- ESE TRABAJO LE SIGUE CORRESPONDIENDO A FERROMEX. POR EJEMPLO EL QUITAR TODO EL ESCOMBRO Y ESO SERIA MAS QUE NADA UNA GESTION.</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sz w:val="28"/>
          <w:szCs w:val="28"/>
        </w:rPr>
      </w:pPr>
      <w:r w:rsidRPr="00A301DD">
        <w:rPr>
          <w:rFonts w:ascii="Agency FB" w:hAnsi="Agency FB"/>
          <w:b/>
          <w:sz w:val="28"/>
          <w:szCs w:val="28"/>
        </w:rPr>
        <w:t xml:space="preserve">ARQ. JUAN ANTONIO NARANJO </w:t>
      </w:r>
      <w:proofErr w:type="gramStart"/>
      <w:r>
        <w:rPr>
          <w:rFonts w:ascii="Agency FB" w:hAnsi="Agency FB"/>
          <w:b/>
          <w:sz w:val="28"/>
          <w:szCs w:val="28"/>
        </w:rPr>
        <w:t xml:space="preserve">ROMO </w:t>
      </w:r>
      <w:r w:rsidRPr="00A301DD">
        <w:rPr>
          <w:rFonts w:ascii="Agency FB" w:hAnsi="Agency FB"/>
          <w:b/>
          <w:sz w:val="28"/>
          <w:szCs w:val="28"/>
        </w:rPr>
        <w:t>.</w:t>
      </w:r>
      <w:proofErr w:type="gramEnd"/>
      <w:r w:rsidRPr="00A301DD">
        <w:rPr>
          <w:rFonts w:ascii="Agency FB" w:hAnsi="Agency FB"/>
          <w:b/>
          <w:sz w:val="28"/>
          <w:szCs w:val="28"/>
        </w:rPr>
        <w:t>-</w:t>
      </w:r>
      <w:r w:rsidRPr="00A301DD">
        <w:rPr>
          <w:rFonts w:ascii="Agency FB" w:hAnsi="Agency FB"/>
          <w:sz w:val="28"/>
          <w:szCs w:val="28"/>
        </w:rPr>
        <w:t xml:space="preserve"> HABRA QUE VER ESE PUNTO EN ESPECIFICO SIN EMBARGO ESTO LO PODEMOS COMPARTIR ES EL REGLAMENTO DE FERROMEX Y AQUÍ HAY VARIOS APARTADOS EN </w:t>
      </w:r>
      <w:r w:rsidRPr="00A301DD">
        <w:rPr>
          <w:rFonts w:ascii="Agency FB" w:hAnsi="Agency FB"/>
          <w:sz w:val="28"/>
          <w:szCs w:val="28"/>
        </w:rPr>
        <w:lastRenderedPageBreak/>
        <w:t>EL 11 HABLA ESPECIFICAMENTE DE LOS ACCESOS E INSTALACIONES Y EL MANTENIMIENTO, ENTOCES ES JUSTAMENTE ESO ELLOS ESTAN ACARGO DE ESA PARTE DEL MANT</w:t>
      </w:r>
      <w:bookmarkStart w:id="0" w:name="_GoBack"/>
      <w:bookmarkEnd w:id="0"/>
      <w:r w:rsidRPr="00A301DD">
        <w:rPr>
          <w:rFonts w:ascii="Agency FB" w:hAnsi="Agency FB"/>
          <w:sz w:val="28"/>
          <w:szCs w:val="28"/>
        </w:rPr>
        <w:t xml:space="preserve">ENIMEITO, ABRA QUE VER SI ESTA PARTE CABE DENTRO DEL LIMITE QUE EN ESE PUNTO SE MARCA, PARA VER SI SE LES TIENE QUE EXIGIR DE ALGUNA MANERA O NOSOTROS INTERVENIR CON MAQUINARIA. </w:t>
      </w:r>
    </w:p>
    <w:p w:rsidR="00BE35A2" w:rsidRPr="00A301DD" w:rsidRDefault="00BE35A2" w:rsidP="00BE35A2">
      <w:pPr>
        <w:pStyle w:val="Sinespaciado"/>
        <w:rPr>
          <w:rFonts w:ascii="Agency FB" w:hAnsi="Agency FB"/>
          <w:sz w:val="28"/>
          <w:szCs w:val="28"/>
        </w:rPr>
      </w:pPr>
    </w:p>
    <w:p w:rsidR="00BE35A2" w:rsidRPr="00A301DD" w:rsidRDefault="00BE35A2" w:rsidP="00BE35A2">
      <w:pPr>
        <w:pStyle w:val="Sinespaciado"/>
        <w:rPr>
          <w:rFonts w:ascii="Agency FB" w:hAnsi="Agency FB"/>
          <w:b/>
          <w:sz w:val="28"/>
          <w:szCs w:val="28"/>
        </w:rPr>
      </w:pPr>
      <w:r w:rsidRPr="00A301DD">
        <w:rPr>
          <w:rFonts w:ascii="Agency FB" w:hAnsi="Agency FB"/>
          <w:b/>
          <w:sz w:val="28"/>
          <w:szCs w:val="28"/>
        </w:rPr>
        <w:t>CLAUSURA DE LA SESIÓN:</w:t>
      </w:r>
    </w:p>
    <w:p w:rsidR="00BE35A2" w:rsidRPr="00A301DD" w:rsidRDefault="00BE35A2" w:rsidP="00BE35A2">
      <w:pPr>
        <w:pStyle w:val="Sinespaciado"/>
        <w:rPr>
          <w:rFonts w:ascii="Agency FB" w:hAnsi="Agency FB"/>
          <w:sz w:val="28"/>
          <w:szCs w:val="28"/>
        </w:rPr>
      </w:pPr>
      <w:r w:rsidRPr="00A301DD">
        <w:rPr>
          <w:rFonts w:ascii="Agency FB" w:hAnsi="Agency FB"/>
          <w:sz w:val="28"/>
          <w:szCs w:val="28"/>
        </w:rPr>
        <w:t>AGOTADOS LOS PUNTOS ANTERIORES, AGRADEZCO LA ASISTENCIA DE MIS COMPAÑEROS REGIDORES Y NO HABIENDO NADA MAS QUE COMENTAR AL RESPECTO, SE PROCEDE A LA CLAUSURA DE LA SESIÓN SIENDO LAS 10:26  DIEZ HORAS CON VEINTISES MINUTOS, DEL 26 DE MAYO PRESENTE AÑO, CITANDOSE PARA LA PROXIMA  SESIÓN CON SU DEBIDA ANTICIPACIÓN. GRACIAS</w:t>
      </w:r>
    </w:p>
    <w:p w:rsidR="00BE35A2" w:rsidRDefault="00BE35A2" w:rsidP="00BE35A2">
      <w:pPr>
        <w:pStyle w:val="Sinespaciado"/>
        <w:jc w:val="center"/>
        <w:rPr>
          <w:rFonts w:ascii="Agency FB" w:hAnsi="Agency FB"/>
          <w:sz w:val="28"/>
          <w:szCs w:val="28"/>
        </w:rPr>
      </w:pPr>
    </w:p>
    <w:p w:rsidR="00BE35A2" w:rsidRDefault="00BE35A2" w:rsidP="00BE35A2">
      <w:pPr>
        <w:pStyle w:val="Sinespaciado"/>
        <w:jc w:val="center"/>
        <w:rPr>
          <w:rFonts w:ascii="Agency FB" w:hAnsi="Agency FB"/>
          <w:sz w:val="28"/>
          <w:szCs w:val="28"/>
        </w:rPr>
      </w:pPr>
      <w:r>
        <w:rPr>
          <w:rFonts w:ascii="Agency FB" w:hAnsi="Agency FB"/>
          <w:sz w:val="28"/>
          <w:szCs w:val="28"/>
        </w:rPr>
        <w:t>SAN PEDRO TLAQUEPAQUE, JALISCO. MAYO 26 DEL 2022</w:t>
      </w:r>
    </w:p>
    <w:p w:rsidR="00BE35A2" w:rsidRDefault="00BE35A2" w:rsidP="00BE35A2">
      <w:pPr>
        <w:pStyle w:val="Sinespaciado"/>
        <w:jc w:val="center"/>
        <w:rPr>
          <w:rFonts w:ascii="Agency FB" w:hAnsi="Agency FB"/>
          <w:sz w:val="28"/>
          <w:szCs w:val="28"/>
        </w:rPr>
      </w:pPr>
    </w:p>
    <w:p w:rsidR="00BE35A2" w:rsidRDefault="00BE35A2" w:rsidP="00BE35A2">
      <w:pPr>
        <w:pStyle w:val="Sinespaciado"/>
        <w:jc w:val="center"/>
        <w:rPr>
          <w:rFonts w:ascii="Agency FB" w:hAnsi="Agency FB"/>
          <w:sz w:val="28"/>
          <w:szCs w:val="28"/>
        </w:rPr>
      </w:pPr>
    </w:p>
    <w:p w:rsidR="00BE35A2" w:rsidRPr="00933257" w:rsidRDefault="00BE35A2" w:rsidP="00BE35A2">
      <w:pPr>
        <w:pStyle w:val="Sinespaciado"/>
        <w:jc w:val="center"/>
        <w:rPr>
          <w:rFonts w:ascii="Agency FB" w:hAnsi="Agency FB"/>
          <w:b/>
          <w:sz w:val="28"/>
          <w:szCs w:val="28"/>
        </w:rPr>
      </w:pPr>
      <w:r w:rsidRPr="00933257">
        <w:rPr>
          <w:rFonts w:ascii="Agency FB" w:hAnsi="Agency FB"/>
          <w:b/>
          <w:sz w:val="28"/>
          <w:szCs w:val="28"/>
        </w:rPr>
        <w:t>DR. JOSE ROBERTO GARCIA CASTILLO</w:t>
      </w:r>
    </w:p>
    <w:p w:rsidR="00BE35A2" w:rsidRPr="00933257" w:rsidRDefault="00BE35A2" w:rsidP="00BE35A2">
      <w:pPr>
        <w:pStyle w:val="Sinespaciado"/>
        <w:jc w:val="center"/>
        <w:rPr>
          <w:rFonts w:ascii="Agency FB" w:hAnsi="Agency FB"/>
          <w:b/>
          <w:sz w:val="28"/>
          <w:szCs w:val="28"/>
        </w:rPr>
      </w:pPr>
      <w:r w:rsidRPr="00933257">
        <w:rPr>
          <w:rFonts w:ascii="Agency FB" w:hAnsi="Agency FB"/>
          <w:b/>
          <w:sz w:val="28"/>
          <w:szCs w:val="28"/>
        </w:rPr>
        <w:t>REGIDOR PRESIDENTE</w:t>
      </w:r>
    </w:p>
    <w:p w:rsidR="00BE35A2" w:rsidRDefault="00BE35A2" w:rsidP="00BE35A2">
      <w:pPr>
        <w:pStyle w:val="Sinespaciado"/>
        <w:jc w:val="center"/>
        <w:rPr>
          <w:rFonts w:ascii="Agency FB" w:hAnsi="Agency FB"/>
          <w:sz w:val="28"/>
          <w:szCs w:val="28"/>
        </w:rPr>
      </w:pPr>
    </w:p>
    <w:p w:rsidR="00BE35A2" w:rsidRDefault="00BE35A2" w:rsidP="00BE35A2">
      <w:pPr>
        <w:pStyle w:val="Sinespaciado"/>
        <w:jc w:val="center"/>
        <w:rPr>
          <w:rFonts w:ascii="Agency FB" w:hAnsi="Agency FB"/>
          <w:sz w:val="28"/>
          <w:szCs w:val="28"/>
        </w:rPr>
      </w:pPr>
    </w:p>
    <w:p w:rsidR="00BE35A2" w:rsidRDefault="00BE35A2" w:rsidP="00BE35A2">
      <w:pPr>
        <w:pStyle w:val="Sinespaciado"/>
        <w:jc w:val="center"/>
        <w:rPr>
          <w:rFonts w:ascii="Agency FB" w:hAnsi="Agency FB"/>
          <w:sz w:val="28"/>
          <w:szCs w:val="28"/>
        </w:rPr>
      </w:pPr>
      <w:r>
        <w:rPr>
          <w:rFonts w:ascii="Agency FB" w:hAnsi="Agency FB"/>
          <w:sz w:val="28"/>
          <w:szCs w:val="28"/>
        </w:rPr>
        <w:t>C. FERNANDA JANETH MARTÍNEZ NÚÑEZ</w:t>
      </w:r>
    </w:p>
    <w:p w:rsidR="00BE35A2" w:rsidRDefault="00BE35A2" w:rsidP="00BE35A2">
      <w:pPr>
        <w:pStyle w:val="Sinespaciado"/>
        <w:jc w:val="center"/>
        <w:rPr>
          <w:rFonts w:ascii="Agency FB" w:hAnsi="Agency FB"/>
          <w:sz w:val="28"/>
          <w:szCs w:val="28"/>
        </w:rPr>
      </w:pPr>
      <w:r>
        <w:rPr>
          <w:rFonts w:ascii="Agency FB" w:hAnsi="Agency FB"/>
          <w:sz w:val="28"/>
          <w:szCs w:val="28"/>
        </w:rPr>
        <w:t>REGIDORA VOCAL</w:t>
      </w:r>
    </w:p>
    <w:p w:rsidR="00BE35A2" w:rsidRDefault="00BE35A2" w:rsidP="00BE35A2">
      <w:pPr>
        <w:pStyle w:val="Sinespaciado"/>
        <w:jc w:val="center"/>
        <w:rPr>
          <w:rFonts w:ascii="Agency FB" w:hAnsi="Agency FB"/>
          <w:sz w:val="28"/>
          <w:szCs w:val="28"/>
        </w:rPr>
      </w:pPr>
    </w:p>
    <w:p w:rsidR="00BE35A2" w:rsidRDefault="00BE35A2" w:rsidP="00BE35A2">
      <w:pPr>
        <w:pStyle w:val="Sinespaciado"/>
        <w:jc w:val="center"/>
        <w:rPr>
          <w:rFonts w:ascii="Agency FB" w:hAnsi="Agency FB"/>
          <w:sz w:val="28"/>
          <w:szCs w:val="28"/>
        </w:rPr>
      </w:pPr>
    </w:p>
    <w:p w:rsidR="00BE35A2" w:rsidRDefault="00BE35A2" w:rsidP="00BE35A2">
      <w:pPr>
        <w:pStyle w:val="Sinespaciado"/>
        <w:jc w:val="center"/>
        <w:rPr>
          <w:rFonts w:ascii="Agency FB" w:hAnsi="Agency FB"/>
          <w:sz w:val="28"/>
          <w:szCs w:val="28"/>
        </w:rPr>
      </w:pPr>
      <w:r>
        <w:rPr>
          <w:rFonts w:ascii="Agency FB" w:hAnsi="Agency FB"/>
          <w:sz w:val="28"/>
          <w:szCs w:val="28"/>
        </w:rPr>
        <w:t>DR. ROBERTO GERARDO ALBARRÁN MAGAÑA</w:t>
      </w:r>
    </w:p>
    <w:p w:rsidR="00BE35A2" w:rsidRDefault="00BE35A2" w:rsidP="00BE35A2">
      <w:pPr>
        <w:pStyle w:val="Sinespaciado"/>
        <w:jc w:val="center"/>
        <w:rPr>
          <w:rFonts w:ascii="Agency FB" w:hAnsi="Agency FB"/>
          <w:sz w:val="28"/>
          <w:szCs w:val="28"/>
        </w:rPr>
      </w:pPr>
      <w:r>
        <w:rPr>
          <w:rFonts w:ascii="Agency FB" w:hAnsi="Agency FB"/>
          <w:sz w:val="28"/>
          <w:szCs w:val="28"/>
        </w:rPr>
        <w:t>REGIDOR VOCAL</w:t>
      </w:r>
    </w:p>
    <w:p w:rsidR="00BE35A2" w:rsidRPr="00933257" w:rsidRDefault="00BE35A2" w:rsidP="00BE35A2">
      <w:pPr>
        <w:pStyle w:val="Sinespaciado"/>
        <w:spacing w:line="240" w:lineRule="auto"/>
        <w:jc w:val="left"/>
        <w:rPr>
          <w:rFonts w:ascii="Agency FB" w:hAnsi="Agency FB"/>
          <w:sz w:val="16"/>
          <w:szCs w:val="16"/>
        </w:rPr>
      </w:pPr>
      <w:r w:rsidRPr="00933257">
        <w:rPr>
          <w:rFonts w:ascii="Agency FB" w:hAnsi="Agency FB"/>
          <w:sz w:val="16"/>
          <w:szCs w:val="16"/>
        </w:rPr>
        <w:t>Estas firmas corresponden a la Quinta Sesión de la Comisión Edilicia de Calles y Calzadas, celebrada en la sala de Regidores el día  26 veintiséis de Mayo del 2022 dos mil veintidós.-------------------------------------------------------------------------</w:t>
      </w:r>
      <w:r>
        <w:rPr>
          <w:rFonts w:ascii="Agency FB" w:hAnsi="Agency FB"/>
          <w:sz w:val="16"/>
          <w:szCs w:val="16"/>
        </w:rPr>
        <w:t>----------------------------------------------------------------------------------</w:t>
      </w:r>
      <w:r w:rsidRPr="00933257">
        <w:rPr>
          <w:rFonts w:ascii="Agency FB" w:hAnsi="Agency FB"/>
          <w:sz w:val="16"/>
          <w:szCs w:val="16"/>
        </w:rPr>
        <w:t>--------------------</w:t>
      </w:r>
    </w:p>
    <w:p w:rsidR="00BE35A2" w:rsidRPr="00933257" w:rsidRDefault="00BE35A2" w:rsidP="00BE35A2">
      <w:pPr>
        <w:pStyle w:val="Sinespaciado"/>
        <w:spacing w:line="240" w:lineRule="auto"/>
        <w:jc w:val="center"/>
        <w:rPr>
          <w:sz w:val="16"/>
          <w:szCs w:val="16"/>
        </w:rPr>
      </w:pPr>
    </w:p>
    <w:p w:rsidR="00BE35A2" w:rsidRPr="00933257" w:rsidRDefault="00BE35A2" w:rsidP="00BE35A2">
      <w:pPr>
        <w:pStyle w:val="Sinespaciado"/>
        <w:spacing w:line="240" w:lineRule="auto"/>
        <w:rPr>
          <w:sz w:val="16"/>
          <w:szCs w:val="16"/>
        </w:rPr>
      </w:pPr>
    </w:p>
    <w:p w:rsidR="00BE35A2" w:rsidRDefault="00BE35A2" w:rsidP="00BE35A2">
      <w:pPr>
        <w:pStyle w:val="Sinespaciado"/>
        <w:spacing w:line="240" w:lineRule="auto"/>
        <w:jc w:val="right"/>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r>
        <w:t>MTRO.  ALBERTO MALDONADO CHAVARIN</w:t>
      </w:r>
    </w:p>
    <w:p w:rsidR="00BE35A2" w:rsidRDefault="00BE35A2" w:rsidP="00BE35A2">
      <w:pPr>
        <w:pStyle w:val="Sinespaciado"/>
        <w:spacing w:line="240" w:lineRule="auto"/>
        <w:jc w:val="center"/>
      </w:pPr>
      <w:r>
        <w:t>REGIDOR VOCAL</w:t>
      </w: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r>
        <w:t>C. JOSE ALFREDO GAVIÑO HERNANDEZ</w:t>
      </w:r>
    </w:p>
    <w:p w:rsidR="00BE35A2" w:rsidRDefault="00BE35A2" w:rsidP="00BE35A2">
      <w:pPr>
        <w:pStyle w:val="Sinespaciado"/>
        <w:spacing w:line="240" w:lineRule="auto"/>
        <w:jc w:val="center"/>
      </w:pPr>
      <w:r>
        <w:t>REGIDOR VOCAL</w:t>
      </w: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Default="00BE35A2" w:rsidP="00BE35A2">
      <w:pPr>
        <w:pStyle w:val="Sinespaciado"/>
        <w:spacing w:line="240" w:lineRule="auto"/>
        <w:jc w:val="center"/>
      </w:pPr>
    </w:p>
    <w:p w:rsidR="00BE35A2" w:rsidRPr="00933257" w:rsidRDefault="00BE35A2" w:rsidP="00BE35A2">
      <w:pPr>
        <w:pStyle w:val="Sinespaciado"/>
        <w:spacing w:line="240" w:lineRule="auto"/>
        <w:jc w:val="left"/>
        <w:rPr>
          <w:rFonts w:ascii="Agency FB" w:hAnsi="Agency FB"/>
          <w:sz w:val="16"/>
          <w:szCs w:val="16"/>
        </w:rPr>
      </w:pPr>
      <w:r w:rsidRPr="00933257">
        <w:rPr>
          <w:rFonts w:ascii="Agency FB" w:hAnsi="Agency FB"/>
          <w:sz w:val="16"/>
          <w:szCs w:val="16"/>
        </w:rPr>
        <w:t>Estas firmas corresponden a la Quinta Sesión de la Comisión Edilicia de Calles y Calzadas, celebrada en la sala de Regidores el día  26 veintiséis de Mayo del 2022 dos mil veintidós.-------------------------------------------------------------------------</w:t>
      </w:r>
      <w:r>
        <w:rPr>
          <w:rFonts w:ascii="Agency FB" w:hAnsi="Agency FB"/>
          <w:sz w:val="16"/>
          <w:szCs w:val="16"/>
        </w:rPr>
        <w:t>----------------------------------------------------------------------------------</w:t>
      </w:r>
      <w:r w:rsidRPr="00933257">
        <w:rPr>
          <w:rFonts w:ascii="Agency FB" w:hAnsi="Agency FB"/>
          <w:sz w:val="16"/>
          <w:szCs w:val="16"/>
        </w:rPr>
        <w:t>--------------------</w:t>
      </w:r>
    </w:p>
    <w:p w:rsidR="00BE35A2" w:rsidRDefault="00BE35A2" w:rsidP="00BE35A2">
      <w:pPr>
        <w:pStyle w:val="Sinespaciado"/>
        <w:spacing w:line="240" w:lineRule="auto"/>
        <w:jc w:val="center"/>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BE35A2" w:rsidRDefault="00BE35A2" w:rsidP="00BE35A2">
      <w:pPr>
        <w:pStyle w:val="Sinespaciado"/>
        <w:spacing w:line="240" w:lineRule="auto"/>
        <w:jc w:val="right"/>
      </w:pPr>
    </w:p>
    <w:p w:rsidR="005A0ABB" w:rsidRDefault="005A0ABB"/>
    <w:sectPr w:rsidR="005A0ABB" w:rsidSect="00BE35A2">
      <w:pgSz w:w="12240" w:h="15840"/>
      <w:pgMar w:top="1417" w:right="1701" w:bottom="1417"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E35A2"/>
    <w:rsid w:val="005A0ABB"/>
    <w:rsid w:val="00BE35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35A2"/>
    <w:pPr>
      <w:spacing w:after="0" w:line="360" w:lineRule="auto"/>
      <w:jc w:val="both"/>
    </w:pPr>
    <w:rPr>
      <w:rFonts w:ascii="Arial" w:eastAsia="Batang"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9801</Characters>
  <Application>Microsoft Office Word</Application>
  <DocSecurity>0</DocSecurity>
  <Lines>81</Lines>
  <Paragraphs>23</Paragraphs>
  <ScaleCrop>false</ScaleCrop>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josefa.aguirre</dc:creator>
  <cp:lastModifiedBy>josefa.aguirre</cp:lastModifiedBy>
  <cp:revision>1</cp:revision>
  <dcterms:created xsi:type="dcterms:W3CDTF">2022-06-02T19:39:00Z</dcterms:created>
  <dcterms:modified xsi:type="dcterms:W3CDTF">2022-06-02T19:40:00Z</dcterms:modified>
</cp:coreProperties>
</file>