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E17506" w:rsidRDefault="000240A9" w:rsidP="00E17506">
            <w:pPr>
              <w:spacing w:line="360" w:lineRule="auto"/>
            </w:pPr>
            <w:r w:rsidRPr="00E17506">
              <w:t xml:space="preserve">Dirección de Control de la Edificación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E17506" w:rsidRDefault="000B46DA" w:rsidP="00E17506">
            <w:pPr>
              <w:spacing w:line="360" w:lineRule="auto"/>
            </w:pPr>
            <w:r w:rsidRPr="00E17506">
              <w:t>Servicios de Trámites y Licencia de Construcción.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240A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240A9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240A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E17506" w:rsidRDefault="000B46DA" w:rsidP="00E17506">
            <w:pPr>
              <w:jc w:val="both"/>
            </w:pPr>
            <w:r w:rsidRPr="00E17506">
              <w:t xml:space="preserve">Falta de orden en los procesos para la gestión de la edificación en el territorio municipal a través de la generación de actos administrativos tales como es la Licencia de construcción, demolición, certificados de alineamientos y números oficiales, certificados de habitabilidad, atención a peticiones de información, </w:t>
            </w:r>
            <w:r w:rsidR="003E43DD" w:rsidRPr="00E17506">
              <w:t>dictámenes</w:t>
            </w:r>
            <w:r w:rsidRPr="00E17506">
              <w:t xml:space="preserve"> técnicos, lo cual genera inseguridad patrimonial, física y ambiental a los ciudadanos.</w:t>
            </w:r>
            <w:r w:rsidR="000240A9" w:rsidRPr="00E17506">
              <w:t xml:space="preserve"> 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0240A9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E17506" w:rsidRDefault="000B46DA" w:rsidP="00E17506">
            <w:pPr>
              <w:jc w:val="both"/>
            </w:pPr>
            <w:r w:rsidRPr="00E17506">
              <w:t xml:space="preserve">Gestión ordenada de la edificación en el territorio municipal a través de </w:t>
            </w:r>
            <w:r w:rsidR="003E43DD" w:rsidRPr="00E17506">
              <w:t>l</w:t>
            </w:r>
            <w:r w:rsidRPr="00E17506">
              <w:t xml:space="preserve">a generación de actos administrativos tales como licencias de </w:t>
            </w:r>
            <w:r w:rsidR="003E43DD" w:rsidRPr="00E17506">
              <w:t>construcción</w:t>
            </w:r>
            <w:r w:rsidRPr="00E17506">
              <w:t xml:space="preserve">, certificados de alineamientos y números oficiales, certificados de habitabilidad, atención a peticiones de información, </w:t>
            </w:r>
            <w:r w:rsidR="003E43DD" w:rsidRPr="00E17506">
              <w:t>dictámenes</w:t>
            </w:r>
            <w:r w:rsidRPr="00E17506">
              <w:t xml:space="preserve"> </w:t>
            </w:r>
            <w:r w:rsidR="00E17506" w:rsidRPr="00E17506">
              <w:t>técnicos, que</w:t>
            </w:r>
            <w:r w:rsidRPr="00E17506">
              <w:t xml:space="preserve"> otorguen seguridad patrimonial, física y ambiental a los ciudadanos.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240A9">
                <w:pPr>
                  <w:rPr>
                    <w:b/>
                  </w:rPr>
                </w:pPr>
                <w:r>
                  <w:rPr>
                    <w:b/>
                  </w:rPr>
                  <w:t>6.3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3E43DD" w:rsidRDefault="00391484"/>
          <w:p w:rsidR="006C7C85" w:rsidRPr="003E43DD" w:rsidRDefault="0028505A" w:rsidP="003E43DD">
            <w:r w:rsidRPr="003E43DD">
              <w:t>El derecho a la ciudad (infraestructura-servicios), c</w:t>
            </w:r>
            <w:r w:rsidR="006C7C85" w:rsidRPr="003E43DD">
              <w:t>ontribuir al  fortalecimiento las capacidades municipales para la gestión ordenada de la edificación y el crecimiento urbano.</w:t>
            </w:r>
            <w:r w:rsidR="003E43DD">
              <w:t xml:space="preserve"> Contribuyendo a la seguridad social.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6C7C8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6C7C85" w:rsidRPr="00E17506" w:rsidRDefault="006C7C85" w:rsidP="00E17506">
            <w:pPr>
              <w:jc w:val="both"/>
            </w:pPr>
            <w:r w:rsidRPr="00E17506">
              <w:t>Contribuir a la mejora del cambio cli</w:t>
            </w:r>
            <w:r w:rsidR="00925ED1" w:rsidRPr="00E17506">
              <w:t>mático.</w:t>
            </w:r>
            <w:r w:rsidR="003E43DD" w:rsidRPr="00E17506">
              <w:t xml:space="preserve"> Otorgando licencias de construcción que cumplan todas las normas aplicadas y vigentes para el crecimiento </w:t>
            </w:r>
            <w:r w:rsidR="00E17506" w:rsidRPr="00E17506">
              <w:t>ordenado,</w:t>
            </w:r>
            <w:r w:rsidR="003E43DD" w:rsidRPr="00E17506">
              <w:t xml:space="preserve"> así como la adecuada ventilación y luz en </w:t>
            </w:r>
            <w:r w:rsidR="002221B5" w:rsidRPr="00E17506">
              <w:t xml:space="preserve">las </w:t>
            </w:r>
            <w:r w:rsidR="00E17506" w:rsidRPr="00E17506">
              <w:t>viviendas,</w:t>
            </w:r>
            <w:r w:rsidR="003E43DD" w:rsidRPr="00E17506">
              <w:t xml:space="preserve"> así como los espacios necesarios para áreas verdes en las construcciones que así se requiera.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A374EC" w:rsidRPr="00E17506" w:rsidRDefault="00A374EC">
            <w:r w:rsidRPr="00E17506">
              <w:t>Diseñar los procesos internos para hacer más eficiente la tramitología.</w:t>
            </w:r>
          </w:p>
          <w:p w:rsidR="00C27901" w:rsidRPr="00E17506" w:rsidRDefault="00C27901">
            <w:r w:rsidRPr="00E17506">
              <w:t>Establecer programas de control de expedientes e información más precisa</w:t>
            </w:r>
          </w:p>
          <w:p w:rsidR="00C27901" w:rsidRPr="00E17506" w:rsidRDefault="00C27901" w:rsidP="00BD6A5E">
            <w:r w:rsidRPr="00E17506">
              <w:t>Solicitar por los medios correspondientes los recursos necesarios</w:t>
            </w:r>
            <w:r w:rsidR="00A374EC" w:rsidRPr="00E17506">
              <w:t xml:space="preserve"> para agilizar los trámites.</w:t>
            </w:r>
          </w:p>
          <w:p w:rsidR="00BD6A5E" w:rsidRDefault="00BD6A5E" w:rsidP="00C27901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E17506" w:rsidRDefault="00E17506" w:rsidP="00A374EC">
            <w:pPr>
              <w:jc w:val="center"/>
            </w:pPr>
            <w:r>
              <w:t xml:space="preserve">Porcentaje </w:t>
            </w:r>
            <w:r w:rsidR="002221B5" w:rsidRPr="00E17506">
              <w:t xml:space="preserve">de actos administrativos llevados a cabo en la dirección de Control de la Edificación </w:t>
            </w:r>
            <w:r w:rsidR="00D94509">
              <w:t xml:space="preserve"> </w:t>
            </w:r>
          </w:p>
        </w:tc>
        <w:tc>
          <w:tcPr>
            <w:tcW w:w="3091" w:type="dxa"/>
          </w:tcPr>
          <w:p w:rsidR="000026DB" w:rsidRPr="00E17506" w:rsidRDefault="000026DB" w:rsidP="009367AB">
            <w:pPr>
              <w:jc w:val="center"/>
            </w:pPr>
          </w:p>
          <w:p w:rsidR="00C27901" w:rsidRPr="00E17506" w:rsidRDefault="003E43DD" w:rsidP="002221B5">
            <w:pPr>
              <w:jc w:val="center"/>
            </w:pPr>
            <w:r w:rsidRPr="00E17506">
              <w:t xml:space="preserve">Número de Actos Administrativos </w:t>
            </w:r>
            <w:r w:rsidR="002221B5" w:rsidRPr="00E17506">
              <w:t xml:space="preserve">realizados </w:t>
            </w:r>
          </w:p>
        </w:tc>
        <w:tc>
          <w:tcPr>
            <w:tcW w:w="2957" w:type="dxa"/>
            <w:gridSpan w:val="2"/>
          </w:tcPr>
          <w:p w:rsidR="00C27901" w:rsidRPr="00E17506" w:rsidRDefault="00C27901" w:rsidP="00BD6A5E">
            <w:pPr>
              <w:jc w:val="center"/>
            </w:pPr>
          </w:p>
          <w:p w:rsidR="000026DB" w:rsidRPr="00E17506" w:rsidRDefault="003E43DD" w:rsidP="002221B5">
            <w:pPr>
              <w:jc w:val="center"/>
            </w:pPr>
            <w:r w:rsidRPr="00E17506">
              <w:t xml:space="preserve">2000 </w:t>
            </w:r>
            <w:r w:rsidR="002221B5" w:rsidRPr="00E17506">
              <w:t>actos administrativos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3E43DD" w:rsidRDefault="003E43DD" w:rsidP="003E43DD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3091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3E43DD" w:rsidRPr="009367AB" w:rsidRDefault="003E43DD" w:rsidP="009367AB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2957" w:type="dxa"/>
            <w:gridSpan w:val="2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C27901" w:rsidRPr="009367AB" w:rsidRDefault="003E43DD" w:rsidP="009367AB">
            <w:pPr>
              <w:jc w:val="center"/>
              <w:rPr>
                <w:b/>
              </w:rPr>
            </w:pPr>
            <w:r>
              <w:rPr>
                <w:b/>
              </w:rPr>
              <w:t>No Aplica.</w:t>
            </w:r>
          </w:p>
        </w:tc>
      </w:tr>
    </w:tbl>
    <w:p w:rsidR="00184C78" w:rsidRDefault="00184C78" w:rsidP="00E20015"/>
    <w:p w:rsidR="000026DB" w:rsidRDefault="000026DB" w:rsidP="00E20015">
      <w:bookmarkStart w:id="0" w:name="_GoBack"/>
      <w:bookmarkEnd w:id="0"/>
    </w:p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7065FD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7065FD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7065FD">
        <w:trPr>
          <w:trHeight w:val="57"/>
        </w:trPr>
        <w:tc>
          <w:tcPr>
            <w:tcW w:w="1517" w:type="pct"/>
          </w:tcPr>
          <w:p w:rsidR="000026DB" w:rsidRPr="000026DB" w:rsidRDefault="003E33C3" w:rsidP="003E33C3">
            <w:pPr>
              <w:tabs>
                <w:tab w:val="left" w:pos="900"/>
              </w:tabs>
            </w:pPr>
            <w:r w:rsidRPr="003E33C3">
              <w:t>Diseñar los procesos internos para hacer más eficiente la tramitología.</w:t>
            </w:r>
            <w:r w:rsidRPr="000026DB">
              <w:t xml:space="preserve"> </w:t>
            </w:r>
          </w:p>
        </w:tc>
        <w:tc>
          <w:tcPr>
            <w:tcW w:w="287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3E33C3" w:rsidP="003E33C3">
            <w:pPr>
              <w:tabs>
                <w:tab w:val="left" w:pos="900"/>
              </w:tabs>
            </w:pPr>
            <w:r w:rsidRPr="003E33C3">
              <w:t>Establecer programas de control de expedientes e información más precisa</w:t>
            </w:r>
            <w:r>
              <w:t>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3E33C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3E33C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7065FD" w:rsidP="003E33C3">
            <w:pPr>
              <w:tabs>
                <w:tab w:val="left" w:pos="900"/>
              </w:tabs>
            </w:pPr>
            <w:r>
              <w:t>Solicitar por los medios correspon</w:t>
            </w:r>
            <w:r w:rsidR="003E33C3">
              <w:t>dientes los recursos necesarios, para agilizar los trámites.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3E33C3" w:rsidP="007065FD">
            <w:pPr>
              <w:tabs>
                <w:tab w:val="left" w:pos="900"/>
              </w:tabs>
            </w:pPr>
            <w:r>
              <w:t>Ser más eficientes en la tramitología de los servicios que se realizan.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7065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3E33C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3E33C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3E33C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3E33C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3E33C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0026DB" w:rsidP="003E33C3">
            <w:pPr>
              <w:tabs>
                <w:tab w:val="left" w:pos="900"/>
              </w:tabs>
              <w:jc w:val="center"/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7065FD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240A9"/>
    <w:rsid w:val="000B46DA"/>
    <w:rsid w:val="000D70A1"/>
    <w:rsid w:val="001058B0"/>
    <w:rsid w:val="00156A8B"/>
    <w:rsid w:val="00184C78"/>
    <w:rsid w:val="00186B4C"/>
    <w:rsid w:val="002221B5"/>
    <w:rsid w:val="0028505A"/>
    <w:rsid w:val="002F26F4"/>
    <w:rsid w:val="00391484"/>
    <w:rsid w:val="00393383"/>
    <w:rsid w:val="003E33C3"/>
    <w:rsid w:val="003E43DD"/>
    <w:rsid w:val="00414F64"/>
    <w:rsid w:val="0049161A"/>
    <w:rsid w:val="006C7C85"/>
    <w:rsid w:val="007065FD"/>
    <w:rsid w:val="00741DE0"/>
    <w:rsid w:val="00823C60"/>
    <w:rsid w:val="00861543"/>
    <w:rsid w:val="00925ED1"/>
    <w:rsid w:val="009367AB"/>
    <w:rsid w:val="00A35AE4"/>
    <w:rsid w:val="00A374EC"/>
    <w:rsid w:val="00A56F46"/>
    <w:rsid w:val="00BD6A5E"/>
    <w:rsid w:val="00BF7E14"/>
    <w:rsid w:val="00C27901"/>
    <w:rsid w:val="00C52AF0"/>
    <w:rsid w:val="00C607E4"/>
    <w:rsid w:val="00C90C1E"/>
    <w:rsid w:val="00C9691D"/>
    <w:rsid w:val="00CA1C91"/>
    <w:rsid w:val="00D94509"/>
    <w:rsid w:val="00E17506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B39C4CF"/>
  <w15:docId w15:val="{B490B027-0011-4893-BDE1-0D9AC570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6406-E86B-4833-BC4C-E6A50D80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5</cp:revision>
  <cp:lastPrinted>2021-10-14T17:24:00Z</cp:lastPrinted>
  <dcterms:created xsi:type="dcterms:W3CDTF">2021-10-14T18:28:00Z</dcterms:created>
  <dcterms:modified xsi:type="dcterms:W3CDTF">2022-01-14T21:11:00Z</dcterms:modified>
</cp:coreProperties>
</file>