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47D4" w14:textId="77777777" w:rsidR="003378E8" w:rsidRDefault="003378E8" w:rsidP="00E20015"/>
    <w:p w14:paraId="2A1A1FA9" w14:textId="77777777" w:rsidR="003378E8" w:rsidRDefault="003378E8" w:rsidP="003378E8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3378E8" w14:paraId="1F718A87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73D55C9" w14:textId="77777777" w:rsidR="003378E8" w:rsidRDefault="003378E8" w:rsidP="003378E8">
            <w:pPr>
              <w:jc w:val="center"/>
              <w:rPr>
                <w:b/>
              </w:rPr>
            </w:pPr>
          </w:p>
          <w:p w14:paraId="1710CD20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7A99F493" w14:textId="148F8242" w:rsidR="003378E8" w:rsidRPr="00B83763" w:rsidRDefault="00B83763" w:rsidP="00B83763">
            <w:pPr>
              <w:spacing w:line="360" w:lineRule="auto"/>
            </w:pPr>
            <w:r w:rsidRPr="00B83763">
              <w:t xml:space="preserve">Aseo Público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7F48B531" w14:textId="77777777" w:rsidR="003378E8" w:rsidRPr="00BF7E14" w:rsidRDefault="003378E8" w:rsidP="003378E8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35C1A81" w14:textId="77777777" w:rsidR="003378E8" w:rsidRPr="00BF7E14" w:rsidRDefault="003378E8" w:rsidP="003378E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3378E8" w14:paraId="2A47E86E" w14:textId="77777777" w:rsidTr="003378E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1DC1157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2922E91" w14:textId="504ED6E3" w:rsidR="003378E8" w:rsidRPr="00B83763" w:rsidRDefault="00B83763" w:rsidP="00B83763">
            <w:pPr>
              <w:spacing w:line="360" w:lineRule="auto"/>
            </w:pPr>
            <w:r w:rsidRPr="00B83763">
              <w:t>Programa de Operativos de Limpieza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4D114319" w14:textId="77777777" w:rsidR="003378E8" w:rsidRDefault="003378E8" w:rsidP="003378E8"/>
        </w:tc>
      </w:tr>
      <w:tr w:rsidR="003378E8" w14:paraId="54F5D1E4" w14:textId="77777777" w:rsidTr="003378E8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3AC8F57" w14:textId="77777777" w:rsidR="003378E8" w:rsidRDefault="003378E8" w:rsidP="003378E8">
            <w:pPr>
              <w:jc w:val="center"/>
              <w:rPr>
                <w:b/>
              </w:rPr>
            </w:pPr>
          </w:p>
          <w:p w14:paraId="2E03CC1B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2B9F6EE" w14:textId="77777777" w:rsidR="003378E8" w:rsidRDefault="003378E8" w:rsidP="003378E8">
            <w:pPr>
              <w:jc w:val="center"/>
              <w:rPr>
                <w:b/>
              </w:rPr>
            </w:pPr>
          </w:p>
          <w:p w14:paraId="13430179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0C9C3FD9" w14:textId="77777777" w:rsidR="003378E8" w:rsidRDefault="003378E8" w:rsidP="003378E8">
            <w:pPr>
              <w:jc w:val="center"/>
              <w:rPr>
                <w:b/>
              </w:rPr>
            </w:pPr>
          </w:p>
          <w:p w14:paraId="614A26D8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74C12374" w14:textId="77777777" w:rsidR="003378E8" w:rsidRDefault="003378E8" w:rsidP="003378E8">
            <w:pPr>
              <w:jc w:val="center"/>
              <w:rPr>
                <w:b/>
              </w:rPr>
            </w:pPr>
          </w:p>
          <w:p w14:paraId="307A0411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53FABB71" w14:textId="77777777" w:rsidR="003378E8" w:rsidRPr="00BF7E14" w:rsidRDefault="003378E8" w:rsidP="003378E8"/>
        </w:tc>
      </w:tr>
      <w:tr w:rsidR="003378E8" w14:paraId="40F2C87C" w14:textId="77777777" w:rsidTr="003378E8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581EA9F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1412CAF4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3000A96A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247018E2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B77539D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BCFB31C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A17036D" w14:textId="77777777" w:rsidR="003378E8" w:rsidRPr="00A35AE4" w:rsidRDefault="003378E8" w:rsidP="003378E8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3FEB46A9" w14:textId="77777777" w:rsidR="003378E8" w:rsidRDefault="003378E8" w:rsidP="003378E8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5251595"/>
                <w:placeholder>
                  <w:docPart w:val="0E41D21659FD4739BCC97C7805EF1188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14:paraId="4002A7F9" w14:textId="77777777" w:rsidR="003378E8" w:rsidRDefault="003378E8" w:rsidP="003378E8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73498395"/>
                <w:placeholder>
                  <w:docPart w:val="A5C03CBE114247BA8BEE55C49AA7760A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diciembre de 2021</w:t>
                </w:r>
              </w:sdtContent>
            </w:sdt>
          </w:p>
        </w:tc>
      </w:tr>
      <w:tr w:rsidR="003378E8" w14:paraId="4D37CA49" w14:textId="77777777" w:rsidTr="003378E8">
        <w:trPr>
          <w:trHeight w:val="510"/>
        </w:trPr>
        <w:tc>
          <w:tcPr>
            <w:tcW w:w="1413" w:type="dxa"/>
            <w:gridSpan w:val="2"/>
          </w:tcPr>
          <w:p w14:paraId="3D020C65" w14:textId="684FFBF0" w:rsidR="003378E8" w:rsidRPr="00A35AE4" w:rsidRDefault="003B4BDD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12A2663F" w14:textId="77777777" w:rsidR="003378E8" w:rsidRPr="00A35AE4" w:rsidRDefault="003378E8" w:rsidP="003378E8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7B393368" w14:textId="77777777" w:rsidR="003378E8" w:rsidRPr="00A35AE4" w:rsidRDefault="003378E8" w:rsidP="003378E8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C7629A5" w14:textId="253727C5" w:rsidR="003378E8" w:rsidRPr="00A35AE4" w:rsidRDefault="003378E8" w:rsidP="003378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C288B5D" w14:textId="77777777" w:rsidR="003378E8" w:rsidRDefault="003378E8" w:rsidP="003378E8">
            <w:pPr>
              <w:rPr>
                <w:b/>
              </w:rPr>
            </w:pPr>
          </w:p>
          <w:p w14:paraId="7A774241" w14:textId="77777777" w:rsidR="003378E8" w:rsidRPr="00A35AE4" w:rsidRDefault="003378E8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C359ECA" w14:textId="77777777" w:rsidR="003378E8" w:rsidRPr="00A35AE4" w:rsidRDefault="003378E8" w:rsidP="003378E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401989DE" w14:textId="77777777" w:rsidR="003378E8" w:rsidRDefault="003378E8" w:rsidP="003378E8">
            <w:pPr>
              <w:rPr>
                <w:b/>
              </w:rPr>
            </w:pPr>
          </w:p>
          <w:p w14:paraId="2ECAE55D" w14:textId="77777777" w:rsidR="003378E8" w:rsidRPr="00A35AE4" w:rsidRDefault="003378E8" w:rsidP="003378E8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8CDE0DA" w14:textId="77777777" w:rsidR="003378E8" w:rsidRDefault="003378E8" w:rsidP="003378E8"/>
        </w:tc>
      </w:tr>
      <w:tr w:rsidR="003378E8" w14:paraId="64D0583D" w14:textId="77777777" w:rsidTr="003378E8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0582A1C" w14:textId="77777777" w:rsidR="003378E8" w:rsidRPr="00A35AE4" w:rsidRDefault="003378E8" w:rsidP="003378E8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1545AFA" w14:textId="2D283CA4" w:rsidR="003378E8" w:rsidRPr="00A35AE4" w:rsidRDefault="00B83763" w:rsidP="00B83763">
            <w:pPr>
              <w:jc w:val="both"/>
              <w:rPr>
                <w:b/>
              </w:rPr>
            </w:pPr>
            <w:r>
              <w:t>Alto número de reportes y quejas sobre la falta de limpieza en las calles y terrenos baldíos, provocando inundaciones, focos de infección y mala imagen urbana.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C32E464" w14:textId="77777777" w:rsidR="003378E8" w:rsidRDefault="003378E8" w:rsidP="003378E8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416833568"/>
              <w:placeholder>
                <w:docPart w:val="64C44535338C4A35A00F2E63B231C7D4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67709350" w14:textId="349926E0" w:rsidR="003378E8" w:rsidRPr="00414F64" w:rsidRDefault="00B83763" w:rsidP="003378E8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3378E8" w14:paraId="622FD8E7" w14:textId="77777777" w:rsidTr="003378E8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7D5FB2C" w14:textId="77777777" w:rsidR="003378E8" w:rsidRDefault="003378E8" w:rsidP="003378E8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571186BF" w14:textId="4B7E1539" w:rsidR="003378E8" w:rsidRPr="00A35AE4" w:rsidRDefault="00B83763" w:rsidP="00B83763">
            <w:pPr>
              <w:jc w:val="both"/>
              <w:rPr>
                <w:b/>
              </w:rPr>
            </w:pPr>
            <w:r>
              <w:t>Limpieza, saneamiento y desbrozamiento en vialidades, predios baldíos, espacios públicos y de recreación.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66B3D54" w14:textId="77777777" w:rsidR="003378E8" w:rsidRDefault="003378E8" w:rsidP="003378E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108479116"/>
              <w:placeholder>
                <w:docPart w:val="766E70DA15994A9B847BC49A162D7367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6B1CA797" w14:textId="14BC54B1" w:rsidR="003378E8" w:rsidRDefault="00B83763" w:rsidP="003378E8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45563129" w14:textId="77777777" w:rsidR="003378E8" w:rsidRDefault="003378E8" w:rsidP="003378E8">
            <w:pPr>
              <w:rPr>
                <w:b/>
              </w:rPr>
            </w:pPr>
          </w:p>
          <w:p w14:paraId="16A8BB8D" w14:textId="77777777" w:rsidR="003378E8" w:rsidRPr="00414F64" w:rsidRDefault="003378E8" w:rsidP="003378E8">
            <w:pPr>
              <w:rPr>
                <w:b/>
              </w:rPr>
            </w:pPr>
          </w:p>
        </w:tc>
      </w:tr>
      <w:tr w:rsidR="003378E8" w14:paraId="67E58F7A" w14:textId="77777777" w:rsidTr="003378E8">
        <w:tc>
          <w:tcPr>
            <w:tcW w:w="2830" w:type="dxa"/>
            <w:gridSpan w:val="4"/>
            <w:shd w:val="clear" w:color="auto" w:fill="F4B083" w:themeFill="accent2" w:themeFillTint="99"/>
          </w:tcPr>
          <w:p w14:paraId="60A0F719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A346A7A" w14:textId="20F2EB52" w:rsidR="003378E8" w:rsidRPr="00AA7B5F" w:rsidRDefault="00B83763" w:rsidP="00B83763">
            <w:pPr>
              <w:jc w:val="both"/>
            </w:pPr>
            <w:r>
              <w:t>A</w:t>
            </w:r>
            <w:r w:rsidRPr="00AA7B5F">
              <w:t>l realizar servicios de limpia en todos aquellos puntos del municipio identificados como focos de infección, así como coadyuvar para la rehabilitación de espacios públicos y de recreación se contribuye en gran parte con la sociedad para mejorar el nivel de vida y salud pública del municipio, promoviendo la convivencia sana.</w:t>
            </w:r>
          </w:p>
        </w:tc>
      </w:tr>
      <w:tr w:rsidR="003378E8" w14:paraId="0E6752AE" w14:textId="77777777" w:rsidTr="003378E8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6CBE2E42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57018C3E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716E0082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24168133" w14:textId="77777777" w:rsidR="003378E8" w:rsidRDefault="003378E8" w:rsidP="003378E8"/>
        </w:tc>
      </w:tr>
      <w:tr w:rsidR="003378E8" w14:paraId="43B241E2" w14:textId="77777777" w:rsidTr="003378E8">
        <w:trPr>
          <w:trHeight w:val="510"/>
        </w:trPr>
        <w:tc>
          <w:tcPr>
            <w:tcW w:w="896" w:type="dxa"/>
          </w:tcPr>
          <w:p w14:paraId="2CDB85D3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7CA9B45C" w14:textId="77777777" w:rsidR="003378E8" w:rsidRDefault="003378E8" w:rsidP="003378E8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15791CEB" w14:textId="77777777" w:rsidR="003378E8" w:rsidRDefault="003378E8" w:rsidP="003378E8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625721A2" w14:textId="77777777" w:rsidR="003378E8" w:rsidRDefault="003378E8" w:rsidP="003378E8"/>
        </w:tc>
      </w:tr>
    </w:tbl>
    <w:p w14:paraId="28964283" w14:textId="77777777" w:rsidR="003378E8" w:rsidRDefault="003378E8" w:rsidP="003378E8"/>
    <w:p w14:paraId="2782530A" w14:textId="77777777" w:rsidR="003378E8" w:rsidRDefault="003378E8" w:rsidP="003378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3378E8" w14:paraId="3FAD742D" w14:textId="77777777" w:rsidTr="003378E8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4DB869FE" w14:textId="77777777" w:rsidR="003378E8" w:rsidRPr="009367AB" w:rsidRDefault="003378E8" w:rsidP="003378E8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36C71A6D" w14:textId="479E38E2" w:rsidR="003378E8" w:rsidRPr="000026DB" w:rsidRDefault="003378E8" w:rsidP="003378E8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35E7A8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31" w:shapeid="_x0000_i1037"/>
              </w:object>
            </w:r>
          </w:p>
          <w:p w14:paraId="0F4DA9AF" w14:textId="305D11EE" w:rsidR="003378E8" w:rsidRDefault="003378E8" w:rsidP="003378E8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1328C2B7">
                <v:shape id="_x0000_i1039" type="#_x0000_t75" style="width:139.5pt;height:18pt" o:ole="">
                  <v:imagedata r:id="rId8" o:title=""/>
                </v:shape>
                <w:control r:id="rId9" w:name="CheckBox2131" w:shapeid="_x0000_i1039"/>
              </w:object>
            </w:r>
          </w:p>
          <w:p w14:paraId="31734922" w14:textId="1864525B" w:rsidR="003378E8" w:rsidRDefault="003378E8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DC2B515">
                <v:shape id="_x0000_i1041" type="#_x0000_t75" style="width:139.5pt;height:25.5pt" o:ole="">
                  <v:imagedata r:id="rId10" o:title=""/>
                </v:shape>
                <w:control r:id="rId11" w:name="CheckBox3131" w:shapeid="_x0000_i1041"/>
              </w:object>
            </w:r>
          </w:p>
          <w:p w14:paraId="2EC97DC9" w14:textId="7B74BC8F" w:rsidR="003378E8" w:rsidRDefault="003378E8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1A9AEDC">
                <v:shape id="_x0000_i1043" type="#_x0000_t75" style="width:139.5pt;height:42.75pt" o:ole="">
                  <v:imagedata r:id="rId12" o:title=""/>
                </v:shape>
                <w:control r:id="rId13" w:name="CheckBox4131" w:shapeid="_x0000_i1043"/>
              </w:object>
            </w:r>
          </w:p>
          <w:p w14:paraId="02EB5919" w14:textId="55F4C8FD" w:rsidR="003378E8" w:rsidRDefault="003378E8" w:rsidP="003378E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5A60BA7">
                <v:shape id="_x0000_i1045" type="#_x0000_t75" style="width:139.5pt;height:18pt" o:ole="">
                  <v:imagedata r:id="rId14" o:title=""/>
                </v:shape>
                <w:control r:id="rId15" w:name="CheckBox5131" w:shapeid="_x0000_i1045"/>
              </w:object>
            </w:r>
          </w:p>
          <w:p w14:paraId="19C5B5BA" w14:textId="766BBBD0" w:rsidR="003378E8" w:rsidRPr="009367AB" w:rsidRDefault="003378E8" w:rsidP="003378E8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E1A0EC9">
                <v:shape id="_x0000_i1047" type="#_x0000_t75" style="width:139.5pt;height:18pt" o:ole="">
                  <v:imagedata r:id="rId16" o:title=""/>
                </v:shape>
                <w:control r:id="rId17" w:name="CheckBox6131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50D96967" w14:textId="77777777" w:rsidR="003378E8" w:rsidRDefault="003378E8" w:rsidP="003378E8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3378E8" w14:paraId="0FA6B2E9" w14:textId="77777777" w:rsidTr="003378E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7C4EC16E" w14:textId="77777777" w:rsidR="003378E8" w:rsidRPr="009367AB" w:rsidRDefault="003378E8" w:rsidP="003378E8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E341698" w14:textId="508D9A20" w:rsidR="00AA7B5F" w:rsidRDefault="00B83763" w:rsidP="00AA7B5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Al </w:t>
            </w:r>
            <w:r w:rsidRPr="0007135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llevar a cabo operativos de limpieza en calles, predios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municipales</w:t>
            </w:r>
            <w:r w:rsidRPr="0007135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espacios públicos y de recreación contribuye para que las familias del municipio utilicen los espacios rehabilitados y saneados para la convivencia sana, así mismo liberar de residuos contaminantes a las vialidades y predios baldíos mejora</w:t>
            </w:r>
            <w:r w:rsidRPr="0007135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el entorno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social y ecológico además de disminuir</w:t>
            </w:r>
            <w:r w:rsidRPr="00071357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las probabilidades de inundaciones. </w:t>
            </w:r>
          </w:p>
          <w:p w14:paraId="745F860E" w14:textId="4FFD7DF7" w:rsidR="003378E8" w:rsidRDefault="003378E8" w:rsidP="003378E8"/>
        </w:tc>
      </w:tr>
      <w:tr w:rsidR="003378E8" w14:paraId="38D4B771" w14:textId="77777777" w:rsidTr="003378E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092A56CF" w14:textId="77777777" w:rsidR="003378E8" w:rsidRDefault="003378E8" w:rsidP="003378E8">
            <w:pPr>
              <w:rPr>
                <w:b/>
              </w:rPr>
            </w:pPr>
          </w:p>
          <w:p w14:paraId="38510596" w14:textId="77777777" w:rsidR="003378E8" w:rsidRPr="009367AB" w:rsidRDefault="003378E8" w:rsidP="003378E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D628D55" w14:textId="7D990590" w:rsidR="003378E8" w:rsidRDefault="00B83763" w:rsidP="00B83763">
            <w:pPr>
              <w:jc w:val="both"/>
            </w:pPr>
            <w:r>
              <w:t>Cronograma de operativos, seguimiento y asignación de actividades a cuadrillas de limpieza, trabajo de campo realización de operativos de limpieza, depuración de operativos de limpieza y medición de resultados.</w:t>
            </w:r>
          </w:p>
        </w:tc>
        <w:bookmarkStart w:id="0" w:name="_GoBack"/>
        <w:bookmarkEnd w:id="0"/>
      </w:tr>
      <w:tr w:rsidR="003378E8" w14:paraId="088EB4AA" w14:textId="77777777" w:rsidTr="003378E8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38E416B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37077C5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5CAF887F" w14:textId="77777777" w:rsidR="003378E8" w:rsidRPr="009367AB" w:rsidRDefault="003378E8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5514585C" w14:textId="77777777" w:rsidR="003378E8" w:rsidRPr="009367AB" w:rsidRDefault="003378E8" w:rsidP="003378E8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3378E8" w14:paraId="6D5B7F50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5B59F2B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2FDEB32C" w14:textId="3DB62C8A" w:rsidR="00E567D6" w:rsidRPr="00C61D34" w:rsidRDefault="00D3020D" w:rsidP="00E567D6">
            <w:pPr>
              <w:jc w:val="center"/>
            </w:pPr>
            <w:r>
              <w:t>Po</w:t>
            </w:r>
            <w:r w:rsidRPr="00C61D34">
              <w:t xml:space="preserve">rcentaje </w:t>
            </w:r>
            <w:r>
              <w:t xml:space="preserve">de </w:t>
            </w:r>
            <w:r w:rsidRPr="00C61D34">
              <w:t>operativos de limpieza</w:t>
            </w:r>
            <w:r>
              <w:t xml:space="preserve"> realizados</w:t>
            </w:r>
          </w:p>
          <w:p w14:paraId="03A8246B" w14:textId="1D0456AF" w:rsidR="003378E8" w:rsidRDefault="003378E8" w:rsidP="003378E8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6489D0A5" w14:textId="289AECC4" w:rsidR="003378E8" w:rsidRPr="00E567D6" w:rsidRDefault="00D3020D" w:rsidP="003378E8">
            <w:pPr>
              <w:jc w:val="center"/>
            </w:pPr>
            <w:r>
              <w:t xml:space="preserve">Número de operativos realizados </w:t>
            </w:r>
          </w:p>
        </w:tc>
        <w:tc>
          <w:tcPr>
            <w:tcW w:w="2957" w:type="dxa"/>
            <w:gridSpan w:val="2"/>
          </w:tcPr>
          <w:p w14:paraId="0FE924A4" w14:textId="77777777" w:rsidR="003378E8" w:rsidRDefault="00E567D6" w:rsidP="003378E8">
            <w:pPr>
              <w:jc w:val="center"/>
            </w:pPr>
            <w:r w:rsidRPr="00E567D6">
              <w:t>100%</w:t>
            </w:r>
          </w:p>
          <w:p w14:paraId="7CB617DF" w14:textId="77777777" w:rsidR="00D3020D" w:rsidRDefault="00D3020D" w:rsidP="003378E8">
            <w:pPr>
              <w:jc w:val="center"/>
            </w:pPr>
          </w:p>
          <w:p w14:paraId="1616377D" w14:textId="0BCBC279" w:rsidR="00D3020D" w:rsidRPr="00E567D6" w:rsidRDefault="00D3020D" w:rsidP="003378E8">
            <w:pPr>
              <w:jc w:val="center"/>
            </w:pPr>
            <w:r w:rsidRPr="00D3020D">
              <w:rPr>
                <w:color w:val="FF0000"/>
              </w:rPr>
              <w:t xml:space="preserve">*definir </w:t>
            </w:r>
          </w:p>
        </w:tc>
      </w:tr>
      <w:tr w:rsidR="003378E8" w14:paraId="5DDFEE91" w14:textId="77777777" w:rsidTr="003378E8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A301626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51CE93D5" w14:textId="77777777" w:rsidR="003378E8" w:rsidRDefault="003378E8" w:rsidP="003378E8">
            <w:pPr>
              <w:jc w:val="center"/>
              <w:rPr>
                <w:b/>
              </w:rPr>
            </w:pPr>
          </w:p>
          <w:p w14:paraId="7D0A3F06" w14:textId="77777777" w:rsidR="003378E8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14:paraId="0D20B18F" w14:textId="77777777" w:rsidR="003378E8" w:rsidRDefault="003378E8" w:rsidP="003378E8">
            <w:pPr>
              <w:jc w:val="center"/>
              <w:rPr>
                <w:b/>
              </w:rPr>
            </w:pPr>
          </w:p>
          <w:p w14:paraId="3A486F7A" w14:textId="77777777" w:rsidR="003378E8" w:rsidRPr="009367AB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14:paraId="07E95B76" w14:textId="77777777" w:rsidR="003378E8" w:rsidRDefault="003378E8" w:rsidP="003378E8">
            <w:pPr>
              <w:jc w:val="center"/>
              <w:rPr>
                <w:b/>
              </w:rPr>
            </w:pPr>
          </w:p>
          <w:p w14:paraId="1E6683ED" w14:textId="77777777" w:rsidR="003378E8" w:rsidRPr="009367AB" w:rsidRDefault="003378E8" w:rsidP="003378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72D017D9" w14:textId="77777777" w:rsidR="003378E8" w:rsidRDefault="003378E8" w:rsidP="003378E8"/>
    <w:p w14:paraId="342FE49B" w14:textId="77777777" w:rsidR="003378E8" w:rsidRDefault="003378E8" w:rsidP="003378E8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3378E8" w:rsidRPr="000026DB" w14:paraId="7081268D" w14:textId="77777777" w:rsidTr="003378E8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C61E30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50544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EBDC026" w14:textId="77777777" w:rsidR="003378E8" w:rsidRPr="000026DB" w:rsidRDefault="003378E8" w:rsidP="003378E8">
            <w:pPr>
              <w:tabs>
                <w:tab w:val="left" w:pos="900"/>
              </w:tabs>
              <w:jc w:val="center"/>
            </w:pPr>
          </w:p>
        </w:tc>
      </w:tr>
      <w:tr w:rsidR="003378E8" w:rsidRPr="000026DB" w14:paraId="4D531A46" w14:textId="77777777" w:rsidTr="003378E8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25B0EAA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F2602A0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03F6953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5BB86DA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3378E8" w:rsidRPr="000026DB" w14:paraId="15D89F99" w14:textId="77777777" w:rsidTr="003378E8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0823C646" w14:textId="77777777" w:rsidR="003378E8" w:rsidRPr="000026DB" w:rsidRDefault="003378E8" w:rsidP="003378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5F7A32E9" w14:textId="77777777" w:rsidR="003378E8" w:rsidRPr="000026DB" w:rsidRDefault="003378E8" w:rsidP="003378E8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6DFFF96C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01089D7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584BC4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303781A1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C74B9C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0508F62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43D7A8E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377A05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5F4F6EE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055E04A3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02E49299" w14:textId="77777777" w:rsidR="003378E8" w:rsidRPr="000026DB" w:rsidRDefault="003378E8" w:rsidP="003378E8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3378E8" w:rsidRPr="000026DB" w14:paraId="50482553" w14:textId="77777777" w:rsidTr="003378E8">
        <w:trPr>
          <w:trHeight w:val="57"/>
        </w:trPr>
        <w:tc>
          <w:tcPr>
            <w:tcW w:w="1527" w:type="pct"/>
          </w:tcPr>
          <w:p w14:paraId="326F63E9" w14:textId="30CB73F3" w:rsidR="003378E8" w:rsidRPr="000026DB" w:rsidRDefault="00FB05C3" w:rsidP="003378E8">
            <w:pPr>
              <w:tabs>
                <w:tab w:val="left" w:pos="900"/>
              </w:tabs>
            </w:pPr>
            <w:r>
              <w:t>CRONOGRAMA DE OPERATIVOS</w:t>
            </w:r>
          </w:p>
        </w:tc>
        <w:tc>
          <w:tcPr>
            <w:tcW w:w="272" w:type="pct"/>
          </w:tcPr>
          <w:p w14:paraId="7658BC61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53FD42B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CBB441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2F473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CB2F2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DC5A2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C7BA7E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EE4BD4F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3F2D41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AB8013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01446E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4F1835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662D90FD" w14:textId="77777777" w:rsidTr="003378E8">
        <w:trPr>
          <w:trHeight w:val="20"/>
        </w:trPr>
        <w:tc>
          <w:tcPr>
            <w:tcW w:w="1527" w:type="pct"/>
          </w:tcPr>
          <w:p w14:paraId="7ACCCBFF" w14:textId="082BF936" w:rsidR="003378E8" w:rsidRPr="000026DB" w:rsidRDefault="00FB05C3" w:rsidP="003378E8">
            <w:pPr>
              <w:tabs>
                <w:tab w:val="left" w:pos="900"/>
              </w:tabs>
            </w:pPr>
            <w:r>
              <w:t>SEGUIMIENTO Y ASIGNACION DE ACTIVIDADES A LAS CUADRILLAS DE LIMPIEZA</w:t>
            </w:r>
          </w:p>
        </w:tc>
        <w:tc>
          <w:tcPr>
            <w:tcW w:w="272" w:type="pct"/>
          </w:tcPr>
          <w:p w14:paraId="1DBAF697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892C990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24B507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E5A8CB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2D53E1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9BCE57B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EBC7EB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055326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F7C6F8B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3CFE93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327B8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DBAE69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4246378F" w14:textId="77777777" w:rsidTr="003378E8">
        <w:trPr>
          <w:trHeight w:val="20"/>
        </w:trPr>
        <w:tc>
          <w:tcPr>
            <w:tcW w:w="1527" w:type="pct"/>
          </w:tcPr>
          <w:p w14:paraId="7D201B17" w14:textId="32439190" w:rsidR="003378E8" w:rsidRPr="000026DB" w:rsidRDefault="00FB05C3" w:rsidP="003378E8">
            <w:pPr>
              <w:tabs>
                <w:tab w:val="left" w:pos="900"/>
              </w:tabs>
            </w:pPr>
            <w:r>
              <w:t>TRABAJO DE CAMPO</w:t>
            </w:r>
          </w:p>
        </w:tc>
        <w:tc>
          <w:tcPr>
            <w:tcW w:w="272" w:type="pct"/>
          </w:tcPr>
          <w:p w14:paraId="53BC31BF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5CD57E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1B2523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10920C3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63A9A5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13F58E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642DF0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E72D71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6B2C5D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35C3780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3C9E90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3FDFFA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1F5C354F" w14:textId="77777777" w:rsidTr="003378E8">
        <w:trPr>
          <w:trHeight w:val="20"/>
        </w:trPr>
        <w:tc>
          <w:tcPr>
            <w:tcW w:w="1527" w:type="pct"/>
          </w:tcPr>
          <w:p w14:paraId="1ACE4D22" w14:textId="653402B9" w:rsidR="003378E8" w:rsidRPr="000026DB" w:rsidRDefault="00FB05C3" w:rsidP="003378E8">
            <w:pPr>
              <w:tabs>
                <w:tab w:val="left" w:pos="900"/>
              </w:tabs>
            </w:pPr>
            <w:r>
              <w:t>DEPURACION DEL CRONOGRAMA</w:t>
            </w:r>
          </w:p>
        </w:tc>
        <w:tc>
          <w:tcPr>
            <w:tcW w:w="272" w:type="pct"/>
          </w:tcPr>
          <w:p w14:paraId="7771BF3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1C13463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C03959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08F1467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C0E9CF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7A9937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8C0CBB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AD1587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C3BDB37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F55D547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AE3C7DB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F76E5D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0CDEE64E" w14:textId="77777777" w:rsidTr="003378E8">
        <w:trPr>
          <w:trHeight w:val="20"/>
        </w:trPr>
        <w:tc>
          <w:tcPr>
            <w:tcW w:w="1527" w:type="pct"/>
          </w:tcPr>
          <w:p w14:paraId="59307EC8" w14:textId="17596301" w:rsidR="003378E8" w:rsidRPr="000026DB" w:rsidRDefault="00FB05C3" w:rsidP="003378E8">
            <w:pPr>
              <w:tabs>
                <w:tab w:val="left" w:pos="900"/>
              </w:tabs>
            </w:pPr>
            <w:r>
              <w:t>MEDICION DE RESULTADOS</w:t>
            </w:r>
          </w:p>
        </w:tc>
        <w:tc>
          <w:tcPr>
            <w:tcW w:w="272" w:type="pct"/>
          </w:tcPr>
          <w:p w14:paraId="347C956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A7D371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B81613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13395C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3056941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1A3AF6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F8D5651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C352EF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F58069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F01733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5AD22A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E1814B3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45AFA2DD" w14:textId="77777777" w:rsidTr="003378E8">
        <w:trPr>
          <w:trHeight w:val="20"/>
        </w:trPr>
        <w:tc>
          <w:tcPr>
            <w:tcW w:w="1527" w:type="pct"/>
          </w:tcPr>
          <w:p w14:paraId="5E35F88E" w14:textId="77777777" w:rsidR="003378E8" w:rsidRPr="000026DB" w:rsidRDefault="003378E8" w:rsidP="003378E8">
            <w:pPr>
              <w:tabs>
                <w:tab w:val="left" w:pos="900"/>
              </w:tabs>
            </w:pPr>
          </w:p>
          <w:p w14:paraId="578D3E98" w14:textId="77777777" w:rsidR="003378E8" w:rsidRPr="000026DB" w:rsidRDefault="003378E8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0A7335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969A6E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53520B9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235182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9EC337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57EFE8C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3F8220C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13ECA0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0D933B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7A14CF7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21291FF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D77BD8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5F778C38" w14:textId="77777777" w:rsidTr="003378E8">
        <w:trPr>
          <w:trHeight w:val="20"/>
        </w:trPr>
        <w:tc>
          <w:tcPr>
            <w:tcW w:w="1527" w:type="pct"/>
          </w:tcPr>
          <w:p w14:paraId="7E07CD8D" w14:textId="77777777" w:rsidR="003378E8" w:rsidRPr="000026DB" w:rsidRDefault="003378E8" w:rsidP="003378E8">
            <w:pPr>
              <w:tabs>
                <w:tab w:val="left" w:pos="900"/>
              </w:tabs>
            </w:pPr>
          </w:p>
          <w:p w14:paraId="0C658F30" w14:textId="77777777" w:rsidR="003378E8" w:rsidRPr="000026DB" w:rsidRDefault="003378E8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F32ECBF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FB119BA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834D33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D975B89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29F9B5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01658B4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455C8E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A094C1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1B9DA9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203957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E89E26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AC05487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4EB24B73" w14:textId="77777777" w:rsidTr="003378E8">
        <w:trPr>
          <w:trHeight w:val="20"/>
        </w:trPr>
        <w:tc>
          <w:tcPr>
            <w:tcW w:w="1527" w:type="pct"/>
          </w:tcPr>
          <w:p w14:paraId="084B1DA2" w14:textId="77777777" w:rsidR="003378E8" w:rsidRPr="000026DB" w:rsidRDefault="003378E8" w:rsidP="003378E8">
            <w:pPr>
              <w:tabs>
                <w:tab w:val="left" w:pos="900"/>
              </w:tabs>
            </w:pPr>
          </w:p>
          <w:p w14:paraId="44BC88CC" w14:textId="77777777" w:rsidR="003378E8" w:rsidRPr="000026DB" w:rsidRDefault="003378E8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FD8D5C0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C8CDFD9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3744B0C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F6FBC36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C944DF1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07EE6CC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F690E8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C602D6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0B9F399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8C31D1C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0407D8F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51DAE3E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378E8" w:rsidRPr="000026DB" w14:paraId="689B5557" w14:textId="77777777" w:rsidTr="003378E8">
        <w:trPr>
          <w:trHeight w:val="20"/>
        </w:trPr>
        <w:tc>
          <w:tcPr>
            <w:tcW w:w="1527" w:type="pct"/>
          </w:tcPr>
          <w:p w14:paraId="29056D32" w14:textId="77777777" w:rsidR="003378E8" w:rsidRPr="000026DB" w:rsidRDefault="003378E8" w:rsidP="003378E8">
            <w:pPr>
              <w:tabs>
                <w:tab w:val="left" w:pos="900"/>
              </w:tabs>
            </w:pPr>
          </w:p>
          <w:p w14:paraId="503AD8A7" w14:textId="77777777" w:rsidR="003378E8" w:rsidRPr="000026DB" w:rsidRDefault="003378E8" w:rsidP="003378E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C964F10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D64153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38DE6B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5D90C98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2C4DE7D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5982EE3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A4B8D4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F77122B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600B265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3C89E10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264AFB1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BB4F802" w14:textId="77777777" w:rsidR="003378E8" w:rsidRPr="000026DB" w:rsidRDefault="003378E8" w:rsidP="003378E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13769EE" w14:textId="77777777" w:rsidR="003378E8" w:rsidRDefault="003378E8" w:rsidP="00E20015"/>
    <w:p w14:paraId="2081EB6F" w14:textId="77777777" w:rsidR="002A07E7" w:rsidRDefault="002A07E7" w:rsidP="00E20015"/>
    <w:p w14:paraId="3331B2B4" w14:textId="77777777" w:rsidR="002A07E7" w:rsidRDefault="002A07E7" w:rsidP="00E20015"/>
    <w:p w14:paraId="14A171C5" w14:textId="77777777" w:rsidR="002A07E7" w:rsidRDefault="002A07E7" w:rsidP="00E20015"/>
    <w:p w14:paraId="109645E5" w14:textId="77777777" w:rsidR="002A07E7" w:rsidRDefault="002A07E7" w:rsidP="00E20015"/>
    <w:p w14:paraId="700425ED" w14:textId="77777777" w:rsidR="002A07E7" w:rsidRDefault="002A07E7" w:rsidP="00E20015"/>
    <w:sectPr w:rsidR="002A07E7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0757D" w:rsidRDefault="0090757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0757D" w:rsidRDefault="0090757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0757D" w:rsidRDefault="0090757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0757D" w:rsidRDefault="0090757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0757D" w:rsidRPr="00907C0F" w:rsidRDefault="0090757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0757D" w:rsidRPr="00184C78" w:rsidRDefault="0090757D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77FE8"/>
    <w:rsid w:val="002A07E7"/>
    <w:rsid w:val="003378E8"/>
    <w:rsid w:val="00391484"/>
    <w:rsid w:val="00393383"/>
    <w:rsid w:val="003B4BDD"/>
    <w:rsid w:val="003D2D63"/>
    <w:rsid w:val="003E25EC"/>
    <w:rsid w:val="00414F64"/>
    <w:rsid w:val="0049161A"/>
    <w:rsid w:val="004B5688"/>
    <w:rsid w:val="004D453C"/>
    <w:rsid w:val="00502201"/>
    <w:rsid w:val="00591705"/>
    <w:rsid w:val="005F6096"/>
    <w:rsid w:val="0061498D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B83763"/>
    <w:rsid w:val="00B865B9"/>
    <w:rsid w:val="00B9037B"/>
    <w:rsid w:val="00BF7E14"/>
    <w:rsid w:val="00C106C0"/>
    <w:rsid w:val="00C30D91"/>
    <w:rsid w:val="00C37FAB"/>
    <w:rsid w:val="00C52AF0"/>
    <w:rsid w:val="00CD01B8"/>
    <w:rsid w:val="00CD4FD4"/>
    <w:rsid w:val="00CE7820"/>
    <w:rsid w:val="00D3020D"/>
    <w:rsid w:val="00E20015"/>
    <w:rsid w:val="00E567D6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1D21659FD4739BCC97C7805EF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03D0-0C0E-489C-B9B3-6C30C713D072}"/>
      </w:docPartPr>
      <w:docPartBody>
        <w:p w:rsidR="0031762C" w:rsidRDefault="0031762C" w:rsidP="0031762C">
          <w:pPr>
            <w:pStyle w:val="0E41D21659FD4739BCC97C7805EF1188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A5C03CBE114247BA8BEE55C49AA7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691D-BD36-428F-9E1D-55025FBB2B66}"/>
      </w:docPartPr>
      <w:docPartBody>
        <w:p w:rsidR="0031762C" w:rsidRDefault="0031762C" w:rsidP="0031762C">
          <w:pPr>
            <w:pStyle w:val="A5C03CBE114247BA8BEE55C49AA7760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64C44535338C4A35A00F2E63B231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6A7C-28B5-4EED-BD33-003EED452093}"/>
      </w:docPartPr>
      <w:docPartBody>
        <w:p w:rsidR="0031762C" w:rsidRDefault="0031762C" w:rsidP="0031762C">
          <w:pPr>
            <w:pStyle w:val="64C44535338C4A35A00F2E63B231C7D4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766E70DA15994A9B847BC49A162D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AE1F-DB5B-4F00-B23D-8935AF46626F}"/>
      </w:docPartPr>
      <w:docPartBody>
        <w:p w:rsidR="0031762C" w:rsidRDefault="0031762C" w:rsidP="0031762C">
          <w:pPr>
            <w:pStyle w:val="766E70DA15994A9B847BC49A162D7367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cp:lastPrinted>2021-10-18T18:05:00Z</cp:lastPrinted>
  <dcterms:created xsi:type="dcterms:W3CDTF">2021-12-02T18:56:00Z</dcterms:created>
  <dcterms:modified xsi:type="dcterms:W3CDTF">2021-12-02T20:45:00Z</dcterms:modified>
</cp:coreProperties>
</file>