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FE24F6">
        <w:trPr>
          <w:trHeight w:val="49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E96E76" w:rsidRDefault="00E96E76" w:rsidP="00E96E76">
            <w:pPr>
              <w:spacing w:line="360" w:lineRule="auto"/>
            </w:pPr>
            <w:r>
              <w:t>J</w:t>
            </w:r>
            <w:r w:rsidRPr="00E96E76">
              <w:t xml:space="preserve">uzgados </w:t>
            </w:r>
            <w:r>
              <w:t>M</w:t>
            </w:r>
            <w:r w:rsidRPr="00E96E76">
              <w:t>unicipales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E96E76" w:rsidRDefault="007240F3" w:rsidP="00E96E76">
            <w:pPr>
              <w:jc w:val="both"/>
              <w:rPr>
                <w:rFonts w:cstheme="minorHAnsi"/>
              </w:rPr>
            </w:pPr>
            <w:r w:rsidRPr="00E96E76">
              <w:rPr>
                <w:bCs/>
              </w:rPr>
              <w:t>Construcción</w:t>
            </w:r>
            <w:r w:rsidR="00031CA7" w:rsidRPr="00E96E76">
              <w:rPr>
                <w:bCs/>
              </w:rPr>
              <w:t xml:space="preserve"> y habilitación</w:t>
            </w:r>
            <w:r w:rsidRPr="00E96E76">
              <w:rPr>
                <w:bCs/>
              </w:rPr>
              <w:t xml:space="preserve"> </w:t>
            </w:r>
            <w:r w:rsidR="00FE3694" w:rsidRPr="00E96E76">
              <w:rPr>
                <w:bCs/>
              </w:rPr>
              <w:t xml:space="preserve">de un </w:t>
            </w:r>
            <w:r w:rsidRPr="00E96E76">
              <w:rPr>
                <w:bCs/>
              </w:rPr>
              <w:t>e</w:t>
            </w:r>
            <w:r w:rsidR="00273DAF" w:rsidRPr="00E96E76">
              <w:rPr>
                <w:bCs/>
              </w:rPr>
              <w:t>spacio digno y seguro a mujeres víctimas de violencia en atención al Protocolo de Solicitud, Emisión, Control y Seguimiento de las Órdenes de Protección en Casos de Violencia de Género contra las Mujeres en el Municipio de San Pedro Tlaquepaque.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5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827B1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827B1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273DAF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273DAF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E96E76" w:rsidRDefault="00BB3380" w:rsidP="007827B1">
            <w:pPr>
              <w:jc w:val="both"/>
            </w:pPr>
            <w:r w:rsidRPr="00E96E76">
              <w:t>Con la creación, aprobación y publicación del Protocolo</w:t>
            </w:r>
            <w:r w:rsidRPr="00E96E76">
              <w:rPr>
                <w:b/>
              </w:rPr>
              <w:t xml:space="preserve"> </w:t>
            </w:r>
            <w:r w:rsidRPr="00E96E76">
              <w:rPr>
                <w:rStyle w:val="Textoennegrita"/>
                <w:rFonts w:ascii="Calibri" w:hAnsi="Calibri" w:cs="Calibri"/>
                <w:b w:val="0"/>
                <w:color w:val="000000"/>
                <w:shd w:val="clear" w:color="auto" w:fill="FFFFFF"/>
              </w:rPr>
              <w:t>de solicitud, Emisión, Control y</w:t>
            </w:r>
            <w:r w:rsidRPr="00E96E76">
              <w:rPr>
                <w:rStyle w:val="Textoennegrita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E96E76">
              <w:rPr>
                <w:rStyle w:val="Textoennegrita"/>
                <w:rFonts w:ascii="Calibri" w:hAnsi="Calibri" w:cs="Calibri"/>
                <w:b w:val="0"/>
                <w:color w:val="000000"/>
                <w:shd w:val="clear" w:color="auto" w:fill="FFFFFF"/>
              </w:rPr>
              <w:t>Seguimiento de las Órdenes de Protección en Casos de Violencia de Género contra las Mujeres en el Municipio de San Pedro Tlaquepaque</w:t>
            </w:r>
            <w:r w:rsidRPr="00E96E76">
              <w:rPr>
                <w:rStyle w:val="Textoennegrita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E96E76">
              <w:rPr>
                <w:rStyle w:val="Textoennegrita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es</w:t>
            </w:r>
            <w:r w:rsidRPr="00E96E76">
              <w:t xml:space="preserve"> importante</w:t>
            </w:r>
            <w:r w:rsidR="00FE24F6" w:rsidRPr="00E96E76">
              <w:t xml:space="preserve"> crear un espacio en el</w:t>
            </w:r>
            <w:r w:rsidRPr="00E96E76">
              <w:t xml:space="preserve"> que el primer contacto con las victimas sea en una unidad inmediata o un lugar que tenga ambiente de seguridad, donde no se sientan amenazadas en su integridad física y emocional para ser atendidas</w:t>
            </w:r>
            <w:r w:rsidR="007827B1" w:rsidRPr="00E96E76">
              <w:t xml:space="preserve"> y en el que se proporcione cierta privacidad y reserva para evitar que terceros ajenos se enteren de los acontecimientos narrados por la víctima</w:t>
            </w:r>
            <w:r w:rsidRPr="00E96E76">
              <w:t>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C370F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E96E76">
        <w:trPr>
          <w:trHeight w:val="649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E96E76" w:rsidRDefault="00273DAF" w:rsidP="00BF7E14">
            <w:r w:rsidRPr="00E96E76">
              <w:t>Consiste en identificar las necesidades de las víctimas para salvaguardar su integridad física y emocional</w:t>
            </w:r>
            <w:r w:rsidR="00BB3380" w:rsidRPr="00E96E76">
              <w:t xml:space="preserve"> en el proceso de la solicitud y emisión de la Orden de Protección.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1C370F">
                <w:pPr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E96E76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E96E76" w:rsidRDefault="00FE24F6">
            <w:r w:rsidRPr="00E96E76">
              <w:t>Reconstrucción del tejido Social</w:t>
            </w:r>
          </w:p>
        </w:tc>
      </w:tr>
      <w:tr w:rsidR="00391484" w:rsidTr="00E96E76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E96E76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FE24F6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3713"/>
      </w:tblGrid>
      <w:tr w:rsidR="00E77791" w:rsidTr="00E96E76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10234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E96E76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10234" w:type="dxa"/>
            <w:gridSpan w:val="3"/>
          </w:tcPr>
          <w:p w:rsidR="00E77791" w:rsidRDefault="00E32736" w:rsidP="00245F15">
            <w:pPr>
              <w:jc w:val="both"/>
            </w:pPr>
            <w:r>
              <w:t>Garantizar a las mujeres</w:t>
            </w:r>
            <w:r w:rsidR="00245F15">
              <w:t xml:space="preserve"> </w:t>
            </w:r>
            <w:r w:rsidR="009129CC">
              <w:t>víctimas de violencia</w:t>
            </w:r>
            <w:r>
              <w:t xml:space="preserve"> el ejercicio de sus derechos y, por tanto, el acceso a servicios, al desarrollo, a la justicia, a una vida libre de violencia y, finalmente, al logro de la igualdad en todas las esferas de la vida.</w:t>
            </w:r>
          </w:p>
        </w:tc>
      </w:tr>
      <w:tr w:rsidR="00861543" w:rsidTr="00E96E76">
        <w:trPr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234" w:type="dxa"/>
            <w:gridSpan w:val="3"/>
          </w:tcPr>
          <w:p w:rsidR="00647CC9" w:rsidRDefault="00E96E76">
            <w:r>
              <w:t>Solicitar a Obras Públicas el presupuesto y valoración para habilitar un espacio en uno de los Juzgados que se encuentran en función.</w:t>
            </w:r>
          </w:p>
          <w:p w:rsidR="00E96E76" w:rsidRDefault="00E96E76">
            <w:r>
              <w:t>Una vez hecho el presupuesto por Obras Públicas, gestionar ante las instancias el gasto y aprobación para la construcción del espacio.</w:t>
            </w:r>
          </w:p>
          <w:p w:rsidR="00E96E76" w:rsidRDefault="00E96E76">
            <w:r>
              <w:t>Solicitar restablecer el servicio de Trabajo Social en los Juzgados o contratación de personal con dicho perfil.</w:t>
            </w:r>
          </w:p>
          <w:p w:rsidR="00E96E76" w:rsidRDefault="00E96E76">
            <w:r>
              <w:t>Solicitar al Instituto Municipal de las Mujeres y para la Igualdad Sustantiva en San Pedro Tlaquepaque, capacitaciones para los funcionarios que realizarán la atención a victimas</w:t>
            </w:r>
          </w:p>
        </w:tc>
      </w:tr>
      <w:tr w:rsidR="000026DB" w:rsidTr="00E96E76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713" w:type="dxa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E96E76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E96E76" w:rsidRDefault="007240F3" w:rsidP="007240F3">
            <w:pPr>
              <w:jc w:val="center"/>
            </w:pPr>
            <w:r w:rsidRPr="00E96E76">
              <w:t xml:space="preserve">Porcentaje </w:t>
            </w:r>
            <w:r w:rsidR="00E96E76">
              <w:t>de</w:t>
            </w:r>
            <w:r w:rsidRPr="00E96E76">
              <w:t xml:space="preserve"> etapas </w:t>
            </w:r>
            <w:r w:rsidR="00E96E76">
              <w:t xml:space="preserve">realizadas para la </w:t>
            </w:r>
            <w:r w:rsidRPr="00E96E76">
              <w:t xml:space="preserve">Construcción de un espacio digno y seguro a mujeres víctimas de violencia </w:t>
            </w:r>
          </w:p>
        </w:tc>
        <w:tc>
          <w:tcPr>
            <w:tcW w:w="3091" w:type="dxa"/>
          </w:tcPr>
          <w:p w:rsidR="005504BC" w:rsidRDefault="005504BC" w:rsidP="009367AB">
            <w:pPr>
              <w:jc w:val="center"/>
            </w:pPr>
          </w:p>
          <w:p w:rsidR="000026DB" w:rsidRPr="00E96E76" w:rsidRDefault="00E96E76" w:rsidP="009367AB">
            <w:pPr>
              <w:jc w:val="center"/>
            </w:pPr>
            <w:r>
              <w:t xml:space="preserve">Numero de etapas realizadas </w:t>
            </w:r>
          </w:p>
        </w:tc>
        <w:tc>
          <w:tcPr>
            <w:tcW w:w="3713" w:type="dxa"/>
          </w:tcPr>
          <w:p w:rsidR="005504BC" w:rsidRDefault="005504BC" w:rsidP="009367AB">
            <w:pPr>
              <w:jc w:val="center"/>
            </w:pPr>
          </w:p>
          <w:p w:rsidR="000026DB" w:rsidRPr="00E96E76" w:rsidRDefault="00E96E76" w:rsidP="009367AB">
            <w:pPr>
              <w:jc w:val="center"/>
            </w:pPr>
            <w:bookmarkStart w:id="0" w:name="_GoBack"/>
            <w:bookmarkEnd w:id="0"/>
            <w:r>
              <w:t>4</w:t>
            </w:r>
          </w:p>
        </w:tc>
      </w:tr>
      <w:tr w:rsidR="000026DB" w:rsidTr="00E96E76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F1761B" w:rsidRDefault="007827B1" w:rsidP="009367AB">
            <w:pPr>
              <w:jc w:val="center"/>
            </w:pPr>
            <w:r w:rsidRPr="00F1761B">
              <w:t>Perspectiva de Género</w:t>
            </w: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713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893D1D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893D1D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893D1D">
        <w:trPr>
          <w:trHeight w:val="20"/>
        </w:trPr>
        <w:tc>
          <w:tcPr>
            <w:tcW w:w="1514" w:type="pct"/>
          </w:tcPr>
          <w:p w:rsidR="000026DB" w:rsidRPr="000026DB" w:rsidRDefault="00532BCC" w:rsidP="000144D4">
            <w:pPr>
              <w:tabs>
                <w:tab w:val="left" w:pos="900"/>
              </w:tabs>
            </w:pPr>
            <w:r>
              <w:t>Solicitar a Obras Públicas el presupu</w:t>
            </w:r>
            <w:r w:rsidR="00110D93">
              <w:t xml:space="preserve">esto </w:t>
            </w:r>
            <w:r w:rsidR="007827B1">
              <w:t xml:space="preserve">y valoración </w:t>
            </w:r>
            <w:r w:rsidR="00110D93">
              <w:t xml:space="preserve">para </w:t>
            </w:r>
            <w:r w:rsidR="000144D4">
              <w:t>habilitar un</w:t>
            </w:r>
            <w:r w:rsidR="00110D93">
              <w:t xml:space="preserve"> espacio en uno de los Juzgados</w:t>
            </w:r>
            <w:r>
              <w:t xml:space="preserve"> </w:t>
            </w:r>
            <w:r w:rsidR="000144D4">
              <w:t>que se encuentran en función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110D9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FE369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FB3F4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93D1D">
        <w:trPr>
          <w:trHeight w:val="20"/>
        </w:trPr>
        <w:tc>
          <w:tcPr>
            <w:tcW w:w="1514" w:type="pct"/>
          </w:tcPr>
          <w:p w:rsidR="000026DB" w:rsidRPr="000026DB" w:rsidRDefault="00FE3694" w:rsidP="00110D93">
            <w:pPr>
              <w:tabs>
                <w:tab w:val="left" w:pos="900"/>
              </w:tabs>
            </w:pPr>
            <w:r>
              <w:t>Una vez hecho el presupuesto por Obras Públicas, gestionar ante las instancias el gasto</w:t>
            </w:r>
            <w:r w:rsidR="00893D1D">
              <w:t xml:space="preserve"> y aprobación</w:t>
            </w:r>
            <w:r>
              <w:t xml:space="preserve"> </w:t>
            </w:r>
            <w:r w:rsidR="00245F15">
              <w:t>para la construcción del espacio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110D9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FB3F4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FB3F4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FB3F4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FB3F4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FB3F4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893D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893D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93D1D" w:rsidRPr="000026DB" w:rsidTr="00893D1D">
        <w:trPr>
          <w:trHeight w:val="20"/>
        </w:trPr>
        <w:tc>
          <w:tcPr>
            <w:tcW w:w="1514" w:type="pct"/>
          </w:tcPr>
          <w:p w:rsidR="00893D1D" w:rsidRPr="000026DB" w:rsidRDefault="00893D1D" w:rsidP="00893D1D">
            <w:pPr>
              <w:tabs>
                <w:tab w:val="left" w:pos="900"/>
              </w:tabs>
            </w:pPr>
            <w:r>
              <w:t>Solicitar restablecer el servicio de Trabajo Social en los Juzgados o contratación de personal con dicho perfil</w:t>
            </w:r>
          </w:p>
        </w:tc>
        <w:tc>
          <w:tcPr>
            <w:tcW w:w="293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93D1D" w:rsidRPr="000026DB" w:rsidTr="00893D1D">
        <w:trPr>
          <w:trHeight w:val="20"/>
        </w:trPr>
        <w:tc>
          <w:tcPr>
            <w:tcW w:w="1514" w:type="pct"/>
          </w:tcPr>
          <w:p w:rsidR="00893D1D" w:rsidRPr="000026DB" w:rsidRDefault="00893D1D" w:rsidP="00893D1D">
            <w:pPr>
              <w:tabs>
                <w:tab w:val="left" w:pos="900"/>
              </w:tabs>
            </w:pPr>
            <w:r>
              <w:t>Solicitar al Instituto Municipal de las Mujeres y para la Igualdad Sustantiva en San Pedro Tlaquepaque, capacitaciones para los funcionarios que realizarán la atención a victimas</w:t>
            </w:r>
          </w:p>
        </w:tc>
        <w:tc>
          <w:tcPr>
            <w:tcW w:w="293" w:type="pct"/>
          </w:tcPr>
          <w:p w:rsidR="00893D1D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93D1D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93D1D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893D1D" w:rsidRPr="000026DB" w:rsidRDefault="00893D1D" w:rsidP="00893D1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93D1D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93D1D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E76" w:rsidRDefault="00E96E76" w:rsidP="00184C78">
      <w:pPr>
        <w:spacing w:after="0" w:line="240" w:lineRule="auto"/>
      </w:pPr>
      <w:r>
        <w:separator/>
      </w:r>
    </w:p>
  </w:endnote>
  <w:endnote w:type="continuationSeparator" w:id="0">
    <w:p w:rsidR="00E96E76" w:rsidRDefault="00E96E76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E76" w:rsidRDefault="00E96E76" w:rsidP="00184C78">
      <w:pPr>
        <w:spacing w:after="0" w:line="240" w:lineRule="auto"/>
      </w:pPr>
      <w:r>
        <w:separator/>
      </w:r>
    </w:p>
  </w:footnote>
  <w:footnote w:type="continuationSeparator" w:id="0">
    <w:p w:rsidR="00E96E76" w:rsidRDefault="00E96E76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76" w:rsidRPr="00907C0F" w:rsidRDefault="00E96E7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E96E76" w:rsidRPr="00184C78" w:rsidRDefault="00E96E7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144D4"/>
    <w:rsid w:val="00031CA7"/>
    <w:rsid w:val="000D70A1"/>
    <w:rsid w:val="00110D93"/>
    <w:rsid w:val="00184C78"/>
    <w:rsid w:val="00186B4C"/>
    <w:rsid w:val="001C370F"/>
    <w:rsid w:val="001E10C9"/>
    <w:rsid w:val="00245F15"/>
    <w:rsid w:val="00273DAF"/>
    <w:rsid w:val="00391484"/>
    <w:rsid w:val="00393383"/>
    <w:rsid w:val="00414F64"/>
    <w:rsid w:val="0049161A"/>
    <w:rsid w:val="0052513A"/>
    <w:rsid w:val="00532BCC"/>
    <w:rsid w:val="005504BC"/>
    <w:rsid w:val="00647CC9"/>
    <w:rsid w:val="007240F3"/>
    <w:rsid w:val="00741DE0"/>
    <w:rsid w:val="007827B1"/>
    <w:rsid w:val="00823C60"/>
    <w:rsid w:val="00861543"/>
    <w:rsid w:val="00893D1D"/>
    <w:rsid w:val="009129CC"/>
    <w:rsid w:val="009367AB"/>
    <w:rsid w:val="00A35AE4"/>
    <w:rsid w:val="00A56F46"/>
    <w:rsid w:val="00BB3380"/>
    <w:rsid w:val="00BF7E14"/>
    <w:rsid w:val="00C52AF0"/>
    <w:rsid w:val="00DD74EA"/>
    <w:rsid w:val="00E20015"/>
    <w:rsid w:val="00E32736"/>
    <w:rsid w:val="00E77791"/>
    <w:rsid w:val="00E96E76"/>
    <w:rsid w:val="00EA0940"/>
    <w:rsid w:val="00F1761B"/>
    <w:rsid w:val="00F62DBE"/>
    <w:rsid w:val="00FB3F42"/>
    <w:rsid w:val="00FE24F6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0AFDDE9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character" w:styleId="Textoennegrita">
    <w:name w:val="Strong"/>
    <w:basedOn w:val="Fuentedeprrafopredeter"/>
    <w:uiPriority w:val="22"/>
    <w:qFormat/>
    <w:rsid w:val="00273DA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E56319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10</cp:revision>
  <cp:lastPrinted>2021-10-15T19:12:00Z</cp:lastPrinted>
  <dcterms:created xsi:type="dcterms:W3CDTF">2021-10-07T18:44:00Z</dcterms:created>
  <dcterms:modified xsi:type="dcterms:W3CDTF">2022-03-08T18:51:00Z</dcterms:modified>
</cp:coreProperties>
</file>