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CA0FE1">
      <w:r>
        <w:t>5647</w:t>
      </w:r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5137E9" w:rsidRPr="00A35AE4" w:rsidRDefault="005137E9" w:rsidP="005137E9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DIRECCION DE CATASTRO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5137E9" w:rsidP="00390E9F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</w:t>
            </w:r>
            <w:r w:rsidR="00390E9F">
              <w:rPr>
                <w:b/>
              </w:rPr>
              <w:t xml:space="preserve">A INTEGRAL DE MEJORAMIENTO Y EFICIENCIA </w:t>
            </w:r>
            <w:r>
              <w:rPr>
                <w:b/>
              </w:rPr>
              <w:t xml:space="preserve"> PARA LA GESTION DEL CATASTRO MUNICIPAL.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137E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834CE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5137E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5137E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137E9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5137E9" w:rsidRDefault="005137E9" w:rsidP="00513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7E9" w:rsidRDefault="005137E9" w:rsidP="00513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Prestar a la ciudadanía los trámites y servicios que requiere para actualizar y llevar a cabo los movimientos que se presentan en la propiedad inmobiliaria en el Municipio,</w:t>
            </w:r>
          </w:p>
          <w:p w:rsidR="00414F64" w:rsidRPr="00A35AE4" w:rsidRDefault="00414F64" w:rsidP="005137E9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5137E9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3D22C4" w:rsidRPr="003D22C4" w:rsidRDefault="003D22C4" w:rsidP="003D22C4">
            <w:r w:rsidRPr="003D22C4">
              <w:t xml:space="preserve">Asegurar los servicios </w:t>
            </w:r>
            <w:r>
              <w:t>públicos Municipales para la conformidad con las obligaciones constitucionales con el fin de dignificar y mejorar la atención a los habitantes del Municipio de San Pedro Tlaquepaque.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5137E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3D22C4" w:rsidRDefault="003D22C4">
            <w:r>
              <w:t>Los trámites y servicios catastrales son con la finalidad de investigar, actualizar y verificar, que el cobro de los impuestos mobiliarios sean acorde a lo real, esto se realiza con el estudio fotogramétrico el cual nos ayuda a ser más eficiente el trabajo catastral de una forma rápida y ordenada. Esto se refleja en los trámites y servicios que ofrecemos a los contribuyentes del Municipio de San Pedro Tlaquepaque.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  <w:p w:rsidR="003D22C4" w:rsidRDefault="003D22C4">
            <w:r>
              <w:t xml:space="preserve">Investigación, actualización, conservación y dotación por los medios físicos o informáticos de los servicios, trámites e información requerida en tiempo y forma.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CA0FE1" w:rsidP="009367AB">
            <w:pPr>
              <w:jc w:val="center"/>
              <w:rPr>
                <w:b/>
              </w:rPr>
            </w:pPr>
            <w:r>
              <w:rPr>
                <w:b/>
              </w:rPr>
              <w:t>53.52</w:t>
            </w:r>
            <w:r w:rsidR="00B43AE7">
              <w:rPr>
                <w:b/>
              </w:rPr>
              <w:t xml:space="preserve">% DE TRAMITES Y SERVCIOS BRINDADOS </w:t>
            </w:r>
          </w:p>
        </w:tc>
        <w:tc>
          <w:tcPr>
            <w:tcW w:w="3091" w:type="dxa"/>
          </w:tcPr>
          <w:p w:rsidR="000026DB" w:rsidRPr="009367AB" w:rsidRDefault="00CA0FE1" w:rsidP="00B43AE7">
            <w:pPr>
              <w:rPr>
                <w:b/>
              </w:rPr>
            </w:pPr>
            <w:r>
              <w:rPr>
                <w:b/>
              </w:rPr>
              <w:t>11,775</w:t>
            </w:r>
            <w:r w:rsidR="00B43AE7">
              <w:rPr>
                <w:b/>
              </w:rPr>
              <w:t xml:space="preserve"> TRAMITES Y SERVCIOS </w:t>
            </w:r>
          </w:p>
        </w:tc>
        <w:tc>
          <w:tcPr>
            <w:tcW w:w="2957" w:type="dxa"/>
            <w:gridSpan w:val="2"/>
          </w:tcPr>
          <w:p w:rsidR="003D22C4" w:rsidRDefault="003D22C4" w:rsidP="009367AB">
            <w:pPr>
              <w:jc w:val="center"/>
              <w:rPr>
                <w:b/>
              </w:rPr>
            </w:pPr>
          </w:p>
          <w:p w:rsidR="000026DB" w:rsidRPr="009367AB" w:rsidRDefault="003D22C4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22,000 trámites y servicios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8D2E31" w:rsidP="009367AB">
            <w:pPr>
              <w:jc w:val="center"/>
              <w:rPr>
                <w:b/>
              </w:rPr>
            </w:pPr>
            <w:r>
              <w:rPr>
                <w:b/>
              </w:rPr>
              <w:t>TRAMITES Y SERVCIOS</w:t>
            </w:r>
          </w:p>
        </w:tc>
        <w:tc>
          <w:tcPr>
            <w:tcW w:w="3091" w:type="dxa"/>
          </w:tcPr>
          <w:p w:rsidR="000026DB" w:rsidRPr="009367AB" w:rsidRDefault="00CA0FE1" w:rsidP="009367AB">
            <w:pPr>
              <w:jc w:val="center"/>
              <w:rPr>
                <w:b/>
              </w:rPr>
            </w:pPr>
            <w:r>
              <w:rPr>
                <w:b/>
              </w:rPr>
              <w:t>11,775</w:t>
            </w:r>
            <w:r w:rsidR="008D2E31">
              <w:rPr>
                <w:b/>
              </w:rPr>
              <w:t xml:space="preserve"> TRAMITES</w:t>
            </w:r>
            <w:r w:rsidR="00B43AE7">
              <w:rPr>
                <w:b/>
              </w:rPr>
              <w:t xml:space="preserve"> Y SERVICIOS</w:t>
            </w:r>
            <w:r w:rsidR="008D2E31">
              <w:rPr>
                <w:b/>
              </w:rPr>
              <w:t xml:space="preserve"> REALIZADOS </w:t>
            </w:r>
          </w:p>
        </w:tc>
        <w:tc>
          <w:tcPr>
            <w:tcW w:w="2957" w:type="dxa"/>
            <w:gridSpan w:val="2"/>
          </w:tcPr>
          <w:p w:rsidR="000026DB" w:rsidRPr="009367AB" w:rsidRDefault="00CA0FE1" w:rsidP="009367AB">
            <w:pPr>
              <w:jc w:val="center"/>
              <w:rPr>
                <w:b/>
              </w:rPr>
            </w:pPr>
            <w:r>
              <w:rPr>
                <w:b/>
              </w:rPr>
              <w:t>11,775</w:t>
            </w:r>
            <w:r w:rsidR="00B43AE7">
              <w:rPr>
                <w:b/>
              </w:rPr>
              <w:t xml:space="preserve"> TRAMITES Y SERVICIOS REALIZADOS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3D22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3D22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3D22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3D22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A0F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A0F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11EBB"/>
    <w:rsid w:val="00184C78"/>
    <w:rsid w:val="00186B4C"/>
    <w:rsid w:val="00390E9F"/>
    <w:rsid w:val="00391484"/>
    <w:rsid w:val="00393383"/>
    <w:rsid w:val="003D22C4"/>
    <w:rsid w:val="00414F64"/>
    <w:rsid w:val="0049161A"/>
    <w:rsid w:val="004F14F3"/>
    <w:rsid w:val="005137E9"/>
    <w:rsid w:val="006834CE"/>
    <w:rsid w:val="00725ABF"/>
    <w:rsid w:val="00741DE0"/>
    <w:rsid w:val="00823C60"/>
    <w:rsid w:val="00861543"/>
    <w:rsid w:val="008D2E31"/>
    <w:rsid w:val="009367AB"/>
    <w:rsid w:val="00A35AE4"/>
    <w:rsid w:val="00A56F46"/>
    <w:rsid w:val="00B43AE7"/>
    <w:rsid w:val="00BF7E14"/>
    <w:rsid w:val="00C52AF0"/>
    <w:rsid w:val="00CA0FE1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Ricardo David Rodriguez Ortiz</cp:lastModifiedBy>
  <cp:revision>6</cp:revision>
  <dcterms:created xsi:type="dcterms:W3CDTF">2022-02-09T15:21:00Z</dcterms:created>
  <dcterms:modified xsi:type="dcterms:W3CDTF">2022-03-29T18:45:00Z</dcterms:modified>
</cp:coreProperties>
</file>