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65" w:rsidRDefault="004F70FF" w:rsidP="0064537C">
      <w:pPr>
        <w:widowControl w:val="0"/>
        <w:pBdr>
          <w:top w:val="nil"/>
          <w:left w:val="nil"/>
          <w:bottom w:val="nil"/>
          <w:right w:val="nil"/>
          <w:between w:val="nil"/>
        </w:pBdr>
        <w:spacing w:before="269" w:line="240" w:lineRule="auto"/>
        <w:ind w:right="5" w:firstLine="21"/>
        <w:jc w:val="both"/>
        <w:rPr>
          <w:rFonts w:cstheme="minorHAnsi"/>
          <w:b/>
          <w:sz w:val="28"/>
          <w:szCs w:val="28"/>
        </w:rPr>
      </w:pPr>
      <w:r w:rsidRPr="00315DB5">
        <w:rPr>
          <w:rFonts w:cstheme="minorHAnsi"/>
          <w:b/>
          <w:sz w:val="28"/>
          <w:szCs w:val="28"/>
        </w:rPr>
        <w:t>COMISIÓN EDILICIA DE ASUNTOS METROPOLITANOS DEL AYUNTAMIENTO CONSTITUCIONAL DE SAN PEDRO TLAQUEPAQUE, JALISCO--------------</w:t>
      </w:r>
      <w:r w:rsidR="00B11DA6" w:rsidRPr="00315DB5">
        <w:rPr>
          <w:rFonts w:cstheme="minorHAnsi"/>
          <w:b/>
          <w:sz w:val="28"/>
          <w:szCs w:val="28"/>
        </w:rPr>
        <w:t>--------</w:t>
      </w:r>
      <w:r w:rsidR="00315DB5">
        <w:rPr>
          <w:rFonts w:cstheme="minorHAnsi"/>
          <w:b/>
          <w:sz w:val="28"/>
          <w:szCs w:val="28"/>
        </w:rPr>
        <w:t>---------------------------</w:t>
      </w:r>
      <w:r w:rsidR="00B11DA6" w:rsidRPr="00315DB5">
        <w:rPr>
          <w:rFonts w:cstheme="minorHAnsi"/>
          <w:b/>
          <w:sz w:val="28"/>
          <w:szCs w:val="28"/>
        </w:rPr>
        <w:t>------------</w:t>
      </w:r>
    </w:p>
    <w:p w:rsidR="004F70FF" w:rsidRPr="00315DB5" w:rsidRDefault="00EB5E65" w:rsidP="0064537C">
      <w:pPr>
        <w:widowControl w:val="0"/>
        <w:pBdr>
          <w:top w:val="nil"/>
          <w:left w:val="nil"/>
          <w:bottom w:val="nil"/>
          <w:right w:val="nil"/>
          <w:between w:val="nil"/>
        </w:pBdr>
        <w:spacing w:before="269" w:line="240" w:lineRule="auto"/>
        <w:ind w:right="5" w:firstLine="21"/>
        <w:jc w:val="both"/>
        <w:rPr>
          <w:rFonts w:cstheme="minorHAnsi"/>
          <w:b/>
          <w:sz w:val="28"/>
          <w:szCs w:val="28"/>
        </w:rPr>
      </w:pPr>
      <w:r>
        <w:rPr>
          <w:rFonts w:cstheme="minorHAnsi"/>
          <w:b/>
          <w:sz w:val="28"/>
          <w:szCs w:val="28"/>
        </w:rPr>
        <w:t>-</w:t>
      </w:r>
      <w:r w:rsidR="00B11DA6" w:rsidRPr="00315DB5">
        <w:rPr>
          <w:rFonts w:cstheme="minorHAnsi"/>
          <w:b/>
          <w:sz w:val="28"/>
          <w:szCs w:val="28"/>
        </w:rPr>
        <w:t>-</w:t>
      </w:r>
      <w:r w:rsidR="004F70FF" w:rsidRPr="00315DB5">
        <w:rPr>
          <w:rFonts w:cstheme="minorHAnsi"/>
          <w:b/>
          <w:sz w:val="28"/>
          <w:szCs w:val="28"/>
        </w:rPr>
        <w:t>-Acta de la Tercera Sesión Ordinaria de fecha 06 de abril de 2022---------------------------</w:t>
      </w:r>
      <w:r w:rsidR="00B11DA6" w:rsidRPr="00315DB5">
        <w:rPr>
          <w:rFonts w:cstheme="minorHAnsi"/>
          <w:b/>
          <w:sz w:val="28"/>
          <w:szCs w:val="28"/>
        </w:rPr>
        <w:t>-------------------</w:t>
      </w:r>
      <w:r>
        <w:rPr>
          <w:rFonts w:cstheme="minorHAnsi"/>
          <w:b/>
          <w:sz w:val="28"/>
          <w:szCs w:val="28"/>
        </w:rPr>
        <w:t>---</w:t>
      </w:r>
      <w:r w:rsidR="00B11DA6" w:rsidRPr="00315DB5">
        <w:rPr>
          <w:rFonts w:cstheme="minorHAnsi"/>
          <w:b/>
          <w:sz w:val="28"/>
          <w:szCs w:val="28"/>
        </w:rPr>
        <w:t>------------------------------------------------</w:t>
      </w:r>
      <w:r w:rsidR="00315DB5">
        <w:rPr>
          <w:rFonts w:cstheme="minorHAnsi"/>
          <w:b/>
          <w:sz w:val="28"/>
          <w:szCs w:val="28"/>
        </w:rPr>
        <w:t>------</w:t>
      </w:r>
    </w:p>
    <w:p w:rsidR="00EB17DE" w:rsidRPr="0078396D" w:rsidRDefault="004F70FF" w:rsidP="0064537C">
      <w:pPr>
        <w:spacing w:line="240" w:lineRule="auto"/>
        <w:jc w:val="both"/>
        <w:rPr>
          <w:rFonts w:cstheme="minorHAnsi"/>
          <w:sz w:val="28"/>
          <w:szCs w:val="28"/>
        </w:rPr>
      </w:pPr>
      <w:r w:rsidRPr="00315DB5">
        <w:rPr>
          <w:rFonts w:cstheme="minorHAnsi"/>
          <w:b/>
          <w:sz w:val="28"/>
          <w:szCs w:val="28"/>
        </w:rPr>
        <w:t>Lcda. Mirna Citlalli Amaya de Luna, Presidenta Municipal y Presidenta de la Comisión;</w:t>
      </w:r>
      <w:r w:rsidRPr="00315DB5">
        <w:rPr>
          <w:rFonts w:cstheme="minorHAnsi"/>
          <w:sz w:val="28"/>
          <w:szCs w:val="28"/>
        </w:rPr>
        <w:t xml:space="preserve"> </w:t>
      </w:r>
      <w:r w:rsidR="00EB17DE" w:rsidRPr="0078396D">
        <w:rPr>
          <w:rFonts w:cstheme="minorHAnsi"/>
          <w:sz w:val="28"/>
          <w:szCs w:val="28"/>
        </w:rPr>
        <w:t>Muy buenas tardes a todas y todos</w:t>
      </w:r>
      <w:r w:rsidR="00EB5E65">
        <w:rPr>
          <w:rFonts w:cstheme="minorHAnsi"/>
          <w:sz w:val="28"/>
          <w:szCs w:val="28"/>
        </w:rPr>
        <w:t>,</w:t>
      </w:r>
      <w:r w:rsidR="00EB17DE" w:rsidRPr="0078396D">
        <w:rPr>
          <w:rFonts w:cstheme="minorHAnsi"/>
          <w:sz w:val="28"/>
          <w:szCs w:val="28"/>
        </w:rPr>
        <w:t xml:space="preserve"> damos inicio a la Tercera Sesión Ordinaria de la Comisión Edilicia de Asuntos Metropolitanos </w:t>
      </w:r>
      <w:r w:rsidR="00EB5E65">
        <w:rPr>
          <w:rFonts w:cstheme="minorHAnsi"/>
          <w:sz w:val="28"/>
          <w:szCs w:val="28"/>
        </w:rPr>
        <w:t>d</w:t>
      </w:r>
      <w:r w:rsidR="00EB17DE" w:rsidRPr="0078396D">
        <w:rPr>
          <w:rFonts w:cstheme="minorHAnsi"/>
          <w:sz w:val="28"/>
          <w:szCs w:val="28"/>
        </w:rPr>
        <w:t>el Ayuntamiento de San Pedro Tlaquepaque 2022- 2024.</w:t>
      </w:r>
    </w:p>
    <w:p w:rsidR="00B11DA6" w:rsidRPr="00315DB5" w:rsidRDefault="00700ED4" w:rsidP="0064537C">
      <w:pPr>
        <w:widowControl w:val="0"/>
        <w:pBdr>
          <w:top w:val="nil"/>
          <w:left w:val="nil"/>
          <w:bottom w:val="nil"/>
          <w:right w:val="nil"/>
          <w:between w:val="nil"/>
        </w:pBdr>
        <w:spacing w:before="269" w:line="240" w:lineRule="auto"/>
        <w:ind w:right="5"/>
        <w:jc w:val="both"/>
        <w:rPr>
          <w:rFonts w:cstheme="minorHAnsi"/>
          <w:sz w:val="28"/>
          <w:szCs w:val="28"/>
        </w:rPr>
      </w:pPr>
      <w:r w:rsidRPr="0078396D">
        <w:rPr>
          <w:rFonts w:cstheme="minorHAnsi"/>
          <w:sz w:val="28"/>
          <w:szCs w:val="28"/>
        </w:rPr>
        <w:t xml:space="preserve">Le damos la bienvenida a la Secretaría del Ayuntamiento y a todos los que el día de hoy </w:t>
      </w:r>
      <w:r w:rsidR="004F70FF" w:rsidRPr="00315DB5">
        <w:rPr>
          <w:rFonts w:cstheme="minorHAnsi"/>
          <w:sz w:val="28"/>
          <w:szCs w:val="28"/>
        </w:rPr>
        <w:t xml:space="preserve">nos </w:t>
      </w:r>
      <w:r w:rsidR="00B11DA6" w:rsidRPr="00315DB5">
        <w:rPr>
          <w:rFonts w:cstheme="minorHAnsi"/>
          <w:sz w:val="28"/>
          <w:szCs w:val="28"/>
        </w:rPr>
        <w:t>acompañan. -----------------------------------------------------</w:t>
      </w:r>
      <w:r w:rsidR="00EB5E65">
        <w:rPr>
          <w:rFonts w:cstheme="minorHAnsi"/>
          <w:sz w:val="28"/>
          <w:szCs w:val="28"/>
        </w:rPr>
        <w:t>-----</w:t>
      </w:r>
    </w:p>
    <w:p w:rsidR="00995217" w:rsidRPr="00315DB5" w:rsidRDefault="00EB5E65" w:rsidP="0064537C">
      <w:pPr>
        <w:widowControl w:val="0"/>
        <w:pBdr>
          <w:top w:val="nil"/>
          <w:left w:val="nil"/>
          <w:bottom w:val="nil"/>
          <w:right w:val="nil"/>
          <w:between w:val="nil"/>
        </w:pBdr>
        <w:spacing w:before="269" w:line="240" w:lineRule="auto"/>
        <w:ind w:right="5" w:firstLine="21"/>
        <w:jc w:val="both"/>
        <w:rPr>
          <w:rFonts w:cstheme="minorHAnsi"/>
          <w:sz w:val="28"/>
          <w:szCs w:val="28"/>
        </w:rPr>
      </w:pPr>
      <w:r>
        <w:rPr>
          <w:rFonts w:cstheme="minorHAnsi"/>
          <w:sz w:val="28"/>
          <w:szCs w:val="28"/>
        </w:rPr>
        <w:t>S</w:t>
      </w:r>
      <w:r w:rsidR="00700ED4" w:rsidRPr="0078396D">
        <w:rPr>
          <w:rFonts w:cstheme="minorHAnsi"/>
          <w:sz w:val="28"/>
          <w:szCs w:val="28"/>
        </w:rPr>
        <w:t>iendo las 13:00 horas con 42 minutos del día 6 de abril del año 2022 y encontrándonos reunidos en la sala de ex presidentes y ex presidentas con fundamento en lo dispuesto por el artículo 76,</w:t>
      </w:r>
      <w:r>
        <w:rPr>
          <w:rFonts w:cstheme="minorHAnsi"/>
          <w:sz w:val="28"/>
          <w:szCs w:val="28"/>
        </w:rPr>
        <w:t xml:space="preserve"> </w:t>
      </w:r>
      <w:r w:rsidR="00700ED4" w:rsidRPr="0078396D">
        <w:rPr>
          <w:rFonts w:cstheme="minorHAnsi"/>
          <w:sz w:val="28"/>
          <w:szCs w:val="28"/>
        </w:rPr>
        <w:t>77,</w:t>
      </w:r>
      <w:r>
        <w:rPr>
          <w:rFonts w:cstheme="minorHAnsi"/>
          <w:sz w:val="28"/>
          <w:szCs w:val="28"/>
        </w:rPr>
        <w:t xml:space="preserve"> </w:t>
      </w:r>
      <w:r w:rsidR="00700ED4" w:rsidRPr="0078396D">
        <w:rPr>
          <w:rFonts w:cstheme="minorHAnsi"/>
          <w:sz w:val="28"/>
          <w:szCs w:val="28"/>
        </w:rPr>
        <w:t>84,</w:t>
      </w:r>
      <w:r>
        <w:rPr>
          <w:rFonts w:cstheme="minorHAnsi"/>
          <w:sz w:val="28"/>
          <w:szCs w:val="28"/>
        </w:rPr>
        <w:t xml:space="preserve"> </w:t>
      </w:r>
      <w:r w:rsidR="00700ED4" w:rsidRPr="0078396D">
        <w:rPr>
          <w:rFonts w:cstheme="minorHAnsi"/>
          <w:sz w:val="28"/>
          <w:szCs w:val="28"/>
        </w:rPr>
        <w:t xml:space="preserve">87 y 119 del Reglamento de Gobierno y de la </w:t>
      </w:r>
      <w:r>
        <w:rPr>
          <w:rFonts w:cstheme="minorHAnsi"/>
          <w:sz w:val="28"/>
          <w:szCs w:val="28"/>
        </w:rPr>
        <w:t>A</w:t>
      </w:r>
      <w:r w:rsidR="00700ED4" w:rsidRPr="0078396D">
        <w:rPr>
          <w:rFonts w:cstheme="minorHAnsi"/>
          <w:sz w:val="28"/>
          <w:szCs w:val="28"/>
        </w:rPr>
        <w:t>dministr</w:t>
      </w:r>
      <w:r>
        <w:rPr>
          <w:rFonts w:cstheme="minorHAnsi"/>
          <w:sz w:val="28"/>
          <w:szCs w:val="28"/>
        </w:rPr>
        <w:t>ación P</w:t>
      </w:r>
      <w:r w:rsidR="00700ED4" w:rsidRPr="0078396D">
        <w:rPr>
          <w:rFonts w:cstheme="minorHAnsi"/>
          <w:sz w:val="28"/>
          <w:szCs w:val="28"/>
        </w:rPr>
        <w:t>ública del Ayuntamiento Constitucional de San Pedro Tlaquepaque, damo</w:t>
      </w:r>
      <w:r>
        <w:rPr>
          <w:rFonts w:cstheme="minorHAnsi"/>
          <w:sz w:val="28"/>
          <w:szCs w:val="28"/>
        </w:rPr>
        <w:t>s inicio a esta T</w:t>
      </w:r>
      <w:r w:rsidR="00700ED4" w:rsidRPr="0078396D">
        <w:rPr>
          <w:rFonts w:cstheme="minorHAnsi"/>
          <w:sz w:val="28"/>
          <w:szCs w:val="28"/>
        </w:rPr>
        <w:t xml:space="preserve">ercera Sesión Ordinaria de la Comisión Edilicia de Asuntos Metropolitanos, a continuación para dar cumplimiento al primer punto del orden del día se procede a nombrar lista de </w:t>
      </w:r>
      <w:r w:rsidR="00700ED4" w:rsidRPr="009D0FFD">
        <w:rPr>
          <w:rFonts w:cstheme="minorHAnsi"/>
          <w:sz w:val="28"/>
          <w:szCs w:val="28"/>
        </w:rPr>
        <w:t>asistencia a efec</w:t>
      </w:r>
      <w:r w:rsidRPr="009D0FFD">
        <w:rPr>
          <w:rFonts w:cstheme="minorHAnsi"/>
          <w:sz w:val="28"/>
          <w:szCs w:val="28"/>
        </w:rPr>
        <w:t>tos de verificar que exista el Q</w:t>
      </w:r>
      <w:r w:rsidR="00700ED4" w:rsidRPr="009D0FFD">
        <w:rPr>
          <w:rFonts w:cstheme="minorHAnsi"/>
          <w:sz w:val="28"/>
          <w:szCs w:val="28"/>
        </w:rPr>
        <w:t>uórum legal para poder sesionar por lo que</w:t>
      </w:r>
      <w:r w:rsidR="00700ED4" w:rsidRPr="0078396D">
        <w:rPr>
          <w:rFonts w:cstheme="minorHAnsi"/>
          <w:sz w:val="28"/>
          <w:szCs w:val="28"/>
        </w:rPr>
        <w:t xml:space="preserve"> le cedo el uso de la voz a nuestro Secretario Técnico de esta Comisión</w:t>
      </w:r>
      <w:r w:rsidR="00700ED4">
        <w:rPr>
          <w:rFonts w:cstheme="minorHAnsi"/>
          <w:sz w:val="28"/>
          <w:szCs w:val="28"/>
        </w:rPr>
        <w:t>-------</w:t>
      </w:r>
      <w:r>
        <w:rPr>
          <w:rFonts w:cstheme="minorHAnsi"/>
          <w:sz w:val="28"/>
          <w:szCs w:val="28"/>
        </w:rPr>
        <w:t>-------------</w:t>
      </w:r>
      <w:r w:rsidR="00700ED4">
        <w:rPr>
          <w:rFonts w:cstheme="minorHAnsi"/>
          <w:sz w:val="28"/>
          <w:szCs w:val="28"/>
        </w:rPr>
        <w:t>-------------------</w:t>
      </w:r>
    </w:p>
    <w:p w:rsidR="00117EC0" w:rsidRDefault="00680E80" w:rsidP="0064537C">
      <w:pPr>
        <w:widowControl w:val="0"/>
        <w:pBdr>
          <w:top w:val="nil"/>
          <w:left w:val="nil"/>
          <w:bottom w:val="nil"/>
          <w:right w:val="nil"/>
          <w:between w:val="nil"/>
        </w:pBdr>
        <w:spacing w:before="269" w:line="240" w:lineRule="auto"/>
        <w:ind w:right="5" w:firstLine="21"/>
        <w:jc w:val="both"/>
        <w:rPr>
          <w:rFonts w:cstheme="minorHAnsi"/>
          <w:sz w:val="28"/>
          <w:szCs w:val="28"/>
        </w:rPr>
      </w:pPr>
      <w:r w:rsidRPr="00EB5E65">
        <w:rPr>
          <w:rFonts w:cstheme="minorHAnsi"/>
          <w:b/>
          <w:sz w:val="28"/>
          <w:szCs w:val="28"/>
        </w:rPr>
        <w:t>Secretario Técnico:</w:t>
      </w:r>
      <w:r w:rsidRPr="0078396D">
        <w:rPr>
          <w:rFonts w:cstheme="minorHAnsi"/>
          <w:sz w:val="28"/>
          <w:szCs w:val="28"/>
        </w:rPr>
        <w:t xml:space="preserve"> </w:t>
      </w:r>
      <w:r w:rsidRPr="00315DB5">
        <w:rPr>
          <w:rFonts w:cstheme="minorHAnsi"/>
          <w:sz w:val="28"/>
          <w:szCs w:val="28"/>
        </w:rPr>
        <w:t>Muchas gracias Presidenta, procedo a nombrar lista a los presentes:</w:t>
      </w:r>
    </w:p>
    <w:p w:rsidR="00041702" w:rsidRPr="00315DB5" w:rsidRDefault="00041702" w:rsidP="0064537C">
      <w:pPr>
        <w:widowControl w:val="0"/>
        <w:pBdr>
          <w:top w:val="nil"/>
          <w:left w:val="nil"/>
          <w:bottom w:val="nil"/>
          <w:right w:val="nil"/>
          <w:between w:val="nil"/>
        </w:pBdr>
        <w:spacing w:before="269" w:line="240" w:lineRule="auto"/>
        <w:ind w:right="5" w:firstLine="21"/>
        <w:jc w:val="both"/>
        <w:rPr>
          <w:rFonts w:cstheme="minorHAnsi"/>
          <w:sz w:val="28"/>
          <w:szCs w:val="28"/>
        </w:rPr>
      </w:pPr>
    </w:p>
    <w:tbl>
      <w:tblPr>
        <w:tblStyle w:val="Tablaconcuadrcula"/>
        <w:tblW w:w="0" w:type="auto"/>
        <w:tblLook w:val="04A0" w:firstRow="1" w:lastRow="0" w:firstColumn="1" w:lastColumn="0" w:noHBand="0" w:noVBand="1"/>
      </w:tblPr>
      <w:tblGrid>
        <w:gridCol w:w="694"/>
        <w:gridCol w:w="1679"/>
        <w:gridCol w:w="1461"/>
        <w:gridCol w:w="1912"/>
        <w:gridCol w:w="1134"/>
        <w:gridCol w:w="2363"/>
      </w:tblGrid>
      <w:tr w:rsidR="007F0C60" w:rsidRPr="00315DB5" w:rsidTr="00D91964">
        <w:tc>
          <w:tcPr>
            <w:tcW w:w="694" w:type="dxa"/>
          </w:tcPr>
          <w:p w:rsidR="00C70A88" w:rsidRPr="00315DB5" w:rsidRDefault="00C70A88" w:rsidP="00F63F83">
            <w:pPr>
              <w:rPr>
                <w:rFonts w:ascii="Arial" w:eastAsia="Arial" w:hAnsi="Arial" w:cstheme="minorHAnsi"/>
                <w:b/>
                <w:sz w:val="28"/>
                <w:szCs w:val="28"/>
                <w:lang w:eastAsia="es-MX"/>
              </w:rPr>
            </w:pPr>
            <w:r w:rsidRPr="00315DB5">
              <w:rPr>
                <w:rFonts w:ascii="Arial" w:eastAsia="Arial" w:hAnsi="Arial" w:cstheme="minorHAnsi"/>
                <w:b/>
                <w:sz w:val="28"/>
                <w:szCs w:val="28"/>
                <w:lang w:eastAsia="es-MX"/>
              </w:rPr>
              <w:t>No.</w:t>
            </w:r>
          </w:p>
        </w:tc>
        <w:tc>
          <w:tcPr>
            <w:tcW w:w="1679" w:type="dxa"/>
          </w:tcPr>
          <w:p w:rsidR="00C70A88" w:rsidRPr="00315DB5" w:rsidRDefault="00C70A88" w:rsidP="00C70A88">
            <w:pPr>
              <w:jc w:val="center"/>
              <w:rPr>
                <w:rFonts w:ascii="Arial" w:eastAsia="Arial" w:hAnsi="Arial" w:cstheme="minorHAnsi"/>
                <w:b/>
                <w:sz w:val="28"/>
                <w:szCs w:val="28"/>
                <w:lang w:eastAsia="es-MX"/>
              </w:rPr>
            </w:pPr>
            <w:r w:rsidRPr="00315DB5">
              <w:rPr>
                <w:rFonts w:ascii="Arial" w:eastAsia="Arial" w:hAnsi="Arial" w:cstheme="minorHAnsi"/>
                <w:b/>
                <w:sz w:val="28"/>
                <w:szCs w:val="28"/>
                <w:lang w:eastAsia="es-MX"/>
              </w:rPr>
              <w:t>CARGO</w:t>
            </w:r>
          </w:p>
        </w:tc>
        <w:tc>
          <w:tcPr>
            <w:tcW w:w="1461" w:type="dxa"/>
          </w:tcPr>
          <w:p w:rsidR="00C70A88" w:rsidRPr="00315DB5" w:rsidRDefault="00C70A88" w:rsidP="00F63F83">
            <w:pPr>
              <w:rPr>
                <w:rFonts w:ascii="Arial" w:eastAsia="Arial" w:hAnsi="Arial" w:cstheme="minorHAnsi"/>
                <w:b/>
                <w:sz w:val="28"/>
                <w:szCs w:val="28"/>
                <w:lang w:eastAsia="es-MX"/>
              </w:rPr>
            </w:pPr>
            <w:r w:rsidRPr="00315DB5">
              <w:rPr>
                <w:rFonts w:ascii="Arial" w:eastAsia="Arial" w:hAnsi="Arial" w:cstheme="minorHAnsi"/>
                <w:b/>
                <w:sz w:val="28"/>
                <w:szCs w:val="28"/>
                <w:lang w:eastAsia="es-MX"/>
              </w:rPr>
              <w:t>NOMBRE</w:t>
            </w:r>
          </w:p>
        </w:tc>
        <w:tc>
          <w:tcPr>
            <w:tcW w:w="1912" w:type="dxa"/>
          </w:tcPr>
          <w:p w:rsidR="00C70A88" w:rsidRPr="00315DB5" w:rsidRDefault="00C70A88" w:rsidP="00F63F83">
            <w:pPr>
              <w:rPr>
                <w:rFonts w:ascii="Arial" w:eastAsia="Arial" w:hAnsi="Arial" w:cstheme="minorHAnsi"/>
                <w:b/>
                <w:sz w:val="28"/>
                <w:szCs w:val="28"/>
                <w:lang w:eastAsia="es-MX"/>
              </w:rPr>
            </w:pPr>
            <w:r w:rsidRPr="00315DB5">
              <w:rPr>
                <w:rFonts w:ascii="Arial" w:eastAsia="Arial" w:hAnsi="Arial" w:cstheme="minorHAnsi"/>
                <w:b/>
                <w:sz w:val="28"/>
                <w:szCs w:val="28"/>
                <w:lang w:eastAsia="es-MX"/>
              </w:rPr>
              <w:t>ASISTENCIA</w:t>
            </w:r>
          </w:p>
        </w:tc>
        <w:tc>
          <w:tcPr>
            <w:tcW w:w="1134" w:type="dxa"/>
          </w:tcPr>
          <w:p w:rsidR="00C70A88" w:rsidRPr="00315DB5" w:rsidRDefault="00C70A88" w:rsidP="00F63F83">
            <w:pPr>
              <w:rPr>
                <w:rFonts w:ascii="Arial" w:eastAsia="Arial" w:hAnsi="Arial" w:cstheme="minorHAnsi"/>
                <w:b/>
                <w:sz w:val="28"/>
                <w:szCs w:val="28"/>
                <w:lang w:eastAsia="es-MX"/>
              </w:rPr>
            </w:pPr>
            <w:r w:rsidRPr="00315DB5">
              <w:rPr>
                <w:rFonts w:ascii="Arial" w:eastAsia="Arial" w:hAnsi="Arial" w:cstheme="minorHAnsi"/>
                <w:b/>
                <w:sz w:val="28"/>
                <w:szCs w:val="28"/>
                <w:lang w:eastAsia="es-MX"/>
              </w:rPr>
              <w:t>FALTA</w:t>
            </w:r>
          </w:p>
        </w:tc>
        <w:tc>
          <w:tcPr>
            <w:tcW w:w="2363" w:type="dxa"/>
          </w:tcPr>
          <w:p w:rsidR="00C70A88" w:rsidRPr="00315DB5" w:rsidRDefault="00C70A88" w:rsidP="00F63F83">
            <w:pPr>
              <w:rPr>
                <w:rFonts w:ascii="Arial" w:eastAsia="Arial" w:hAnsi="Arial" w:cstheme="minorHAnsi"/>
                <w:b/>
                <w:sz w:val="28"/>
                <w:szCs w:val="28"/>
                <w:lang w:eastAsia="es-MX"/>
              </w:rPr>
            </w:pPr>
            <w:r w:rsidRPr="00315DB5">
              <w:rPr>
                <w:rFonts w:ascii="Arial" w:eastAsia="Arial" w:hAnsi="Arial" w:cstheme="minorHAnsi"/>
                <w:b/>
                <w:sz w:val="28"/>
                <w:szCs w:val="28"/>
                <w:lang w:eastAsia="es-MX"/>
              </w:rPr>
              <w:t>JUSTIFICACIÓN</w:t>
            </w:r>
          </w:p>
        </w:tc>
      </w:tr>
      <w:tr w:rsidR="007F0C60" w:rsidRPr="00315DB5" w:rsidTr="00D91964">
        <w:tc>
          <w:tcPr>
            <w:tcW w:w="694" w:type="dxa"/>
          </w:tcPr>
          <w:p w:rsidR="00C70A88" w:rsidRPr="00315DB5" w:rsidRDefault="00C70A88" w:rsidP="00F63F83">
            <w:pPr>
              <w:rPr>
                <w:rFonts w:ascii="Arial" w:eastAsia="Arial" w:hAnsi="Arial" w:cstheme="minorHAnsi"/>
                <w:sz w:val="24"/>
                <w:szCs w:val="24"/>
                <w:lang w:eastAsia="es-MX"/>
              </w:rPr>
            </w:pP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1</w:t>
            </w:r>
          </w:p>
        </w:tc>
        <w:tc>
          <w:tcPr>
            <w:tcW w:w="1679" w:type="dxa"/>
          </w:tcPr>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Presidenta de la Comisión Edilicia.</w:t>
            </w:r>
          </w:p>
        </w:tc>
        <w:tc>
          <w:tcPr>
            <w:tcW w:w="1461" w:type="dxa"/>
          </w:tcPr>
          <w:p w:rsidR="00C70A88" w:rsidRPr="00315DB5" w:rsidRDefault="00C70A88" w:rsidP="00F63F83">
            <w:pPr>
              <w:widowControl w:val="0"/>
              <w:pBdr>
                <w:top w:val="nil"/>
                <w:left w:val="nil"/>
                <w:bottom w:val="nil"/>
                <w:right w:val="nil"/>
                <w:between w:val="nil"/>
              </w:pBdr>
              <w:ind w:left="140"/>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Mirna </w:t>
            </w:r>
          </w:p>
          <w:p w:rsidR="00C70A88" w:rsidRPr="00315DB5" w:rsidRDefault="00C70A88" w:rsidP="00F63F83">
            <w:pPr>
              <w:widowControl w:val="0"/>
              <w:pBdr>
                <w:top w:val="nil"/>
                <w:left w:val="nil"/>
                <w:bottom w:val="nil"/>
                <w:right w:val="nil"/>
                <w:between w:val="nil"/>
              </w:pBdr>
              <w:spacing w:before="61"/>
              <w:ind w:left="133"/>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Citlalli </w:t>
            </w: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Amaya de Luna.</w:t>
            </w:r>
          </w:p>
        </w:tc>
        <w:tc>
          <w:tcPr>
            <w:tcW w:w="1912" w:type="dxa"/>
          </w:tcPr>
          <w:p w:rsidR="00C70A88" w:rsidRPr="00315DB5" w:rsidRDefault="00C70A88" w:rsidP="00B11DA6">
            <w:pPr>
              <w:jc w:val="center"/>
              <w:rPr>
                <w:rFonts w:ascii="Arial" w:eastAsia="Arial" w:hAnsi="Arial" w:cstheme="minorHAnsi"/>
                <w:sz w:val="24"/>
                <w:szCs w:val="24"/>
                <w:lang w:eastAsia="es-MX"/>
              </w:rPr>
            </w:pPr>
          </w:p>
          <w:p w:rsidR="00B11DA6" w:rsidRPr="00315DB5" w:rsidRDefault="00B11DA6" w:rsidP="00B11DA6">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Presente</w:t>
            </w:r>
          </w:p>
        </w:tc>
        <w:tc>
          <w:tcPr>
            <w:tcW w:w="1134" w:type="dxa"/>
          </w:tcPr>
          <w:p w:rsidR="00C70A88" w:rsidRPr="00315DB5" w:rsidRDefault="00C70A88" w:rsidP="00F63F83">
            <w:pPr>
              <w:rPr>
                <w:rFonts w:ascii="Arial" w:eastAsia="Arial" w:hAnsi="Arial" w:cstheme="minorHAnsi"/>
                <w:sz w:val="28"/>
                <w:szCs w:val="28"/>
                <w:lang w:eastAsia="es-MX"/>
              </w:rPr>
            </w:pPr>
          </w:p>
        </w:tc>
        <w:tc>
          <w:tcPr>
            <w:tcW w:w="2363" w:type="dxa"/>
          </w:tcPr>
          <w:p w:rsidR="00C70A88" w:rsidRPr="00315DB5" w:rsidRDefault="00C70A88" w:rsidP="00F63F83">
            <w:pPr>
              <w:rPr>
                <w:rFonts w:ascii="Arial" w:eastAsia="Arial" w:hAnsi="Arial" w:cstheme="minorHAnsi"/>
                <w:sz w:val="28"/>
                <w:szCs w:val="28"/>
                <w:lang w:eastAsia="es-MX"/>
              </w:rPr>
            </w:pPr>
          </w:p>
        </w:tc>
      </w:tr>
      <w:tr w:rsidR="007F0C60" w:rsidRPr="00315DB5" w:rsidTr="00D91964">
        <w:tc>
          <w:tcPr>
            <w:tcW w:w="694" w:type="dxa"/>
          </w:tcPr>
          <w:p w:rsidR="00C70A88" w:rsidRPr="00315DB5" w:rsidRDefault="00C70A88" w:rsidP="00F63F83">
            <w:pPr>
              <w:rPr>
                <w:rFonts w:ascii="Arial" w:eastAsia="Arial" w:hAnsi="Arial" w:cstheme="minorHAnsi"/>
                <w:sz w:val="24"/>
                <w:szCs w:val="24"/>
                <w:lang w:eastAsia="es-MX"/>
              </w:rPr>
            </w:pP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2</w:t>
            </w:r>
          </w:p>
        </w:tc>
        <w:tc>
          <w:tcPr>
            <w:tcW w:w="1679" w:type="dxa"/>
          </w:tcPr>
          <w:p w:rsidR="00C70A88" w:rsidRPr="00315DB5" w:rsidRDefault="00C70A88" w:rsidP="00C70A88">
            <w:pPr>
              <w:jc w:val="center"/>
              <w:rPr>
                <w:rFonts w:ascii="Arial" w:eastAsia="Arial" w:hAnsi="Arial" w:cstheme="minorHAnsi"/>
                <w:sz w:val="24"/>
                <w:szCs w:val="24"/>
                <w:lang w:eastAsia="es-MX"/>
              </w:rPr>
            </w:pPr>
          </w:p>
          <w:p w:rsidR="00C70A88" w:rsidRPr="00315DB5" w:rsidRDefault="00C70A88" w:rsidP="00C70A88">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Vocal</w:t>
            </w:r>
          </w:p>
        </w:tc>
        <w:tc>
          <w:tcPr>
            <w:tcW w:w="1461" w:type="dxa"/>
          </w:tcPr>
          <w:p w:rsidR="00C70A88" w:rsidRPr="00315DB5" w:rsidRDefault="00C70A88" w:rsidP="00F63F83">
            <w:pPr>
              <w:widowControl w:val="0"/>
              <w:pBdr>
                <w:top w:val="nil"/>
                <w:left w:val="nil"/>
                <w:bottom w:val="nil"/>
                <w:right w:val="nil"/>
                <w:between w:val="nil"/>
              </w:pBdr>
              <w:spacing w:line="243" w:lineRule="auto"/>
              <w:ind w:left="132" w:right="51" w:hanging="4"/>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José Luis Salazar </w:t>
            </w: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Martínez.</w:t>
            </w:r>
          </w:p>
        </w:tc>
        <w:tc>
          <w:tcPr>
            <w:tcW w:w="1912" w:type="dxa"/>
          </w:tcPr>
          <w:p w:rsidR="00B11DA6" w:rsidRPr="00315DB5" w:rsidRDefault="00B11DA6" w:rsidP="00B11DA6">
            <w:pPr>
              <w:jc w:val="center"/>
              <w:rPr>
                <w:rFonts w:ascii="Arial" w:eastAsia="Arial" w:hAnsi="Arial" w:cstheme="minorHAnsi"/>
                <w:sz w:val="24"/>
                <w:szCs w:val="24"/>
                <w:lang w:eastAsia="es-MX"/>
              </w:rPr>
            </w:pPr>
          </w:p>
          <w:p w:rsidR="00C70A88" w:rsidRPr="00315DB5" w:rsidRDefault="00B11DA6" w:rsidP="00B11DA6">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Presente</w:t>
            </w:r>
          </w:p>
        </w:tc>
        <w:tc>
          <w:tcPr>
            <w:tcW w:w="1134" w:type="dxa"/>
          </w:tcPr>
          <w:p w:rsidR="00C70A88" w:rsidRPr="00315DB5" w:rsidRDefault="00C70A88" w:rsidP="00F63F83">
            <w:pPr>
              <w:rPr>
                <w:rFonts w:ascii="Arial" w:eastAsia="Arial" w:hAnsi="Arial" w:cstheme="minorHAnsi"/>
                <w:sz w:val="28"/>
                <w:szCs w:val="28"/>
                <w:lang w:eastAsia="es-MX"/>
              </w:rPr>
            </w:pPr>
          </w:p>
        </w:tc>
        <w:tc>
          <w:tcPr>
            <w:tcW w:w="2363" w:type="dxa"/>
          </w:tcPr>
          <w:p w:rsidR="00C70A88" w:rsidRPr="00315DB5" w:rsidRDefault="00C70A88" w:rsidP="00F63F83">
            <w:pPr>
              <w:rPr>
                <w:rFonts w:ascii="Arial" w:eastAsia="Arial" w:hAnsi="Arial" w:cstheme="minorHAnsi"/>
                <w:sz w:val="28"/>
                <w:szCs w:val="28"/>
                <w:lang w:eastAsia="es-MX"/>
              </w:rPr>
            </w:pPr>
          </w:p>
        </w:tc>
      </w:tr>
      <w:tr w:rsidR="007F0C60" w:rsidRPr="00315DB5" w:rsidTr="00D91964">
        <w:tc>
          <w:tcPr>
            <w:tcW w:w="694" w:type="dxa"/>
          </w:tcPr>
          <w:p w:rsidR="00C70A88" w:rsidRPr="00315DB5" w:rsidRDefault="00C70A88" w:rsidP="00F63F83">
            <w:pPr>
              <w:rPr>
                <w:rFonts w:ascii="Arial" w:eastAsia="Arial" w:hAnsi="Arial" w:cstheme="minorHAnsi"/>
                <w:sz w:val="24"/>
                <w:szCs w:val="24"/>
                <w:lang w:eastAsia="es-MX"/>
              </w:rPr>
            </w:pP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3</w:t>
            </w:r>
          </w:p>
        </w:tc>
        <w:tc>
          <w:tcPr>
            <w:tcW w:w="1679" w:type="dxa"/>
          </w:tcPr>
          <w:p w:rsidR="00C70A88" w:rsidRPr="00315DB5" w:rsidRDefault="00C70A88" w:rsidP="00C70A88">
            <w:pPr>
              <w:jc w:val="center"/>
              <w:rPr>
                <w:rFonts w:ascii="Arial" w:eastAsia="Arial" w:hAnsi="Arial" w:cstheme="minorHAnsi"/>
                <w:sz w:val="24"/>
                <w:szCs w:val="24"/>
                <w:lang w:eastAsia="es-MX"/>
              </w:rPr>
            </w:pPr>
          </w:p>
          <w:p w:rsidR="00C70A88" w:rsidRPr="00315DB5" w:rsidRDefault="00C70A88" w:rsidP="00C70A88">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Vocal</w:t>
            </w:r>
          </w:p>
        </w:tc>
        <w:tc>
          <w:tcPr>
            <w:tcW w:w="1461" w:type="dxa"/>
          </w:tcPr>
          <w:p w:rsidR="00C70A88" w:rsidRPr="00315DB5" w:rsidRDefault="00C70A88" w:rsidP="00F63F83">
            <w:pPr>
              <w:widowControl w:val="0"/>
              <w:pBdr>
                <w:top w:val="nil"/>
                <w:left w:val="nil"/>
                <w:bottom w:val="nil"/>
                <w:right w:val="nil"/>
                <w:between w:val="nil"/>
              </w:pBdr>
              <w:ind w:left="140"/>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Braulio </w:t>
            </w:r>
          </w:p>
          <w:p w:rsidR="00C70A88" w:rsidRPr="00315DB5" w:rsidRDefault="00C70A88" w:rsidP="00F63F83">
            <w:pPr>
              <w:widowControl w:val="0"/>
              <w:pBdr>
                <w:top w:val="nil"/>
                <w:left w:val="nil"/>
                <w:bottom w:val="nil"/>
                <w:right w:val="nil"/>
                <w:between w:val="nil"/>
              </w:pBdr>
              <w:spacing w:before="16"/>
              <w:ind w:left="141"/>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Ernesto </w:t>
            </w:r>
          </w:p>
          <w:p w:rsidR="00C70A88" w:rsidRPr="00315DB5" w:rsidRDefault="00C70A88" w:rsidP="00F63F83">
            <w:pPr>
              <w:widowControl w:val="0"/>
              <w:pBdr>
                <w:top w:val="nil"/>
                <w:left w:val="nil"/>
                <w:bottom w:val="nil"/>
                <w:right w:val="nil"/>
                <w:between w:val="nil"/>
              </w:pBdr>
              <w:spacing w:before="16"/>
              <w:ind w:left="135"/>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García </w:t>
            </w: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Pérez.</w:t>
            </w:r>
          </w:p>
        </w:tc>
        <w:tc>
          <w:tcPr>
            <w:tcW w:w="1912" w:type="dxa"/>
          </w:tcPr>
          <w:p w:rsidR="00B11DA6" w:rsidRPr="00315DB5" w:rsidRDefault="00B11DA6" w:rsidP="00B11DA6">
            <w:pPr>
              <w:jc w:val="center"/>
              <w:rPr>
                <w:rFonts w:ascii="Arial" w:eastAsia="Arial" w:hAnsi="Arial" w:cstheme="minorHAnsi"/>
                <w:sz w:val="24"/>
                <w:szCs w:val="24"/>
                <w:lang w:eastAsia="es-MX"/>
              </w:rPr>
            </w:pPr>
          </w:p>
          <w:p w:rsidR="00C70A88" w:rsidRPr="00315DB5" w:rsidRDefault="00B11DA6" w:rsidP="00B11DA6">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Presente</w:t>
            </w:r>
          </w:p>
        </w:tc>
        <w:tc>
          <w:tcPr>
            <w:tcW w:w="1134" w:type="dxa"/>
          </w:tcPr>
          <w:p w:rsidR="00C70A88" w:rsidRPr="00315DB5" w:rsidRDefault="00C70A88" w:rsidP="00F63F83">
            <w:pPr>
              <w:rPr>
                <w:rFonts w:ascii="Arial" w:eastAsia="Arial" w:hAnsi="Arial" w:cstheme="minorHAnsi"/>
                <w:sz w:val="28"/>
                <w:szCs w:val="28"/>
                <w:lang w:eastAsia="es-MX"/>
              </w:rPr>
            </w:pPr>
          </w:p>
        </w:tc>
        <w:tc>
          <w:tcPr>
            <w:tcW w:w="2363" w:type="dxa"/>
          </w:tcPr>
          <w:p w:rsidR="00C70A88" w:rsidRPr="00315DB5" w:rsidRDefault="00C70A88" w:rsidP="00F63F83">
            <w:pPr>
              <w:rPr>
                <w:rFonts w:ascii="Arial" w:eastAsia="Arial" w:hAnsi="Arial" w:cstheme="minorHAnsi"/>
                <w:sz w:val="28"/>
                <w:szCs w:val="28"/>
                <w:lang w:eastAsia="es-MX"/>
              </w:rPr>
            </w:pPr>
          </w:p>
        </w:tc>
      </w:tr>
      <w:tr w:rsidR="007F0C60" w:rsidRPr="00315DB5" w:rsidTr="00D91964">
        <w:trPr>
          <w:trHeight w:val="1570"/>
        </w:trPr>
        <w:tc>
          <w:tcPr>
            <w:tcW w:w="694" w:type="dxa"/>
          </w:tcPr>
          <w:p w:rsidR="00C70A88" w:rsidRPr="00315DB5" w:rsidRDefault="00C70A88" w:rsidP="00F63F83">
            <w:pPr>
              <w:rPr>
                <w:rFonts w:ascii="Arial" w:eastAsia="Arial" w:hAnsi="Arial" w:cstheme="minorHAnsi"/>
                <w:sz w:val="24"/>
                <w:szCs w:val="24"/>
                <w:lang w:eastAsia="es-MX"/>
              </w:rPr>
            </w:pP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4</w:t>
            </w:r>
          </w:p>
        </w:tc>
        <w:tc>
          <w:tcPr>
            <w:tcW w:w="1679" w:type="dxa"/>
          </w:tcPr>
          <w:p w:rsidR="00C70A88" w:rsidRPr="00315DB5" w:rsidRDefault="00C70A88" w:rsidP="00C70A88">
            <w:pPr>
              <w:jc w:val="center"/>
              <w:rPr>
                <w:rFonts w:ascii="Arial" w:eastAsia="Arial" w:hAnsi="Arial" w:cstheme="minorHAnsi"/>
                <w:sz w:val="24"/>
                <w:szCs w:val="24"/>
                <w:lang w:eastAsia="es-MX"/>
              </w:rPr>
            </w:pPr>
          </w:p>
          <w:p w:rsidR="00C70A88" w:rsidRPr="00315DB5" w:rsidRDefault="00C70A88" w:rsidP="00C70A88">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Vocal</w:t>
            </w:r>
          </w:p>
        </w:tc>
        <w:tc>
          <w:tcPr>
            <w:tcW w:w="1461" w:type="dxa"/>
          </w:tcPr>
          <w:p w:rsidR="00C70A88" w:rsidRPr="00315DB5" w:rsidRDefault="00C70A88" w:rsidP="00F63F83">
            <w:pPr>
              <w:widowControl w:val="0"/>
              <w:pBdr>
                <w:top w:val="nil"/>
                <w:left w:val="nil"/>
                <w:bottom w:val="nil"/>
                <w:right w:val="nil"/>
                <w:between w:val="nil"/>
              </w:pBdr>
              <w:spacing w:before="31"/>
              <w:ind w:left="139"/>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Luis </w:t>
            </w:r>
          </w:p>
          <w:p w:rsidR="00C70A88" w:rsidRPr="00315DB5" w:rsidRDefault="00C70A88" w:rsidP="00F63F83">
            <w:pPr>
              <w:widowControl w:val="0"/>
              <w:pBdr>
                <w:top w:val="nil"/>
                <w:left w:val="nil"/>
                <w:bottom w:val="nil"/>
                <w:right w:val="nil"/>
                <w:between w:val="nil"/>
              </w:pBdr>
              <w:spacing w:before="61"/>
              <w:ind w:left="120"/>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Arturo </w:t>
            </w:r>
          </w:p>
          <w:p w:rsidR="00C70A88" w:rsidRPr="00315DB5" w:rsidRDefault="00C70A88" w:rsidP="00F63F83">
            <w:pPr>
              <w:widowControl w:val="0"/>
              <w:pBdr>
                <w:top w:val="nil"/>
                <w:left w:val="nil"/>
                <w:bottom w:val="nil"/>
                <w:right w:val="nil"/>
                <w:between w:val="nil"/>
              </w:pBdr>
              <w:spacing w:before="61"/>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 xml:space="preserve">Morones </w:t>
            </w:r>
          </w:p>
          <w:p w:rsidR="00C70A88" w:rsidRPr="00315DB5" w:rsidRDefault="00C70A88" w:rsidP="00F63F83">
            <w:pPr>
              <w:rPr>
                <w:rFonts w:ascii="Arial" w:eastAsia="Arial" w:hAnsi="Arial" w:cstheme="minorHAnsi"/>
                <w:sz w:val="24"/>
                <w:szCs w:val="24"/>
                <w:lang w:eastAsia="es-MX"/>
              </w:rPr>
            </w:pPr>
            <w:r w:rsidRPr="00315DB5">
              <w:rPr>
                <w:rFonts w:ascii="Arial" w:eastAsia="Arial" w:hAnsi="Arial" w:cstheme="minorHAnsi"/>
                <w:sz w:val="24"/>
                <w:szCs w:val="24"/>
                <w:lang w:eastAsia="es-MX"/>
              </w:rPr>
              <w:t>Vargas.</w:t>
            </w:r>
          </w:p>
        </w:tc>
        <w:tc>
          <w:tcPr>
            <w:tcW w:w="1912" w:type="dxa"/>
          </w:tcPr>
          <w:p w:rsidR="00B11DA6" w:rsidRPr="00315DB5" w:rsidRDefault="00B11DA6" w:rsidP="00B11DA6">
            <w:pPr>
              <w:jc w:val="center"/>
              <w:rPr>
                <w:rFonts w:ascii="Arial" w:eastAsia="Arial" w:hAnsi="Arial" w:cstheme="minorHAnsi"/>
                <w:sz w:val="24"/>
                <w:szCs w:val="24"/>
                <w:lang w:eastAsia="es-MX"/>
              </w:rPr>
            </w:pPr>
          </w:p>
          <w:p w:rsidR="00B11DA6" w:rsidRPr="00315DB5" w:rsidRDefault="00B11DA6" w:rsidP="00B11DA6">
            <w:pPr>
              <w:jc w:val="center"/>
              <w:rPr>
                <w:rFonts w:ascii="Arial" w:eastAsia="Arial" w:hAnsi="Arial" w:cstheme="minorHAnsi"/>
                <w:sz w:val="24"/>
                <w:szCs w:val="24"/>
                <w:lang w:eastAsia="es-MX"/>
              </w:rPr>
            </w:pPr>
          </w:p>
          <w:p w:rsidR="00C70A88" w:rsidRPr="00315DB5" w:rsidRDefault="00B11DA6" w:rsidP="00B11DA6">
            <w:pPr>
              <w:jc w:val="center"/>
              <w:rPr>
                <w:rFonts w:ascii="Arial" w:eastAsia="Arial" w:hAnsi="Arial" w:cstheme="minorHAnsi"/>
                <w:sz w:val="24"/>
                <w:szCs w:val="24"/>
                <w:lang w:eastAsia="es-MX"/>
              </w:rPr>
            </w:pPr>
            <w:r w:rsidRPr="00315DB5">
              <w:rPr>
                <w:rFonts w:ascii="Arial" w:eastAsia="Arial" w:hAnsi="Arial" w:cstheme="minorHAnsi"/>
                <w:sz w:val="24"/>
                <w:szCs w:val="24"/>
                <w:lang w:eastAsia="es-MX"/>
              </w:rPr>
              <w:t>Presente</w:t>
            </w:r>
          </w:p>
        </w:tc>
        <w:tc>
          <w:tcPr>
            <w:tcW w:w="1134" w:type="dxa"/>
          </w:tcPr>
          <w:p w:rsidR="00C70A88" w:rsidRPr="00315DB5" w:rsidRDefault="00C70A88" w:rsidP="00F63F83">
            <w:pPr>
              <w:rPr>
                <w:rFonts w:ascii="Arial" w:eastAsia="Arial" w:hAnsi="Arial" w:cstheme="minorHAnsi"/>
                <w:sz w:val="28"/>
                <w:szCs w:val="28"/>
                <w:lang w:eastAsia="es-MX"/>
              </w:rPr>
            </w:pPr>
          </w:p>
        </w:tc>
        <w:tc>
          <w:tcPr>
            <w:tcW w:w="2363" w:type="dxa"/>
          </w:tcPr>
          <w:p w:rsidR="00C70A88" w:rsidRPr="00315DB5" w:rsidRDefault="00C70A88" w:rsidP="00F63F83">
            <w:pPr>
              <w:rPr>
                <w:rFonts w:ascii="Arial" w:eastAsia="Arial" w:hAnsi="Arial" w:cstheme="minorHAnsi"/>
                <w:sz w:val="28"/>
                <w:szCs w:val="28"/>
                <w:lang w:eastAsia="es-MX"/>
              </w:rPr>
            </w:pPr>
          </w:p>
        </w:tc>
      </w:tr>
      <w:tr w:rsidR="00D91964" w:rsidRPr="00315DB5" w:rsidTr="00D91964">
        <w:trPr>
          <w:trHeight w:val="1321"/>
        </w:trPr>
        <w:tc>
          <w:tcPr>
            <w:tcW w:w="694" w:type="dxa"/>
          </w:tcPr>
          <w:p w:rsidR="00D91964" w:rsidRDefault="00D91964" w:rsidP="00F63F83">
            <w:pPr>
              <w:rPr>
                <w:rFonts w:ascii="Arial" w:eastAsia="Arial" w:hAnsi="Arial" w:cstheme="minorHAnsi"/>
                <w:sz w:val="24"/>
                <w:szCs w:val="24"/>
                <w:lang w:eastAsia="es-MX"/>
              </w:rPr>
            </w:pPr>
          </w:p>
          <w:p w:rsidR="00D91964" w:rsidRDefault="00D91964" w:rsidP="00F63F83">
            <w:pPr>
              <w:rPr>
                <w:rFonts w:ascii="Arial" w:eastAsia="Arial" w:hAnsi="Arial" w:cstheme="minorHAnsi"/>
                <w:sz w:val="24"/>
                <w:szCs w:val="24"/>
                <w:lang w:eastAsia="es-MX"/>
              </w:rPr>
            </w:pPr>
          </w:p>
          <w:p w:rsidR="00D91964" w:rsidRPr="00315DB5" w:rsidRDefault="00D91964" w:rsidP="00F63F83">
            <w:pPr>
              <w:rPr>
                <w:rFonts w:cstheme="minorHAnsi"/>
                <w:sz w:val="24"/>
                <w:szCs w:val="24"/>
              </w:rPr>
            </w:pPr>
            <w:r w:rsidRPr="00D91964">
              <w:rPr>
                <w:rFonts w:ascii="Arial" w:eastAsia="Arial" w:hAnsi="Arial" w:cstheme="minorHAnsi"/>
                <w:sz w:val="24"/>
                <w:szCs w:val="24"/>
                <w:lang w:eastAsia="es-MX"/>
              </w:rPr>
              <w:t>5</w:t>
            </w:r>
          </w:p>
        </w:tc>
        <w:tc>
          <w:tcPr>
            <w:tcW w:w="1679" w:type="dxa"/>
          </w:tcPr>
          <w:p w:rsidR="00D91964" w:rsidRDefault="00D91964" w:rsidP="00C70A88">
            <w:pPr>
              <w:jc w:val="center"/>
              <w:rPr>
                <w:rFonts w:ascii="Arial" w:eastAsia="Arial" w:hAnsi="Arial" w:cstheme="minorHAnsi"/>
                <w:sz w:val="24"/>
                <w:szCs w:val="24"/>
                <w:lang w:eastAsia="es-MX"/>
              </w:rPr>
            </w:pPr>
          </w:p>
          <w:p w:rsidR="00D91964" w:rsidRDefault="00D91964" w:rsidP="00C70A88">
            <w:pPr>
              <w:jc w:val="center"/>
              <w:rPr>
                <w:rFonts w:ascii="Arial" w:eastAsia="Arial" w:hAnsi="Arial" w:cstheme="minorHAnsi"/>
                <w:sz w:val="24"/>
                <w:szCs w:val="24"/>
                <w:lang w:eastAsia="es-MX"/>
              </w:rPr>
            </w:pPr>
          </w:p>
          <w:p w:rsidR="00D91964" w:rsidRPr="00315DB5" w:rsidRDefault="00D91964" w:rsidP="00C70A88">
            <w:pPr>
              <w:jc w:val="center"/>
              <w:rPr>
                <w:rFonts w:cstheme="minorHAnsi"/>
                <w:sz w:val="24"/>
                <w:szCs w:val="24"/>
              </w:rPr>
            </w:pPr>
            <w:r w:rsidRPr="00315DB5">
              <w:rPr>
                <w:rFonts w:ascii="Arial" w:eastAsia="Arial" w:hAnsi="Arial" w:cstheme="minorHAnsi"/>
                <w:sz w:val="24"/>
                <w:szCs w:val="24"/>
                <w:lang w:eastAsia="es-MX"/>
              </w:rPr>
              <w:t>Vocal</w:t>
            </w:r>
          </w:p>
        </w:tc>
        <w:tc>
          <w:tcPr>
            <w:tcW w:w="1461" w:type="dxa"/>
          </w:tcPr>
          <w:p w:rsidR="00D91964" w:rsidRPr="00315DB5" w:rsidRDefault="00D91964" w:rsidP="00D91964">
            <w:pPr>
              <w:widowControl w:val="0"/>
              <w:pBdr>
                <w:top w:val="nil"/>
                <w:left w:val="nil"/>
                <w:bottom w:val="nil"/>
                <w:right w:val="nil"/>
                <w:between w:val="nil"/>
              </w:pBdr>
              <w:spacing w:before="61"/>
              <w:ind w:left="120"/>
              <w:rPr>
                <w:rFonts w:cstheme="minorHAnsi"/>
                <w:sz w:val="24"/>
                <w:szCs w:val="24"/>
              </w:rPr>
            </w:pPr>
            <w:r w:rsidRPr="00D91964">
              <w:rPr>
                <w:rFonts w:ascii="Arial" w:eastAsia="Arial" w:hAnsi="Arial" w:cstheme="minorHAnsi"/>
                <w:sz w:val="24"/>
                <w:szCs w:val="24"/>
                <w:lang w:eastAsia="es-MX"/>
              </w:rPr>
              <w:t xml:space="preserve">Liliana Antonia </w:t>
            </w:r>
            <w:proofErr w:type="spellStart"/>
            <w:r w:rsidRPr="00D91964">
              <w:rPr>
                <w:rFonts w:ascii="Arial" w:eastAsia="Arial" w:hAnsi="Arial" w:cstheme="minorHAnsi"/>
                <w:sz w:val="24"/>
                <w:szCs w:val="24"/>
                <w:lang w:eastAsia="es-MX"/>
              </w:rPr>
              <w:t>Gardiel</w:t>
            </w:r>
            <w:proofErr w:type="spellEnd"/>
            <w:r w:rsidRPr="00D91964">
              <w:rPr>
                <w:rFonts w:ascii="Arial" w:eastAsia="Arial" w:hAnsi="Arial" w:cstheme="minorHAnsi"/>
                <w:sz w:val="24"/>
                <w:szCs w:val="24"/>
                <w:lang w:eastAsia="es-MX"/>
              </w:rPr>
              <w:t xml:space="preserve"> Arana</w:t>
            </w:r>
            <w:r>
              <w:rPr>
                <w:rFonts w:ascii="Arial" w:eastAsia="Arial" w:hAnsi="Arial" w:cstheme="minorHAnsi"/>
                <w:sz w:val="24"/>
                <w:szCs w:val="24"/>
                <w:lang w:eastAsia="es-MX"/>
              </w:rPr>
              <w:t>.</w:t>
            </w:r>
          </w:p>
        </w:tc>
        <w:tc>
          <w:tcPr>
            <w:tcW w:w="1912" w:type="dxa"/>
          </w:tcPr>
          <w:p w:rsidR="00D91964" w:rsidRDefault="00D91964" w:rsidP="00B11DA6">
            <w:pPr>
              <w:jc w:val="center"/>
              <w:rPr>
                <w:rFonts w:ascii="Arial" w:eastAsia="Arial" w:hAnsi="Arial" w:cstheme="minorHAnsi"/>
                <w:sz w:val="24"/>
                <w:szCs w:val="24"/>
                <w:lang w:eastAsia="es-MX"/>
              </w:rPr>
            </w:pPr>
          </w:p>
          <w:p w:rsidR="00D91964" w:rsidRPr="00315DB5" w:rsidRDefault="00D91964" w:rsidP="00B11DA6">
            <w:pPr>
              <w:jc w:val="center"/>
              <w:rPr>
                <w:rFonts w:cstheme="minorHAnsi"/>
                <w:sz w:val="24"/>
                <w:szCs w:val="24"/>
              </w:rPr>
            </w:pPr>
            <w:r w:rsidRPr="00315DB5">
              <w:rPr>
                <w:rFonts w:ascii="Arial" w:eastAsia="Arial" w:hAnsi="Arial" w:cstheme="minorHAnsi"/>
                <w:sz w:val="24"/>
                <w:szCs w:val="24"/>
                <w:lang w:eastAsia="es-MX"/>
              </w:rPr>
              <w:t>Presente</w:t>
            </w:r>
          </w:p>
        </w:tc>
        <w:tc>
          <w:tcPr>
            <w:tcW w:w="1134" w:type="dxa"/>
          </w:tcPr>
          <w:p w:rsidR="00D91964" w:rsidRPr="00315DB5" w:rsidRDefault="00D91964" w:rsidP="00F63F83">
            <w:pPr>
              <w:rPr>
                <w:rFonts w:cstheme="minorHAnsi"/>
                <w:sz w:val="28"/>
                <w:szCs w:val="28"/>
              </w:rPr>
            </w:pPr>
          </w:p>
        </w:tc>
        <w:tc>
          <w:tcPr>
            <w:tcW w:w="2363" w:type="dxa"/>
          </w:tcPr>
          <w:p w:rsidR="00D91964" w:rsidRPr="00315DB5" w:rsidRDefault="00D91964" w:rsidP="00F63F83">
            <w:pPr>
              <w:rPr>
                <w:rFonts w:cstheme="minorHAnsi"/>
                <w:sz w:val="28"/>
                <w:szCs w:val="28"/>
              </w:rPr>
            </w:pPr>
          </w:p>
        </w:tc>
      </w:tr>
    </w:tbl>
    <w:p w:rsidR="009D0FFD" w:rsidRDefault="009D0FFD" w:rsidP="009D0FFD">
      <w:pPr>
        <w:widowControl w:val="0"/>
        <w:pBdr>
          <w:top w:val="nil"/>
          <w:left w:val="nil"/>
          <w:bottom w:val="nil"/>
          <w:right w:val="nil"/>
          <w:between w:val="nil"/>
        </w:pBdr>
        <w:spacing w:line="240" w:lineRule="auto"/>
        <w:ind w:right="20"/>
        <w:jc w:val="both"/>
        <w:rPr>
          <w:rFonts w:cstheme="minorHAnsi"/>
          <w:b/>
          <w:sz w:val="28"/>
          <w:szCs w:val="28"/>
        </w:rPr>
      </w:pPr>
    </w:p>
    <w:p w:rsidR="00700ED4" w:rsidRPr="0078396D" w:rsidRDefault="00EB5E65" w:rsidP="0064537C">
      <w:pPr>
        <w:widowControl w:val="0"/>
        <w:pBdr>
          <w:top w:val="nil"/>
          <w:left w:val="nil"/>
          <w:bottom w:val="nil"/>
          <w:right w:val="nil"/>
          <w:between w:val="nil"/>
        </w:pBdr>
        <w:ind w:right="20"/>
        <w:jc w:val="both"/>
        <w:rPr>
          <w:rFonts w:cstheme="minorHAnsi"/>
          <w:sz w:val="28"/>
          <w:szCs w:val="28"/>
        </w:rPr>
      </w:pPr>
      <w:r w:rsidRPr="00EB5E65">
        <w:rPr>
          <w:rFonts w:cstheme="minorHAnsi"/>
          <w:b/>
          <w:sz w:val="28"/>
          <w:szCs w:val="28"/>
        </w:rPr>
        <w:t>Secretario Técnico:</w:t>
      </w:r>
      <w:r w:rsidRPr="0078396D">
        <w:rPr>
          <w:rFonts w:cstheme="minorHAnsi"/>
          <w:sz w:val="28"/>
          <w:szCs w:val="28"/>
        </w:rPr>
        <w:t xml:space="preserve"> </w:t>
      </w:r>
      <w:r w:rsidR="009D0FFD" w:rsidRPr="00315DB5">
        <w:rPr>
          <w:rFonts w:cstheme="minorHAnsi"/>
          <w:sz w:val="28"/>
          <w:szCs w:val="28"/>
        </w:rPr>
        <w:t xml:space="preserve">Doy cuenta a todas y todos ustedes que se encuentran presentes 5 de los 5 integrantes de la </w:t>
      </w:r>
      <w:r w:rsidR="009D0FFD" w:rsidRPr="00EB5E65">
        <w:rPr>
          <w:rFonts w:cstheme="minorHAnsi"/>
          <w:b/>
          <w:sz w:val="28"/>
          <w:szCs w:val="28"/>
        </w:rPr>
        <w:t xml:space="preserve">Comisión Edilicia de Asuntos </w:t>
      </w:r>
      <w:r w:rsidR="009D0FFD">
        <w:rPr>
          <w:rFonts w:cstheme="minorHAnsi"/>
          <w:b/>
          <w:sz w:val="28"/>
          <w:szCs w:val="28"/>
        </w:rPr>
        <w:t xml:space="preserve">Metropolitanos, </w:t>
      </w:r>
      <w:r w:rsidR="009D0FFD" w:rsidRPr="009D0FFD">
        <w:rPr>
          <w:rFonts w:cstheme="minorHAnsi"/>
          <w:sz w:val="28"/>
          <w:szCs w:val="28"/>
        </w:rPr>
        <w:t>a</w:t>
      </w:r>
      <w:r w:rsidR="00700ED4" w:rsidRPr="0078396D">
        <w:rPr>
          <w:rFonts w:cstheme="minorHAnsi"/>
          <w:sz w:val="28"/>
          <w:szCs w:val="28"/>
        </w:rPr>
        <w:t>simismo, tenemos como invitados al licenciado Heriberto Murguía Argel, Ángel</w:t>
      </w:r>
      <w:r w:rsidR="009D0FFD">
        <w:rPr>
          <w:rFonts w:cstheme="minorHAnsi"/>
          <w:sz w:val="28"/>
          <w:szCs w:val="28"/>
        </w:rPr>
        <w:t>,</w:t>
      </w:r>
      <w:r w:rsidR="00700ED4" w:rsidRPr="0078396D">
        <w:rPr>
          <w:rFonts w:cstheme="minorHAnsi"/>
          <w:sz w:val="28"/>
          <w:szCs w:val="28"/>
        </w:rPr>
        <w:t xml:space="preserve"> Director de Participación Ciudadana y por parte del Consejo Municipal de participación ciudadana tenemos al presidente José Francisco de Santiago Vital y Claudia Sánchez Barragán, gracias.</w:t>
      </w:r>
      <w:r w:rsidR="009D0FFD">
        <w:rPr>
          <w:rFonts w:cstheme="minorHAnsi"/>
          <w:sz w:val="28"/>
          <w:szCs w:val="28"/>
        </w:rPr>
        <w:t xml:space="preserve"> ---------------------------------------------------------------------------------------</w:t>
      </w:r>
    </w:p>
    <w:p w:rsidR="00700ED4" w:rsidRPr="0078396D" w:rsidRDefault="00700ED4" w:rsidP="0064537C">
      <w:pPr>
        <w:widowControl w:val="0"/>
        <w:pBdr>
          <w:top w:val="nil"/>
          <w:left w:val="nil"/>
          <w:bottom w:val="nil"/>
          <w:right w:val="nil"/>
          <w:between w:val="nil"/>
        </w:pBdr>
        <w:ind w:right="20"/>
        <w:jc w:val="both"/>
        <w:rPr>
          <w:rFonts w:cstheme="minorHAnsi"/>
          <w:sz w:val="28"/>
          <w:szCs w:val="28"/>
        </w:rPr>
      </w:pPr>
    </w:p>
    <w:p w:rsidR="00315DB5" w:rsidRDefault="00315DB5" w:rsidP="0064537C">
      <w:pPr>
        <w:widowControl w:val="0"/>
        <w:pBdr>
          <w:top w:val="nil"/>
          <w:left w:val="nil"/>
          <w:bottom w:val="nil"/>
          <w:right w:val="nil"/>
          <w:between w:val="nil"/>
        </w:pBdr>
        <w:ind w:left="129" w:right="20" w:firstLine="24"/>
        <w:jc w:val="both"/>
        <w:rPr>
          <w:rFonts w:cstheme="minorHAnsi"/>
          <w:sz w:val="28"/>
          <w:szCs w:val="28"/>
        </w:rPr>
      </w:pPr>
    </w:p>
    <w:p w:rsidR="00700ED4" w:rsidRDefault="000E33AE" w:rsidP="0064537C">
      <w:pPr>
        <w:jc w:val="both"/>
        <w:rPr>
          <w:rFonts w:cstheme="minorHAnsi"/>
          <w:sz w:val="28"/>
          <w:szCs w:val="28"/>
        </w:rPr>
      </w:pPr>
      <w:r>
        <w:rPr>
          <w:rFonts w:cstheme="minorHAnsi"/>
          <w:b/>
          <w:sz w:val="28"/>
          <w:szCs w:val="28"/>
        </w:rPr>
        <w:t>Presidenta</w:t>
      </w:r>
      <w:r w:rsidR="00680E80" w:rsidRPr="00EB5E65">
        <w:rPr>
          <w:rFonts w:cstheme="minorHAnsi"/>
          <w:b/>
          <w:sz w:val="28"/>
          <w:szCs w:val="28"/>
        </w:rPr>
        <w:t>:</w:t>
      </w:r>
      <w:r w:rsidR="00680E80" w:rsidRPr="00315DB5">
        <w:rPr>
          <w:rFonts w:cstheme="minorHAnsi"/>
          <w:sz w:val="28"/>
          <w:szCs w:val="28"/>
        </w:rPr>
        <w:t xml:space="preserve"> </w:t>
      </w:r>
      <w:r w:rsidR="00700ED4" w:rsidRPr="0078396D">
        <w:rPr>
          <w:rFonts w:cstheme="minorHAnsi"/>
          <w:sz w:val="28"/>
          <w:szCs w:val="28"/>
        </w:rPr>
        <w:t>Muchas gracias</w:t>
      </w:r>
      <w:r w:rsidR="00EB5E65">
        <w:rPr>
          <w:rFonts w:cstheme="minorHAnsi"/>
          <w:sz w:val="28"/>
          <w:szCs w:val="28"/>
        </w:rPr>
        <w:t>,</w:t>
      </w:r>
      <w:r w:rsidR="00700ED4" w:rsidRPr="0078396D">
        <w:rPr>
          <w:rFonts w:cstheme="minorHAnsi"/>
          <w:sz w:val="28"/>
          <w:szCs w:val="28"/>
        </w:rPr>
        <w:t xml:space="preserve"> por lo que en fundamento al artículo 90 del</w:t>
      </w:r>
      <w:r w:rsidR="00EB5E65">
        <w:rPr>
          <w:rFonts w:cstheme="minorHAnsi"/>
          <w:sz w:val="28"/>
          <w:szCs w:val="28"/>
        </w:rPr>
        <w:t xml:space="preserve"> R</w:t>
      </w:r>
      <w:r w:rsidR="00700ED4" w:rsidRPr="0078396D">
        <w:rPr>
          <w:rFonts w:cstheme="minorHAnsi"/>
          <w:sz w:val="28"/>
          <w:szCs w:val="28"/>
        </w:rPr>
        <w:t>eglamento de</w:t>
      </w:r>
      <w:r w:rsidR="00EB5E65">
        <w:rPr>
          <w:rFonts w:cstheme="minorHAnsi"/>
          <w:sz w:val="28"/>
          <w:szCs w:val="28"/>
        </w:rPr>
        <w:t>l Gobierno y la Administración P</w:t>
      </w:r>
      <w:r w:rsidR="00700ED4" w:rsidRPr="0078396D">
        <w:rPr>
          <w:rFonts w:cstheme="minorHAnsi"/>
          <w:sz w:val="28"/>
          <w:szCs w:val="28"/>
        </w:rPr>
        <w:t>ública de San Pedro Tlaquepaque</w:t>
      </w:r>
      <w:r w:rsidR="00EB5E65">
        <w:rPr>
          <w:rFonts w:cstheme="minorHAnsi"/>
          <w:sz w:val="28"/>
          <w:szCs w:val="28"/>
        </w:rPr>
        <w:t>,</w:t>
      </w:r>
      <w:r w:rsidR="00700ED4" w:rsidRPr="0078396D">
        <w:rPr>
          <w:rFonts w:cstheme="minorHAnsi"/>
          <w:sz w:val="28"/>
          <w:szCs w:val="28"/>
        </w:rPr>
        <w:t xml:space="preserve"> se declara que existe </w:t>
      </w:r>
      <w:r w:rsidR="00EB5E65">
        <w:rPr>
          <w:rFonts w:cstheme="minorHAnsi"/>
          <w:sz w:val="28"/>
          <w:szCs w:val="28"/>
        </w:rPr>
        <w:t>Q</w:t>
      </w:r>
      <w:r w:rsidR="00700ED4" w:rsidRPr="0078396D">
        <w:rPr>
          <w:rFonts w:cstheme="minorHAnsi"/>
          <w:sz w:val="28"/>
          <w:szCs w:val="28"/>
        </w:rPr>
        <w:t xml:space="preserve">uórum legal para poder sesionar, ahora bien, con el </w:t>
      </w:r>
      <w:proofErr w:type="spellStart"/>
      <w:r w:rsidR="00700ED4" w:rsidRPr="0078396D">
        <w:rPr>
          <w:rFonts w:cstheme="minorHAnsi"/>
          <w:sz w:val="28"/>
          <w:szCs w:val="28"/>
        </w:rPr>
        <w:t>desa</w:t>
      </w:r>
      <w:proofErr w:type="spellEnd"/>
      <w:r w:rsidR="00700ED4" w:rsidRPr="0078396D">
        <w:rPr>
          <w:rFonts w:cstheme="minorHAnsi"/>
          <w:sz w:val="28"/>
          <w:szCs w:val="28"/>
        </w:rPr>
        <w:t>…. para continuar con el de</w:t>
      </w:r>
      <w:r w:rsidR="00EB5E65">
        <w:rPr>
          <w:rFonts w:cstheme="minorHAnsi"/>
          <w:sz w:val="28"/>
          <w:szCs w:val="28"/>
        </w:rPr>
        <w:t>sahogo de la sesión le pido al S</w:t>
      </w:r>
      <w:r w:rsidR="00700ED4" w:rsidRPr="0078396D">
        <w:rPr>
          <w:rFonts w:cstheme="minorHAnsi"/>
          <w:sz w:val="28"/>
          <w:szCs w:val="28"/>
        </w:rPr>
        <w:t>ecretario informe de la propuesta del orden del día</w:t>
      </w:r>
      <w:r w:rsidR="00995217" w:rsidRPr="00315DB5">
        <w:rPr>
          <w:rFonts w:cstheme="minorHAnsi"/>
          <w:sz w:val="28"/>
          <w:szCs w:val="28"/>
        </w:rPr>
        <w:t>. ----</w:t>
      </w:r>
      <w:r w:rsidR="00EB5E65">
        <w:rPr>
          <w:rFonts w:cstheme="minorHAnsi"/>
          <w:sz w:val="28"/>
          <w:szCs w:val="28"/>
        </w:rPr>
        <w:t>-</w:t>
      </w:r>
      <w:r>
        <w:rPr>
          <w:rFonts w:cstheme="minorHAnsi"/>
          <w:sz w:val="28"/>
          <w:szCs w:val="28"/>
        </w:rPr>
        <w:t>------------</w:t>
      </w:r>
      <w:r w:rsidR="00EB5E65">
        <w:rPr>
          <w:rFonts w:cstheme="minorHAnsi"/>
          <w:sz w:val="28"/>
          <w:szCs w:val="28"/>
        </w:rPr>
        <w:t>-</w:t>
      </w:r>
    </w:p>
    <w:p w:rsidR="00700ED4" w:rsidRDefault="00700ED4" w:rsidP="0064537C">
      <w:pPr>
        <w:jc w:val="both"/>
        <w:rPr>
          <w:rFonts w:cstheme="minorHAnsi"/>
          <w:sz w:val="28"/>
          <w:szCs w:val="28"/>
        </w:rPr>
      </w:pPr>
    </w:p>
    <w:p w:rsidR="00315DB5" w:rsidRPr="0078396D" w:rsidRDefault="00995217" w:rsidP="0064537C">
      <w:pPr>
        <w:jc w:val="both"/>
        <w:rPr>
          <w:rFonts w:cstheme="minorHAnsi"/>
          <w:sz w:val="28"/>
          <w:szCs w:val="28"/>
        </w:rPr>
      </w:pPr>
      <w:r w:rsidRPr="00EB5E65">
        <w:rPr>
          <w:rFonts w:cstheme="minorHAnsi"/>
          <w:b/>
          <w:sz w:val="28"/>
          <w:szCs w:val="28"/>
        </w:rPr>
        <w:t>Secretario Técnico:</w:t>
      </w:r>
      <w:r w:rsidRPr="00315DB5">
        <w:rPr>
          <w:rFonts w:cstheme="minorHAnsi"/>
          <w:sz w:val="28"/>
          <w:szCs w:val="28"/>
        </w:rPr>
        <w:t xml:space="preserve"> </w:t>
      </w:r>
      <w:r w:rsidR="00680E80" w:rsidRPr="00315DB5">
        <w:rPr>
          <w:rFonts w:cstheme="minorHAnsi"/>
          <w:sz w:val="28"/>
          <w:szCs w:val="28"/>
        </w:rPr>
        <w:t>Claro que sí Presidenta, la propuesta es la</w:t>
      </w:r>
      <w:r w:rsidRPr="00315DB5">
        <w:rPr>
          <w:rFonts w:cstheme="minorHAnsi"/>
          <w:sz w:val="28"/>
          <w:szCs w:val="28"/>
        </w:rPr>
        <w:t xml:space="preserve"> </w:t>
      </w:r>
      <w:r w:rsidR="00680E80" w:rsidRPr="00315DB5">
        <w:rPr>
          <w:rFonts w:cstheme="minorHAnsi"/>
          <w:sz w:val="28"/>
          <w:szCs w:val="28"/>
        </w:rPr>
        <w:t xml:space="preserve">siguiente: </w:t>
      </w:r>
      <w:r w:rsidRPr="00315DB5">
        <w:rPr>
          <w:rFonts w:cstheme="minorHAnsi"/>
          <w:sz w:val="28"/>
          <w:szCs w:val="28"/>
        </w:rPr>
        <w:t>-----------------------</w:t>
      </w:r>
      <w:r w:rsidR="00315DB5">
        <w:rPr>
          <w:rFonts w:cstheme="minorHAnsi"/>
          <w:sz w:val="28"/>
          <w:szCs w:val="28"/>
        </w:rPr>
        <w:t>----</w:t>
      </w:r>
      <w:r w:rsidRPr="00315DB5">
        <w:rPr>
          <w:rFonts w:cstheme="minorHAnsi"/>
          <w:sz w:val="28"/>
          <w:szCs w:val="28"/>
        </w:rPr>
        <w:t>--------------------------------------------------------</w:t>
      </w:r>
      <w:r w:rsidR="00EB5E65">
        <w:rPr>
          <w:rFonts w:cstheme="minorHAnsi"/>
          <w:sz w:val="28"/>
          <w:szCs w:val="28"/>
        </w:rPr>
        <w:t>----------------</w:t>
      </w:r>
    </w:p>
    <w:p w:rsidR="00117EC0" w:rsidRPr="00315DB5" w:rsidRDefault="00680E80" w:rsidP="0064537C">
      <w:pPr>
        <w:widowControl w:val="0"/>
        <w:pBdr>
          <w:top w:val="nil"/>
          <w:left w:val="nil"/>
          <w:bottom w:val="nil"/>
          <w:right w:val="nil"/>
          <w:between w:val="nil"/>
        </w:pBdr>
        <w:spacing w:before="217"/>
        <w:ind w:right="36" w:hanging="13"/>
        <w:rPr>
          <w:rFonts w:cstheme="minorHAnsi"/>
          <w:sz w:val="28"/>
          <w:szCs w:val="28"/>
        </w:rPr>
      </w:pPr>
      <w:r w:rsidRPr="00315DB5">
        <w:rPr>
          <w:rFonts w:cstheme="minorHAnsi"/>
          <w:sz w:val="28"/>
          <w:szCs w:val="28"/>
        </w:rPr>
        <w:t xml:space="preserve">l. Lista de asistencia y verificación de quórum legal para sesionar. </w:t>
      </w:r>
    </w:p>
    <w:p w:rsidR="00117EC0" w:rsidRPr="00315DB5" w:rsidRDefault="00680E80" w:rsidP="0064537C">
      <w:pPr>
        <w:widowControl w:val="0"/>
        <w:pBdr>
          <w:top w:val="nil"/>
          <w:left w:val="nil"/>
          <w:bottom w:val="nil"/>
          <w:right w:val="nil"/>
          <w:between w:val="nil"/>
        </w:pBdr>
        <w:spacing w:before="217"/>
        <w:ind w:right="640"/>
        <w:rPr>
          <w:rFonts w:cstheme="minorHAnsi"/>
          <w:sz w:val="28"/>
          <w:szCs w:val="28"/>
        </w:rPr>
      </w:pPr>
      <w:r w:rsidRPr="00315DB5">
        <w:rPr>
          <w:rFonts w:cstheme="minorHAnsi"/>
          <w:sz w:val="28"/>
          <w:szCs w:val="28"/>
        </w:rPr>
        <w:t xml:space="preserve">ll. Lectura y en su caso, aprobación del orden del día. </w:t>
      </w:r>
    </w:p>
    <w:p w:rsidR="001B2292" w:rsidRPr="00315DB5" w:rsidRDefault="00680E80" w:rsidP="0064537C">
      <w:pPr>
        <w:widowControl w:val="0"/>
        <w:pBdr>
          <w:top w:val="nil"/>
          <w:left w:val="nil"/>
          <w:bottom w:val="nil"/>
          <w:right w:val="nil"/>
          <w:between w:val="nil"/>
        </w:pBdr>
        <w:spacing w:before="269"/>
        <w:jc w:val="both"/>
        <w:rPr>
          <w:rFonts w:cstheme="minorHAnsi"/>
          <w:sz w:val="28"/>
          <w:szCs w:val="28"/>
        </w:rPr>
      </w:pPr>
      <w:r w:rsidRPr="00315DB5">
        <w:rPr>
          <w:rFonts w:cstheme="minorHAnsi"/>
          <w:sz w:val="28"/>
          <w:szCs w:val="28"/>
        </w:rPr>
        <w:t xml:space="preserve">III. </w:t>
      </w:r>
      <w:r w:rsidR="001B2292" w:rsidRPr="00315DB5">
        <w:rPr>
          <w:rFonts w:cstheme="minorHAnsi"/>
          <w:sz w:val="28"/>
          <w:szCs w:val="28"/>
        </w:rPr>
        <w:t xml:space="preserve">Presentación, análisis, discusión y en su caso aprobación de la elección del Consejero Suplente registrado de conformidad a lo establecido en la cláusula CUARTA de la “Convocatoria Pública y Abierta para Elegir a un Consejero(a) Suplente, para que integre el Consejo Ciudadano Metropolitano representando al Municipio de San Pedro Tlaquepaque”. </w:t>
      </w:r>
    </w:p>
    <w:p w:rsidR="00117EC0" w:rsidRPr="00315DB5" w:rsidRDefault="00680E80" w:rsidP="0064537C">
      <w:pPr>
        <w:widowControl w:val="0"/>
        <w:pBdr>
          <w:top w:val="nil"/>
          <w:left w:val="nil"/>
          <w:bottom w:val="nil"/>
          <w:right w:val="nil"/>
          <w:between w:val="nil"/>
        </w:pBdr>
        <w:spacing w:before="217"/>
        <w:rPr>
          <w:rFonts w:cstheme="minorHAnsi"/>
          <w:sz w:val="28"/>
          <w:szCs w:val="28"/>
        </w:rPr>
      </w:pPr>
      <w:r w:rsidRPr="00315DB5">
        <w:rPr>
          <w:rFonts w:cstheme="minorHAnsi"/>
          <w:sz w:val="28"/>
          <w:szCs w:val="28"/>
        </w:rPr>
        <w:t xml:space="preserve">IV. Asuntos Generales. </w:t>
      </w:r>
    </w:p>
    <w:p w:rsidR="00995217" w:rsidRPr="00315DB5" w:rsidRDefault="00680E80" w:rsidP="0064537C">
      <w:pPr>
        <w:widowControl w:val="0"/>
        <w:pBdr>
          <w:top w:val="nil"/>
          <w:left w:val="nil"/>
          <w:bottom w:val="nil"/>
          <w:right w:val="nil"/>
          <w:between w:val="nil"/>
        </w:pBdr>
        <w:spacing w:before="269"/>
        <w:rPr>
          <w:rFonts w:cstheme="minorHAnsi"/>
          <w:sz w:val="28"/>
          <w:szCs w:val="28"/>
        </w:rPr>
      </w:pPr>
      <w:r w:rsidRPr="00315DB5">
        <w:rPr>
          <w:rFonts w:cstheme="minorHAnsi"/>
          <w:sz w:val="28"/>
          <w:szCs w:val="28"/>
        </w:rPr>
        <w:t>V. Clausura</w:t>
      </w:r>
      <w:r w:rsidR="00700ED4">
        <w:rPr>
          <w:rFonts w:cstheme="minorHAnsi"/>
          <w:sz w:val="28"/>
          <w:szCs w:val="28"/>
        </w:rPr>
        <w:t xml:space="preserve"> de la sesión</w:t>
      </w:r>
      <w:r w:rsidRPr="00315DB5">
        <w:rPr>
          <w:rFonts w:cstheme="minorHAnsi"/>
          <w:sz w:val="28"/>
          <w:szCs w:val="28"/>
        </w:rPr>
        <w:t xml:space="preserve">. </w:t>
      </w:r>
    </w:p>
    <w:p w:rsidR="00995217" w:rsidRPr="00315DB5" w:rsidRDefault="000E33AE" w:rsidP="0064537C">
      <w:pPr>
        <w:widowControl w:val="0"/>
        <w:pBdr>
          <w:top w:val="nil"/>
          <w:left w:val="nil"/>
          <w:bottom w:val="nil"/>
          <w:right w:val="nil"/>
          <w:between w:val="nil"/>
        </w:pBdr>
        <w:spacing w:before="269"/>
        <w:jc w:val="both"/>
        <w:rPr>
          <w:rFonts w:cstheme="minorHAnsi"/>
          <w:sz w:val="28"/>
          <w:szCs w:val="28"/>
        </w:rPr>
      </w:pPr>
      <w:r>
        <w:rPr>
          <w:rFonts w:cstheme="minorHAnsi"/>
          <w:b/>
          <w:sz w:val="28"/>
          <w:szCs w:val="28"/>
        </w:rPr>
        <w:t>Presidenta</w:t>
      </w:r>
      <w:r w:rsidR="00680E80" w:rsidRPr="0078396D">
        <w:rPr>
          <w:rFonts w:cstheme="minorHAnsi"/>
          <w:sz w:val="28"/>
          <w:szCs w:val="28"/>
        </w:rPr>
        <w:t>:</w:t>
      </w:r>
      <w:r w:rsidR="00680E80" w:rsidRPr="00315DB5">
        <w:rPr>
          <w:rFonts w:cstheme="minorHAnsi"/>
          <w:sz w:val="28"/>
          <w:szCs w:val="28"/>
        </w:rPr>
        <w:t xml:space="preserve"> </w:t>
      </w:r>
      <w:r w:rsidR="00700ED4" w:rsidRPr="0078396D">
        <w:rPr>
          <w:rFonts w:cstheme="minorHAnsi"/>
          <w:sz w:val="28"/>
          <w:szCs w:val="28"/>
        </w:rPr>
        <w:t>Muchas gracias</w:t>
      </w:r>
      <w:r w:rsidR="00EB5E65">
        <w:rPr>
          <w:rFonts w:cstheme="minorHAnsi"/>
          <w:sz w:val="28"/>
          <w:szCs w:val="28"/>
        </w:rPr>
        <w:t>,</w:t>
      </w:r>
      <w:r w:rsidR="00700ED4" w:rsidRPr="0078396D">
        <w:rPr>
          <w:rFonts w:cstheme="minorHAnsi"/>
          <w:sz w:val="28"/>
          <w:szCs w:val="28"/>
        </w:rPr>
        <w:t xml:space="preserve"> leído el orden del día, les preguntó si están de acuerdo con su aprobación lo manifiesten levantando su mano</w:t>
      </w:r>
      <w:r w:rsidR="00995217" w:rsidRPr="00315DB5">
        <w:rPr>
          <w:rFonts w:cstheme="minorHAnsi"/>
          <w:sz w:val="28"/>
          <w:szCs w:val="28"/>
        </w:rPr>
        <w:t>. ---------------------------------------------------------------------------------</w:t>
      </w:r>
      <w:r w:rsidR="00EB5E65">
        <w:rPr>
          <w:rFonts w:cstheme="minorHAnsi"/>
          <w:sz w:val="28"/>
          <w:szCs w:val="28"/>
        </w:rPr>
        <w:t>--</w:t>
      </w:r>
      <w:r w:rsidR="00995217" w:rsidRPr="00315DB5">
        <w:rPr>
          <w:rFonts w:cstheme="minorHAnsi"/>
          <w:sz w:val="28"/>
          <w:szCs w:val="28"/>
        </w:rPr>
        <w:t>-</w:t>
      </w:r>
      <w:r>
        <w:rPr>
          <w:rFonts w:cstheme="minorHAnsi"/>
          <w:sz w:val="28"/>
          <w:szCs w:val="28"/>
        </w:rPr>
        <w:t>----------</w:t>
      </w:r>
      <w:r w:rsidR="00995217" w:rsidRPr="00315DB5">
        <w:rPr>
          <w:rFonts w:cstheme="minorHAnsi"/>
          <w:sz w:val="28"/>
          <w:szCs w:val="28"/>
        </w:rPr>
        <w:t>-</w:t>
      </w:r>
      <w:r w:rsidR="00AC542B">
        <w:rPr>
          <w:rFonts w:cstheme="minorHAnsi"/>
          <w:sz w:val="28"/>
          <w:szCs w:val="28"/>
        </w:rPr>
        <w:t>--------------</w:t>
      </w:r>
    </w:p>
    <w:p w:rsidR="002235DF" w:rsidRPr="00EB5E65" w:rsidRDefault="00680E80" w:rsidP="0064537C">
      <w:pPr>
        <w:widowControl w:val="0"/>
        <w:pBdr>
          <w:top w:val="nil"/>
          <w:left w:val="nil"/>
          <w:bottom w:val="nil"/>
          <w:right w:val="nil"/>
          <w:between w:val="nil"/>
        </w:pBdr>
        <w:spacing w:before="269"/>
        <w:jc w:val="both"/>
        <w:rPr>
          <w:rFonts w:cstheme="minorHAnsi"/>
          <w:b/>
          <w:sz w:val="28"/>
          <w:szCs w:val="28"/>
        </w:rPr>
      </w:pPr>
      <w:r w:rsidRPr="00EB5E65">
        <w:rPr>
          <w:rFonts w:cstheme="minorHAnsi"/>
          <w:b/>
          <w:sz w:val="28"/>
          <w:szCs w:val="28"/>
        </w:rPr>
        <w:t>--</w:t>
      </w:r>
      <w:r w:rsidR="00995217" w:rsidRPr="00EB5E65">
        <w:rPr>
          <w:rFonts w:cstheme="minorHAnsi"/>
          <w:b/>
          <w:sz w:val="28"/>
          <w:szCs w:val="28"/>
        </w:rPr>
        <w:t>---------</w:t>
      </w:r>
      <w:r w:rsidR="00315DB5" w:rsidRPr="00EB5E65">
        <w:rPr>
          <w:rFonts w:cstheme="minorHAnsi"/>
          <w:b/>
          <w:sz w:val="28"/>
          <w:szCs w:val="28"/>
        </w:rPr>
        <w:t>-------</w:t>
      </w:r>
      <w:r w:rsidR="00995217" w:rsidRPr="00EB5E65">
        <w:rPr>
          <w:rFonts w:cstheme="minorHAnsi"/>
          <w:b/>
          <w:sz w:val="28"/>
          <w:szCs w:val="28"/>
        </w:rPr>
        <w:t>---------</w:t>
      </w:r>
      <w:r w:rsidRPr="00EB5E65">
        <w:rPr>
          <w:rFonts w:cstheme="minorHAnsi"/>
          <w:b/>
          <w:sz w:val="28"/>
          <w:szCs w:val="28"/>
        </w:rPr>
        <w:t xml:space="preserve">-Es aprobado por </w:t>
      </w:r>
      <w:r w:rsidR="00375133" w:rsidRPr="00EB5E65">
        <w:rPr>
          <w:rFonts w:cstheme="minorHAnsi"/>
          <w:b/>
          <w:sz w:val="28"/>
          <w:szCs w:val="28"/>
        </w:rPr>
        <w:t xml:space="preserve">unanimidad. </w:t>
      </w:r>
      <w:r w:rsidR="00995217" w:rsidRPr="00EB5E65">
        <w:rPr>
          <w:rFonts w:cstheme="minorHAnsi"/>
          <w:b/>
          <w:sz w:val="28"/>
          <w:szCs w:val="28"/>
        </w:rPr>
        <w:t>---------</w:t>
      </w:r>
      <w:r w:rsidR="00EB5E65">
        <w:rPr>
          <w:rFonts w:cstheme="minorHAnsi"/>
          <w:b/>
          <w:sz w:val="28"/>
          <w:szCs w:val="28"/>
        </w:rPr>
        <w:t>--</w:t>
      </w:r>
      <w:r w:rsidR="00995217" w:rsidRPr="00EB5E65">
        <w:rPr>
          <w:rFonts w:cstheme="minorHAnsi"/>
          <w:b/>
          <w:sz w:val="28"/>
          <w:szCs w:val="28"/>
        </w:rPr>
        <w:t>---------------</w:t>
      </w:r>
      <w:r w:rsidR="00315DB5" w:rsidRPr="00EB5E65">
        <w:rPr>
          <w:rFonts w:cstheme="minorHAnsi"/>
          <w:b/>
          <w:sz w:val="28"/>
          <w:szCs w:val="28"/>
        </w:rPr>
        <w:t>--</w:t>
      </w:r>
    </w:p>
    <w:p w:rsidR="002235DF" w:rsidRPr="00315DB5" w:rsidRDefault="000E33AE" w:rsidP="0064537C">
      <w:pPr>
        <w:widowControl w:val="0"/>
        <w:pBdr>
          <w:top w:val="nil"/>
          <w:left w:val="nil"/>
          <w:bottom w:val="nil"/>
          <w:right w:val="nil"/>
          <w:between w:val="nil"/>
        </w:pBdr>
        <w:spacing w:before="269"/>
        <w:jc w:val="both"/>
        <w:rPr>
          <w:rFonts w:cstheme="minorHAnsi"/>
          <w:sz w:val="28"/>
          <w:szCs w:val="28"/>
        </w:rPr>
      </w:pPr>
      <w:r>
        <w:rPr>
          <w:rFonts w:cstheme="minorHAnsi"/>
          <w:b/>
          <w:sz w:val="28"/>
          <w:szCs w:val="28"/>
        </w:rPr>
        <w:t>Presidenta</w:t>
      </w:r>
      <w:r w:rsidR="002235DF" w:rsidRPr="00EB5E65">
        <w:rPr>
          <w:rFonts w:cstheme="minorHAnsi"/>
          <w:b/>
          <w:sz w:val="28"/>
          <w:szCs w:val="28"/>
        </w:rPr>
        <w:t>:</w:t>
      </w:r>
      <w:r w:rsidR="002235DF" w:rsidRPr="00315DB5">
        <w:rPr>
          <w:rFonts w:cstheme="minorHAnsi"/>
          <w:sz w:val="28"/>
          <w:szCs w:val="28"/>
        </w:rPr>
        <w:t xml:space="preserve"> </w:t>
      </w:r>
      <w:r w:rsidR="00EB5E65">
        <w:rPr>
          <w:rFonts w:cstheme="minorHAnsi"/>
          <w:sz w:val="28"/>
          <w:szCs w:val="28"/>
        </w:rPr>
        <w:t>E</w:t>
      </w:r>
      <w:r w:rsidR="00700ED4" w:rsidRPr="0078396D">
        <w:rPr>
          <w:rFonts w:cstheme="minorHAnsi"/>
          <w:sz w:val="28"/>
          <w:szCs w:val="28"/>
        </w:rPr>
        <w:t>n virtud de lo anterior y toda vez que se han desahogado los dos primeros puntos del orden del día y para dar cumplimiento al tercer punto</w:t>
      </w:r>
      <w:r w:rsidR="00EB5E65">
        <w:rPr>
          <w:rFonts w:cstheme="minorHAnsi"/>
          <w:sz w:val="28"/>
          <w:szCs w:val="28"/>
        </w:rPr>
        <w:t>,</w:t>
      </w:r>
      <w:r w:rsidR="00700ED4" w:rsidRPr="0078396D">
        <w:rPr>
          <w:rFonts w:cstheme="minorHAnsi"/>
          <w:sz w:val="28"/>
          <w:szCs w:val="28"/>
        </w:rPr>
        <w:t xml:space="preserve"> le pido Secretario de esta Comisión siga con la exposición</w:t>
      </w:r>
      <w:r w:rsidR="00680E80" w:rsidRPr="00315DB5">
        <w:rPr>
          <w:rFonts w:cstheme="minorHAnsi"/>
          <w:sz w:val="28"/>
          <w:szCs w:val="28"/>
        </w:rPr>
        <w:t xml:space="preserve">. </w:t>
      </w:r>
      <w:r w:rsidR="002235DF" w:rsidRPr="00315DB5">
        <w:rPr>
          <w:rFonts w:cstheme="minorHAnsi"/>
          <w:sz w:val="28"/>
          <w:szCs w:val="28"/>
        </w:rPr>
        <w:t>----</w:t>
      </w:r>
      <w:r>
        <w:rPr>
          <w:rFonts w:cstheme="minorHAnsi"/>
          <w:sz w:val="28"/>
          <w:szCs w:val="28"/>
        </w:rPr>
        <w:t>-------</w:t>
      </w:r>
    </w:p>
    <w:p w:rsidR="002235DF" w:rsidRPr="00315DB5" w:rsidRDefault="00680E80" w:rsidP="0064537C">
      <w:pPr>
        <w:widowControl w:val="0"/>
        <w:pBdr>
          <w:top w:val="nil"/>
          <w:left w:val="nil"/>
          <w:bottom w:val="nil"/>
          <w:right w:val="nil"/>
          <w:between w:val="nil"/>
        </w:pBdr>
        <w:spacing w:before="269"/>
        <w:jc w:val="both"/>
        <w:rPr>
          <w:rFonts w:cstheme="minorHAnsi"/>
          <w:sz w:val="28"/>
          <w:szCs w:val="28"/>
        </w:rPr>
      </w:pPr>
      <w:r w:rsidRPr="00EB5E65">
        <w:rPr>
          <w:rFonts w:cstheme="minorHAnsi"/>
          <w:b/>
          <w:sz w:val="28"/>
          <w:szCs w:val="28"/>
        </w:rPr>
        <w:t>Secretario Técnico:</w:t>
      </w:r>
      <w:r w:rsidRPr="00315DB5">
        <w:rPr>
          <w:rFonts w:cstheme="minorHAnsi"/>
          <w:sz w:val="28"/>
          <w:szCs w:val="28"/>
        </w:rPr>
        <w:t xml:space="preserve"> Gracias Presidenta, el tercer punto del orden del día tiene como propósito </w:t>
      </w:r>
      <w:r w:rsidR="001B2292" w:rsidRPr="00315DB5">
        <w:rPr>
          <w:rFonts w:cstheme="minorHAnsi"/>
          <w:sz w:val="28"/>
          <w:szCs w:val="28"/>
        </w:rPr>
        <w:t xml:space="preserve">la Presentación, análisis, discusión y en su caso aprobación de la elección del Consejero Suplente registrado de </w:t>
      </w:r>
      <w:r w:rsidR="001B2292" w:rsidRPr="00315DB5">
        <w:rPr>
          <w:rFonts w:cstheme="minorHAnsi"/>
          <w:sz w:val="28"/>
          <w:szCs w:val="28"/>
        </w:rPr>
        <w:lastRenderedPageBreak/>
        <w:t xml:space="preserve">conformidad a lo establecido en la cláusula CUARTA de la “Convocatoria Pública y Abierta para Elegir a un Consejero(a) Suplente, para que integre el Consejo Ciudadano Metropolitano representando al Municipio de San Pedro Tlaquepaque”. </w:t>
      </w:r>
      <w:r w:rsidR="002235DF" w:rsidRPr="00315DB5">
        <w:rPr>
          <w:rFonts w:cstheme="minorHAnsi"/>
          <w:sz w:val="28"/>
          <w:szCs w:val="28"/>
        </w:rPr>
        <w:t>--------------</w:t>
      </w:r>
      <w:r w:rsidR="00EB5E65">
        <w:rPr>
          <w:rFonts w:cstheme="minorHAnsi"/>
          <w:sz w:val="28"/>
          <w:szCs w:val="28"/>
        </w:rPr>
        <w:t>------------------------------------------------------</w:t>
      </w:r>
      <w:r w:rsidR="002235DF" w:rsidRPr="00315DB5">
        <w:rPr>
          <w:rFonts w:cstheme="minorHAnsi"/>
          <w:sz w:val="28"/>
          <w:szCs w:val="28"/>
        </w:rPr>
        <w:t>--</w:t>
      </w:r>
    </w:p>
    <w:p w:rsidR="00700ED4" w:rsidRPr="0078396D" w:rsidRDefault="00EB5E65" w:rsidP="0064537C">
      <w:pPr>
        <w:jc w:val="both"/>
        <w:rPr>
          <w:rFonts w:cstheme="minorHAnsi"/>
          <w:sz w:val="28"/>
          <w:szCs w:val="28"/>
        </w:rPr>
      </w:pPr>
      <w:r>
        <w:rPr>
          <w:rFonts w:cstheme="minorHAnsi"/>
          <w:sz w:val="28"/>
          <w:szCs w:val="28"/>
        </w:rPr>
        <w:t xml:space="preserve"> </w:t>
      </w:r>
    </w:p>
    <w:p w:rsidR="00700ED4" w:rsidRPr="0078396D" w:rsidRDefault="00700ED4" w:rsidP="0064537C">
      <w:pPr>
        <w:jc w:val="both"/>
        <w:rPr>
          <w:rFonts w:cstheme="minorHAnsi"/>
          <w:sz w:val="28"/>
          <w:szCs w:val="28"/>
        </w:rPr>
      </w:pPr>
    </w:p>
    <w:p w:rsidR="009D0FFD" w:rsidRDefault="00700ED4" w:rsidP="0064537C">
      <w:pPr>
        <w:jc w:val="both"/>
        <w:rPr>
          <w:rFonts w:cstheme="minorHAnsi"/>
          <w:sz w:val="28"/>
          <w:szCs w:val="28"/>
        </w:rPr>
      </w:pPr>
      <w:r w:rsidRPr="00EB5E65">
        <w:rPr>
          <w:rFonts w:cstheme="minorHAnsi"/>
          <w:b/>
          <w:sz w:val="28"/>
          <w:szCs w:val="28"/>
        </w:rPr>
        <w:t>Presidenta:</w:t>
      </w:r>
      <w:r>
        <w:rPr>
          <w:rFonts w:cstheme="minorHAnsi"/>
          <w:sz w:val="28"/>
          <w:szCs w:val="28"/>
        </w:rPr>
        <w:t xml:space="preserve"> </w:t>
      </w:r>
      <w:r w:rsidR="009D0FFD" w:rsidRPr="009D0FFD">
        <w:rPr>
          <w:rFonts w:cstheme="minorHAnsi"/>
          <w:sz w:val="28"/>
          <w:szCs w:val="28"/>
        </w:rPr>
        <w:t>Muchas gracias para este punto les solicitó se apruebe el uso de la voz de nuestro director de participación ciudadana quién nos va a platicar cómo fue el seguimiento de la convocatoria, los que estén por la afirmativa favor de manifestarlo, muchas gracias</w:t>
      </w:r>
      <w:r w:rsidR="009D0FFD">
        <w:rPr>
          <w:rFonts w:cstheme="minorHAnsi"/>
          <w:sz w:val="28"/>
          <w:szCs w:val="28"/>
        </w:rPr>
        <w:t>. ---------------------------------</w:t>
      </w:r>
    </w:p>
    <w:p w:rsidR="009D0FFD" w:rsidRDefault="009D0FFD" w:rsidP="0064537C">
      <w:pPr>
        <w:jc w:val="both"/>
        <w:rPr>
          <w:rFonts w:cstheme="minorHAnsi"/>
          <w:sz w:val="28"/>
          <w:szCs w:val="28"/>
        </w:rPr>
      </w:pPr>
    </w:p>
    <w:p w:rsidR="009D0FFD" w:rsidRPr="009D0FFD" w:rsidRDefault="009D0FFD" w:rsidP="0064537C">
      <w:pPr>
        <w:jc w:val="both"/>
        <w:rPr>
          <w:rFonts w:cstheme="minorHAnsi"/>
          <w:b/>
          <w:sz w:val="28"/>
          <w:szCs w:val="28"/>
        </w:rPr>
      </w:pPr>
      <w:r>
        <w:rPr>
          <w:rFonts w:cstheme="minorHAnsi"/>
          <w:b/>
          <w:sz w:val="28"/>
          <w:szCs w:val="28"/>
        </w:rPr>
        <w:t>-------------------------------------------Aprobado------------------------------------------</w:t>
      </w:r>
    </w:p>
    <w:p w:rsidR="009D0FFD" w:rsidRPr="009D0FFD" w:rsidRDefault="009D0FFD" w:rsidP="0064537C">
      <w:pPr>
        <w:jc w:val="both"/>
        <w:rPr>
          <w:rFonts w:cstheme="minorHAnsi"/>
          <w:sz w:val="28"/>
          <w:szCs w:val="28"/>
        </w:rPr>
      </w:pPr>
    </w:p>
    <w:p w:rsidR="009D0FFD" w:rsidRPr="009D0FFD" w:rsidRDefault="009D0FFD" w:rsidP="0064537C">
      <w:pPr>
        <w:jc w:val="both"/>
        <w:rPr>
          <w:rFonts w:cstheme="minorHAnsi"/>
          <w:sz w:val="28"/>
          <w:szCs w:val="28"/>
        </w:rPr>
      </w:pPr>
      <w:r w:rsidRPr="00EB5E65">
        <w:rPr>
          <w:rFonts w:cstheme="minorHAnsi"/>
          <w:b/>
          <w:sz w:val="28"/>
          <w:szCs w:val="28"/>
        </w:rPr>
        <w:t>Presidenta:</w:t>
      </w:r>
      <w:r>
        <w:rPr>
          <w:rFonts w:cstheme="minorHAnsi"/>
          <w:sz w:val="28"/>
          <w:szCs w:val="28"/>
        </w:rPr>
        <w:t xml:space="preserve"> </w:t>
      </w:r>
      <w:r>
        <w:rPr>
          <w:rFonts w:cstheme="minorHAnsi"/>
          <w:sz w:val="28"/>
          <w:szCs w:val="28"/>
        </w:rPr>
        <w:t>A</w:t>
      </w:r>
      <w:r w:rsidRPr="009D0FFD">
        <w:rPr>
          <w:rFonts w:cstheme="minorHAnsi"/>
          <w:sz w:val="28"/>
          <w:szCs w:val="28"/>
        </w:rPr>
        <w:t>delante director.</w:t>
      </w:r>
      <w:r>
        <w:rPr>
          <w:rFonts w:cstheme="minorHAnsi"/>
          <w:sz w:val="28"/>
          <w:szCs w:val="28"/>
        </w:rPr>
        <w:t xml:space="preserve"> ----------------------------------------------------------</w:t>
      </w:r>
    </w:p>
    <w:p w:rsidR="009D0FFD" w:rsidRDefault="009D0FFD" w:rsidP="0064537C">
      <w:pPr>
        <w:jc w:val="both"/>
        <w:rPr>
          <w:rFonts w:cstheme="minorHAnsi"/>
          <w:sz w:val="28"/>
          <w:szCs w:val="28"/>
        </w:rPr>
      </w:pPr>
    </w:p>
    <w:p w:rsidR="009D0FFD" w:rsidRDefault="009D0FFD" w:rsidP="0064537C">
      <w:pPr>
        <w:jc w:val="both"/>
        <w:rPr>
          <w:rFonts w:cstheme="minorHAnsi"/>
          <w:sz w:val="28"/>
          <w:szCs w:val="28"/>
        </w:rPr>
      </w:pPr>
      <w:r w:rsidRPr="000E33AE">
        <w:rPr>
          <w:rFonts w:cstheme="minorHAnsi"/>
          <w:b/>
          <w:sz w:val="28"/>
          <w:szCs w:val="28"/>
        </w:rPr>
        <w:t>Director De Participación Ciudadana: Heriberto Murguía Ángel</w:t>
      </w:r>
      <w:r>
        <w:rPr>
          <w:rFonts w:cstheme="minorHAnsi"/>
          <w:b/>
          <w:sz w:val="28"/>
          <w:szCs w:val="28"/>
        </w:rPr>
        <w:t xml:space="preserve">: </w:t>
      </w:r>
      <w:r w:rsidR="00F76A14" w:rsidRPr="00F76A14">
        <w:rPr>
          <w:rFonts w:cstheme="minorHAnsi"/>
          <w:sz w:val="28"/>
          <w:szCs w:val="28"/>
        </w:rPr>
        <w:t>Si, g</w:t>
      </w:r>
      <w:r w:rsidRPr="009D0FFD">
        <w:rPr>
          <w:rFonts w:cstheme="minorHAnsi"/>
          <w:sz w:val="28"/>
          <w:szCs w:val="28"/>
        </w:rPr>
        <w:t>racias a todos presidenta, con su permiso eh pues gracias a todos por su asistencia y pues le comunico presidenta que eh si hubo recepción eh de documentos de nuestra dependencia como se estableció en la asamblea pasada eh solo hubo un aspirante este que cumplió todos los lineamientos que legalmente se</w:t>
      </w:r>
      <w:r w:rsidR="00F76A14">
        <w:rPr>
          <w:rFonts w:cstheme="minorHAnsi"/>
          <w:sz w:val="28"/>
          <w:szCs w:val="28"/>
        </w:rPr>
        <w:t>, se</w:t>
      </w:r>
      <w:r w:rsidRPr="009D0FFD">
        <w:rPr>
          <w:rFonts w:cstheme="minorHAnsi"/>
          <w:sz w:val="28"/>
          <w:szCs w:val="28"/>
        </w:rPr>
        <w:t xml:space="preserve"> revisaron con nuestro Consejero Jurídico del municipio José Antonio Cabrera,  asimismo por el licenciado Luis Hernández Reveles y se da cuenta de que se entregaron todos los documentos</w:t>
      </w:r>
      <w:r w:rsidR="00F76A14">
        <w:rPr>
          <w:rFonts w:cstheme="minorHAnsi"/>
          <w:sz w:val="28"/>
          <w:szCs w:val="28"/>
        </w:rPr>
        <w:t xml:space="preserve"> y</w:t>
      </w:r>
      <w:r w:rsidRPr="009D0FFD">
        <w:rPr>
          <w:rFonts w:cstheme="minorHAnsi"/>
          <w:sz w:val="28"/>
          <w:szCs w:val="28"/>
        </w:rPr>
        <w:t xml:space="preserve"> que este ciudadano,  que tiene  por nombre Armando Baltazar es todo</w:t>
      </w:r>
      <w:r>
        <w:rPr>
          <w:rFonts w:cstheme="minorHAnsi"/>
          <w:sz w:val="28"/>
          <w:szCs w:val="28"/>
        </w:rPr>
        <w:t>. ------------------------------------------------------------------------</w:t>
      </w:r>
      <w:r w:rsidR="00F76A14">
        <w:rPr>
          <w:rFonts w:cstheme="minorHAnsi"/>
          <w:sz w:val="28"/>
          <w:szCs w:val="28"/>
        </w:rPr>
        <w:t>----</w:t>
      </w:r>
    </w:p>
    <w:p w:rsidR="009D0FFD" w:rsidRDefault="009D0FFD" w:rsidP="0064537C">
      <w:pPr>
        <w:jc w:val="both"/>
        <w:rPr>
          <w:rFonts w:cstheme="minorHAnsi"/>
          <w:sz w:val="28"/>
          <w:szCs w:val="28"/>
        </w:rPr>
      </w:pPr>
    </w:p>
    <w:p w:rsidR="00700ED4" w:rsidRPr="0078396D" w:rsidRDefault="009D0FFD" w:rsidP="0064537C">
      <w:pPr>
        <w:jc w:val="both"/>
        <w:rPr>
          <w:rFonts w:cstheme="minorHAnsi"/>
          <w:sz w:val="28"/>
          <w:szCs w:val="28"/>
        </w:rPr>
      </w:pPr>
      <w:r w:rsidRPr="00EB5E65">
        <w:rPr>
          <w:rFonts w:cstheme="minorHAnsi"/>
          <w:b/>
          <w:sz w:val="28"/>
          <w:szCs w:val="28"/>
        </w:rPr>
        <w:t>Presidenta:</w:t>
      </w:r>
      <w:r>
        <w:rPr>
          <w:rFonts w:cstheme="minorHAnsi"/>
          <w:b/>
          <w:sz w:val="28"/>
          <w:szCs w:val="28"/>
        </w:rPr>
        <w:t xml:space="preserve"> </w:t>
      </w:r>
      <w:r w:rsidR="00700ED4" w:rsidRPr="0078396D">
        <w:rPr>
          <w:rFonts w:cstheme="minorHAnsi"/>
          <w:sz w:val="28"/>
          <w:szCs w:val="28"/>
        </w:rPr>
        <w:t>Muchas gracias</w:t>
      </w:r>
      <w:r w:rsidR="00EB5E65">
        <w:rPr>
          <w:rFonts w:cstheme="minorHAnsi"/>
          <w:sz w:val="28"/>
          <w:szCs w:val="28"/>
        </w:rPr>
        <w:t>,</w:t>
      </w:r>
      <w:r w:rsidR="00700ED4" w:rsidRPr="0078396D">
        <w:rPr>
          <w:rFonts w:cstheme="minorHAnsi"/>
          <w:sz w:val="28"/>
          <w:szCs w:val="28"/>
        </w:rPr>
        <w:t xml:space="preserve"> bueno se pone a su consideración y él solamente nos estaría ayudando </w:t>
      </w:r>
      <w:r w:rsidR="000E33AE">
        <w:rPr>
          <w:rFonts w:cstheme="minorHAnsi"/>
          <w:sz w:val="28"/>
          <w:szCs w:val="28"/>
        </w:rPr>
        <w:t>de aquí hasta</w:t>
      </w:r>
      <w:r w:rsidR="00700ED4" w:rsidRPr="0078396D">
        <w:rPr>
          <w:rFonts w:cstheme="minorHAnsi"/>
          <w:sz w:val="28"/>
          <w:szCs w:val="28"/>
        </w:rPr>
        <w:t xml:space="preserve"> agosto verdad… agosto en donde bueno de </w:t>
      </w:r>
      <w:r w:rsidR="00700ED4" w:rsidRPr="00B73DD8">
        <w:rPr>
          <w:rFonts w:cstheme="minorHAnsi"/>
          <w:sz w:val="28"/>
          <w:szCs w:val="28"/>
        </w:rPr>
        <w:t>nueva cuenta ajá se va a lanzar de nueva cuenta la convocatoria para elegir eh, este nuevo Consejo en IMEPLAN, eh, no hubo</w:t>
      </w:r>
      <w:r w:rsidR="00700ED4" w:rsidRPr="0078396D">
        <w:rPr>
          <w:rFonts w:cstheme="minorHAnsi"/>
          <w:sz w:val="28"/>
          <w:szCs w:val="28"/>
        </w:rPr>
        <w:t xml:space="preserve"> mucha participación y el único que cumple con todos los requisitos sería en este caso él, he,</w:t>
      </w:r>
      <w:r w:rsidR="00F76A14">
        <w:rPr>
          <w:rFonts w:cstheme="minorHAnsi"/>
          <w:sz w:val="28"/>
          <w:szCs w:val="28"/>
        </w:rPr>
        <w:t xml:space="preserve"> ¿L</w:t>
      </w:r>
      <w:r w:rsidR="00700ED4" w:rsidRPr="0078396D">
        <w:rPr>
          <w:rFonts w:cstheme="minorHAnsi"/>
          <w:sz w:val="28"/>
          <w:szCs w:val="28"/>
        </w:rPr>
        <w:t xml:space="preserve">es hicieron circular el </w:t>
      </w:r>
      <w:r w:rsidR="000E33AE" w:rsidRPr="0078396D">
        <w:rPr>
          <w:rFonts w:cstheme="minorHAnsi"/>
          <w:sz w:val="28"/>
          <w:szCs w:val="28"/>
        </w:rPr>
        <w:t>expediente</w:t>
      </w:r>
      <w:r w:rsidR="00F76A14">
        <w:rPr>
          <w:rFonts w:cstheme="minorHAnsi"/>
          <w:sz w:val="28"/>
          <w:szCs w:val="28"/>
        </w:rPr>
        <w:t>?</w:t>
      </w:r>
      <w:r w:rsidR="000E33AE">
        <w:rPr>
          <w:rFonts w:cstheme="minorHAnsi"/>
          <w:sz w:val="28"/>
          <w:szCs w:val="28"/>
        </w:rPr>
        <w:t xml:space="preserve"> --------------</w:t>
      </w:r>
      <w:r w:rsidR="00F76A14">
        <w:rPr>
          <w:rFonts w:cstheme="minorHAnsi"/>
          <w:sz w:val="28"/>
          <w:szCs w:val="28"/>
        </w:rPr>
        <w:t>-------------</w:t>
      </w:r>
    </w:p>
    <w:p w:rsidR="00700ED4" w:rsidRPr="0078396D" w:rsidRDefault="00700ED4" w:rsidP="0064537C">
      <w:pPr>
        <w:jc w:val="both"/>
        <w:rPr>
          <w:rFonts w:cstheme="minorHAnsi"/>
          <w:sz w:val="28"/>
          <w:szCs w:val="28"/>
        </w:rPr>
      </w:pPr>
    </w:p>
    <w:p w:rsidR="00700ED4" w:rsidRDefault="000E33AE" w:rsidP="0064537C">
      <w:pPr>
        <w:jc w:val="both"/>
        <w:rPr>
          <w:rFonts w:cstheme="minorHAnsi"/>
          <w:sz w:val="28"/>
          <w:szCs w:val="28"/>
        </w:rPr>
      </w:pPr>
      <w:r w:rsidRPr="00EB5E65">
        <w:rPr>
          <w:rFonts w:cstheme="minorHAnsi"/>
          <w:b/>
          <w:sz w:val="28"/>
          <w:szCs w:val="28"/>
        </w:rPr>
        <w:t>Secretario Técnico:</w:t>
      </w:r>
      <w:r>
        <w:rPr>
          <w:rFonts w:cstheme="minorHAnsi"/>
          <w:sz w:val="28"/>
          <w:szCs w:val="28"/>
        </w:rPr>
        <w:t xml:space="preserve"> </w:t>
      </w:r>
      <w:r w:rsidR="00700ED4" w:rsidRPr="0078396D">
        <w:rPr>
          <w:rFonts w:cstheme="minorHAnsi"/>
          <w:sz w:val="28"/>
          <w:szCs w:val="28"/>
        </w:rPr>
        <w:t xml:space="preserve">Si aquí contamos con copias del expediente presidenta y está todo en </w:t>
      </w:r>
      <w:proofErr w:type="spellStart"/>
      <w:r w:rsidR="00700ED4" w:rsidRPr="0078396D">
        <w:rPr>
          <w:rFonts w:cstheme="minorHAnsi"/>
          <w:sz w:val="28"/>
          <w:szCs w:val="28"/>
        </w:rPr>
        <w:t>original</w:t>
      </w:r>
      <w:proofErr w:type="spellEnd"/>
      <w:r w:rsidR="00700ED4" w:rsidRPr="0078396D">
        <w:rPr>
          <w:rFonts w:cstheme="minorHAnsi"/>
          <w:sz w:val="28"/>
          <w:szCs w:val="28"/>
        </w:rPr>
        <w:t xml:space="preserve"> </w:t>
      </w:r>
      <w:r w:rsidRPr="0078396D">
        <w:rPr>
          <w:rFonts w:cstheme="minorHAnsi"/>
          <w:sz w:val="28"/>
          <w:szCs w:val="28"/>
        </w:rPr>
        <w:t>también.</w:t>
      </w:r>
      <w:r>
        <w:rPr>
          <w:rFonts w:cstheme="minorHAnsi"/>
          <w:sz w:val="28"/>
          <w:szCs w:val="28"/>
        </w:rPr>
        <w:t xml:space="preserve"> ------------------------------------------</w:t>
      </w:r>
    </w:p>
    <w:p w:rsidR="000E33AE" w:rsidRPr="0078396D" w:rsidRDefault="000E33AE" w:rsidP="0064537C">
      <w:pPr>
        <w:jc w:val="both"/>
        <w:rPr>
          <w:rFonts w:cstheme="minorHAnsi"/>
          <w:sz w:val="28"/>
          <w:szCs w:val="28"/>
        </w:rPr>
      </w:pPr>
    </w:p>
    <w:p w:rsidR="00700ED4" w:rsidRDefault="000E33AE" w:rsidP="0064537C">
      <w:pPr>
        <w:jc w:val="both"/>
        <w:rPr>
          <w:rFonts w:cstheme="minorHAnsi"/>
          <w:sz w:val="28"/>
          <w:szCs w:val="28"/>
        </w:rPr>
      </w:pPr>
      <w:r w:rsidRPr="00EB5E65">
        <w:rPr>
          <w:rFonts w:cstheme="minorHAnsi"/>
          <w:b/>
          <w:sz w:val="28"/>
          <w:szCs w:val="28"/>
        </w:rPr>
        <w:t>Presidenta:</w:t>
      </w:r>
      <w:r>
        <w:rPr>
          <w:rFonts w:cstheme="minorHAnsi"/>
          <w:b/>
          <w:sz w:val="28"/>
          <w:szCs w:val="28"/>
        </w:rPr>
        <w:t xml:space="preserve"> </w:t>
      </w:r>
      <w:r w:rsidR="00700ED4" w:rsidRPr="0078396D">
        <w:rPr>
          <w:rFonts w:cstheme="minorHAnsi"/>
          <w:sz w:val="28"/>
          <w:szCs w:val="28"/>
        </w:rPr>
        <w:t>Muy bien</w:t>
      </w:r>
      <w:r>
        <w:rPr>
          <w:rFonts w:cstheme="minorHAnsi"/>
          <w:sz w:val="28"/>
          <w:szCs w:val="28"/>
        </w:rPr>
        <w:t>,</w:t>
      </w:r>
      <w:r w:rsidR="00700ED4" w:rsidRPr="0078396D">
        <w:rPr>
          <w:rFonts w:cstheme="minorHAnsi"/>
          <w:sz w:val="28"/>
          <w:szCs w:val="28"/>
        </w:rPr>
        <w:t xml:space="preserve"> se los vamos a hacer llegar para una revisión rápida por el tema de protección de datos quizás no se les envió </w:t>
      </w:r>
      <w:r w:rsidRPr="0078396D">
        <w:rPr>
          <w:rFonts w:cstheme="minorHAnsi"/>
          <w:sz w:val="28"/>
          <w:szCs w:val="28"/>
        </w:rPr>
        <w:t>verdad.</w:t>
      </w:r>
      <w:r>
        <w:rPr>
          <w:rFonts w:cstheme="minorHAnsi"/>
          <w:sz w:val="28"/>
          <w:szCs w:val="28"/>
        </w:rPr>
        <w:t xml:space="preserve"> -----------</w:t>
      </w:r>
    </w:p>
    <w:p w:rsidR="000E33AE" w:rsidRDefault="000E33AE" w:rsidP="0064537C">
      <w:pPr>
        <w:jc w:val="both"/>
        <w:rPr>
          <w:rFonts w:cstheme="minorHAnsi"/>
          <w:sz w:val="28"/>
          <w:szCs w:val="28"/>
        </w:rPr>
      </w:pPr>
    </w:p>
    <w:p w:rsidR="00700ED4" w:rsidRDefault="000E33AE" w:rsidP="0064537C">
      <w:pPr>
        <w:jc w:val="both"/>
        <w:rPr>
          <w:rFonts w:cstheme="minorHAnsi"/>
          <w:sz w:val="28"/>
          <w:szCs w:val="28"/>
        </w:rPr>
      </w:pPr>
      <w:r w:rsidRPr="00EB5E65">
        <w:rPr>
          <w:rFonts w:cstheme="minorHAnsi"/>
          <w:b/>
          <w:sz w:val="28"/>
          <w:szCs w:val="28"/>
        </w:rPr>
        <w:t>Secretario Técnico:</w:t>
      </w:r>
      <w:r w:rsidRPr="000E33AE">
        <w:rPr>
          <w:rFonts w:cstheme="minorHAnsi"/>
          <w:b/>
          <w:sz w:val="28"/>
          <w:szCs w:val="28"/>
        </w:rPr>
        <w:t xml:space="preserve"> </w:t>
      </w:r>
      <w:r>
        <w:rPr>
          <w:rFonts w:cstheme="minorHAnsi"/>
          <w:sz w:val="28"/>
          <w:szCs w:val="28"/>
        </w:rPr>
        <w:t>Aquí están los originales. ------------------------------------</w:t>
      </w:r>
    </w:p>
    <w:p w:rsidR="000E33AE" w:rsidRPr="0078396D" w:rsidRDefault="000E33AE" w:rsidP="0064537C">
      <w:pPr>
        <w:jc w:val="both"/>
        <w:rPr>
          <w:rFonts w:cstheme="minorHAnsi"/>
          <w:sz w:val="28"/>
          <w:szCs w:val="28"/>
        </w:rPr>
      </w:pPr>
    </w:p>
    <w:p w:rsidR="00700ED4" w:rsidRDefault="000E33AE" w:rsidP="0064537C">
      <w:pPr>
        <w:jc w:val="both"/>
        <w:rPr>
          <w:rFonts w:cstheme="minorHAnsi"/>
          <w:sz w:val="28"/>
          <w:szCs w:val="28"/>
        </w:rPr>
      </w:pPr>
      <w:r w:rsidRPr="000E33AE">
        <w:rPr>
          <w:rFonts w:cstheme="minorHAnsi"/>
          <w:b/>
          <w:sz w:val="28"/>
          <w:szCs w:val="28"/>
        </w:rPr>
        <w:t>Vocal: José Luis Salazar Martínez</w:t>
      </w:r>
      <w:r>
        <w:rPr>
          <w:rFonts w:cstheme="minorHAnsi"/>
          <w:b/>
          <w:sz w:val="28"/>
          <w:szCs w:val="28"/>
        </w:rPr>
        <w:t xml:space="preserve">: </w:t>
      </w:r>
      <w:r w:rsidR="00700ED4" w:rsidRPr="0078396D">
        <w:rPr>
          <w:rFonts w:cstheme="minorHAnsi"/>
          <w:sz w:val="28"/>
          <w:szCs w:val="28"/>
        </w:rPr>
        <w:t>Pe</w:t>
      </w:r>
      <w:r>
        <w:rPr>
          <w:rFonts w:cstheme="minorHAnsi"/>
          <w:sz w:val="28"/>
          <w:szCs w:val="28"/>
        </w:rPr>
        <w:t>rdón, ¿Cuántos se inscribieron? --</w:t>
      </w:r>
    </w:p>
    <w:p w:rsidR="000E33AE" w:rsidRPr="000E33AE" w:rsidRDefault="000E33AE" w:rsidP="0064537C">
      <w:pPr>
        <w:jc w:val="both"/>
        <w:rPr>
          <w:rFonts w:cstheme="minorHAnsi"/>
          <w:b/>
          <w:sz w:val="28"/>
          <w:szCs w:val="28"/>
        </w:rPr>
      </w:pPr>
    </w:p>
    <w:p w:rsidR="00700ED4" w:rsidRDefault="000E33AE" w:rsidP="0064537C">
      <w:pPr>
        <w:jc w:val="both"/>
        <w:rPr>
          <w:rFonts w:cstheme="minorHAnsi"/>
          <w:sz w:val="28"/>
          <w:szCs w:val="28"/>
        </w:rPr>
      </w:pPr>
      <w:r w:rsidRPr="000E33AE">
        <w:rPr>
          <w:rFonts w:cstheme="minorHAnsi"/>
          <w:b/>
          <w:sz w:val="28"/>
          <w:szCs w:val="28"/>
        </w:rPr>
        <w:lastRenderedPageBreak/>
        <w:t>Director De Participación Ciudadana: Heriberto Murguía Ángel</w:t>
      </w:r>
      <w:r>
        <w:rPr>
          <w:rFonts w:cstheme="minorHAnsi"/>
          <w:b/>
          <w:sz w:val="28"/>
          <w:szCs w:val="28"/>
        </w:rPr>
        <w:t xml:space="preserve">: </w:t>
      </w:r>
      <w:r w:rsidR="00700ED4" w:rsidRPr="0078396D">
        <w:rPr>
          <w:rFonts w:cstheme="minorHAnsi"/>
          <w:sz w:val="28"/>
          <w:szCs w:val="28"/>
        </w:rPr>
        <w:t>Eh la persona se inscribió el día</w:t>
      </w:r>
      <w:r>
        <w:rPr>
          <w:rFonts w:cstheme="minorHAnsi"/>
          <w:sz w:val="28"/>
          <w:szCs w:val="28"/>
        </w:rPr>
        <w:t>…-------------------------------------------------------------</w:t>
      </w:r>
    </w:p>
    <w:p w:rsidR="000E33AE" w:rsidRPr="000E33AE" w:rsidRDefault="000E33AE" w:rsidP="0064537C">
      <w:pPr>
        <w:jc w:val="both"/>
        <w:rPr>
          <w:rFonts w:cstheme="minorHAnsi"/>
          <w:b/>
          <w:sz w:val="28"/>
          <w:szCs w:val="28"/>
        </w:rPr>
      </w:pPr>
    </w:p>
    <w:p w:rsidR="00700ED4" w:rsidRDefault="000E33AE" w:rsidP="0064537C">
      <w:pPr>
        <w:jc w:val="both"/>
        <w:rPr>
          <w:rFonts w:cstheme="minorHAnsi"/>
          <w:sz w:val="28"/>
          <w:szCs w:val="28"/>
        </w:rPr>
      </w:pPr>
      <w:r w:rsidRPr="000E33AE">
        <w:rPr>
          <w:rFonts w:cstheme="minorHAnsi"/>
          <w:b/>
          <w:sz w:val="28"/>
          <w:szCs w:val="28"/>
        </w:rPr>
        <w:t>Vocal: José Luis Salazar Martínez</w:t>
      </w:r>
      <w:r>
        <w:rPr>
          <w:rFonts w:cstheme="minorHAnsi"/>
          <w:b/>
          <w:sz w:val="28"/>
          <w:szCs w:val="28"/>
        </w:rPr>
        <w:t xml:space="preserve">: </w:t>
      </w:r>
      <w:r w:rsidR="00700ED4" w:rsidRPr="0078396D">
        <w:rPr>
          <w:rFonts w:cstheme="minorHAnsi"/>
          <w:sz w:val="28"/>
          <w:szCs w:val="28"/>
        </w:rPr>
        <w:t>¿Ah nada más uno?</w:t>
      </w:r>
      <w:r>
        <w:rPr>
          <w:rFonts w:cstheme="minorHAnsi"/>
          <w:sz w:val="28"/>
          <w:szCs w:val="28"/>
        </w:rPr>
        <w:t xml:space="preserve"> ---------------------</w:t>
      </w:r>
    </w:p>
    <w:p w:rsidR="000E33AE" w:rsidRPr="0078396D" w:rsidRDefault="000E33AE" w:rsidP="0064537C">
      <w:pPr>
        <w:jc w:val="both"/>
        <w:rPr>
          <w:rFonts w:cstheme="minorHAnsi"/>
          <w:sz w:val="28"/>
          <w:szCs w:val="28"/>
        </w:rPr>
      </w:pPr>
    </w:p>
    <w:p w:rsidR="00700ED4" w:rsidRDefault="000E33AE" w:rsidP="0064537C">
      <w:pPr>
        <w:jc w:val="both"/>
        <w:rPr>
          <w:rFonts w:cstheme="minorHAnsi"/>
          <w:sz w:val="28"/>
          <w:szCs w:val="28"/>
        </w:rPr>
      </w:pPr>
      <w:r w:rsidRPr="000E33AE">
        <w:rPr>
          <w:rFonts w:cstheme="minorHAnsi"/>
          <w:b/>
          <w:sz w:val="28"/>
          <w:szCs w:val="28"/>
        </w:rPr>
        <w:t>Director De Participación Ciudadana: Heriberto Murguía Ángel</w:t>
      </w:r>
      <w:r>
        <w:rPr>
          <w:rFonts w:cstheme="minorHAnsi"/>
          <w:b/>
          <w:sz w:val="28"/>
          <w:szCs w:val="28"/>
        </w:rPr>
        <w:t xml:space="preserve">: </w:t>
      </w:r>
      <w:r w:rsidR="00700ED4" w:rsidRPr="0078396D">
        <w:rPr>
          <w:rFonts w:cstheme="minorHAnsi"/>
          <w:sz w:val="28"/>
          <w:szCs w:val="28"/>
        </w:rPr>
        <w:t>Nada más uno, solo se recibió una…</w:t>
      </w:r>
      <w:r>
        <w:rPr>
          <w:rFonts w:cstheme="minorHAnsi"/>
          <w:sz w:val="28"/>
          <w:szCs w:val="28"/>
        </w:rPr>
        <w:t>----------------------------------------------------------</w:t>
      </w:r>
    </w:p>
    <w:p w:rsidR="000E33AE" w:rsidRPr="0078396D" w:rsidRDefault="000E33AE" w:rsidP="0064537C">
      <w:pPr>
        <w:jc w:val="both"/>
        <w:rPr>
          <w:rFonts w:cstheme="minorHAnsi"/>
          <w:sz w:val="28"/>
          <w:szCs w:val="28"/>
        </w:rPr>
      </w:pPr>
    </w:p>
    <w:p w:rsidR="00700ED4" w:rsidRDefault="000E33AE" w:rsidP="0064537C">
      <w:pPr>
        <w:jc w:val="both"/>
        <w:rPr>
          <w:rFonts w:cstheme="minorHAnsi"/>
          <w:sz w:val="28"/>
          <w:szCs w:val="28"/>
        </w:rPr>
      </w:pPr>
      <w:r w:rsidRPr="000E33AE">
        <w:rPr>
          <w:rFonts w:cstheme="minorHAnsi"/>
          <w:b/>
          <w:sz w:val="28"/>
          <w:szCs w:val="28"/>
        </w:rPr>
        <w:t>Vocal: José Luis Salazar Martínez</w:t>
      </w:r>
      <w:r>
        <w:rPr>
          <w:rFonts w:cstheme="minorHAnsi"/>
          <w:b/>
          <w:sz w:val="28"/>
          <w:szCs w:val="28"/>
        </w:rPr>
        <w:t xml:space="preserve">: </w:t>
      </w:r>
      <w:r w:rsidR="00700ED4" w:rsidRPr="0078396D">
        <w:rPr>
          <w:rFonts w:cstheme="minorHAnsi"/>
          <w:sz w:val="28"/>
          <w:szCs w:val="28"/>
        </w:rPr>
        <w:t>Es que entendí que solamente era el que había podido este…</w:t>
      </w:r>
      <w:r>
        <w:rPr>
          <w:rFonts w:cstheme="minorHAnsi"/>
          <w:sz w:val="28"/>
          <w:szCs w:val="28"/>
        </w:rPr>
        <w:t>------------------------------------------------------------------</w:t>
      </w:r>
    </w:p>
    <w:p w:rsidR="000E33AE" w:rsidRDefault="000E33AE" w:rsidP="0064537C">
      <w:pPr>
        <w:jc w:val="both"/>
        <w:rPr>
          <w:rFonts w:cstheme="minorHAnsi"/>
          <w:sz w:val="28"/>
          <w:szCs w:val="28"/>
        </w:rPr>
      </w:pPr>
    </w:p>
    <w:p w:rsidR="00700ED4" w:rsidRDefault="000E33AE" w:rsidP="0064537C">
      <w:pPr>
        <w:jc w:val="both"/>
        <w:rPr>
          <w:rFonts w:cstheme="minorHAnsi"/>
          <w:sz w:val="28"/>
          <w:szCs w:val="28"/>
        </w:rPr>
      </w:pPr>
      <w:r w:rsidRPr="000E33AE">
        <w:rPr>
          <w:rFonts w:cstheme="minorHAnsi"/>
          <w:b/>
          <w:sz w:val="28"/>
          <w:szCs w:val="28"/>
        </w:rPr>
        <w:t>Director De Participación Ciudadana: Heriberto Murguía Ángel</w:t>
      </w:r>
      <w:r>
        <w:rPr>
          <w:rFonts w:cstheme="minorHAnsi"/>
          <w:b/>
          <w:sz w:val="28"/>
          <w:szCs w:val="28"/>
        </w:rPr>
        <w:t xml:space="preserve">: </w:t>
      </w:r>
      <w:r w:rsidR="00700ED4" w:rsidRPr="0078396D">
        <w:rPr>
          <w:rFonts w:cstheme="minorHAnsi"/>
          <w:sz w:val="28"/>
          <w:szCs w:val="28"/>
        </w:rPr>
        <w:t>La convocatoria como tal fue abierta y solo se recibieron documentos completos de un ciudadano.</w:t>
      </w:r>
      <w:r>
        <w:rPr>
          <w:rFonts w:cstheme="minorHAnsi"/>
          <w:sz w:val="28"/>
          <w:szCs w:val="28"/>
        </w:rPr>
        <w:t xml:space="preserve"> -------------------------------------------------------------</w:t>
      </w:r>
    </w:p>
    <w:p w:rsidR="000E33AE" w:rsidRPr="0078396D" w:rsidRDefault="000E33AE" w:rsidP="0064537C">
      <w:pPr>
        <w:jc w:val="both"/>
        <w:rPr>
          <w:rFonts w:cstheme="minorHAnsi"/>
          <w:sz w:val="28"/>
          <w:szCs w:val="28"/>
        </w:rPr>
      </w:pPr>
    </w:p>
    <w:p w:rsidR="00700ED4" w:rsidRDefault="000E33AE" w:rsidP="0064537C">
      <w:pPr>
        <w:jc w:val="both"/>
        <w:rPr>
          <w:rFonts w:cstheme="minorHAnsi"/>
          <w:sz w:val="28"/>
          <w:szCs w:val="28"/>
        </w:rPr>
      </w:pPr>
      <w:r w:rsidRPr="000E33AE">
        <w:rPr>
          <w:rFonts w:cstheme="minorHAnsi"/>
          <w:b/>
          <w:sz w:val="28"/>
          <w:szCs w:val="28"/>
        </w:rPr>
        <w:t>Vocal: José Luis Salazar Martínez</w:t>
      </w:r>
      <w:r>
        <w:rPr>
          <w:rFonts w:cstheme="minorHAnsi"/>
          <w:b/>
          <w:sz w:val="28"/>
          <w:szCs w:val="28"/>
        </w:rPr>
        <w:t>:</w:t>
      </w:r>
      <w:r w:rsidRPr="0078396D">
        <w:rPr>
          <w:rFonts w:cstheme="minorHAnsi"/>
          <w:sz w:val="28"/>
          <w:szCs w:val="28"/>
        </w:rPr>
        <w:t xml:space="preserve"> </w:t>
      </w:r>
      <w:r w:rsidR="00700ED4" w:rsidRPr="0078396D">
        <w:rPr>
          <w:rFonts w:cstheme="minorHAnsi"/>
          <w:sz w:val="28"/>
          <w:szCs w:val="28"/>
        </w:rPr>
        <w:t>Perfecto.</w:t>
      </w:r>
      <w:r w:rsidR="00980F8C">
        <w:rPr>
          <w:rFonts w:cstheme="minorHAnsi"/>
          <w:sz w:val="28"/>
          <w:szCs w:val="28"/>
        </w:rPr>
        <w:t xml:space="preserve"> </w:t>
      </w:r>
      <w:r>
        <w:rPr>
          <w:rFonts w:cstheme="minorHAnsi"/>
          <w:sz w:val="28"/>
          <w:szCs w:val="28"/>
        </w:rPr>
        <w:t>------------------------------------</w:t>
      </w:r>
    </w:p>
    <w:p w:rsidR="000E33AE" w:rsidRDefault="000E33AE" w:rsidP="0064537C">
      <w:pPr>
        <w:jc w:val="both"/>
        <w:rPr>
          <w:rFonts w:cstheme="minorHAnsi"/>
          <w:sz w:val="28"/>
          <w:szCs w:val="28"/>
        </w:rPr>
      </w:pPr>
    </w:p>
    <w:p w:rsidR="00700ED4" w:rsidRPr="0078396D" w:rsidRDefault="000E33AE" w:rsidP="0064537C">
      <w:pPr>
        <w:jc w:val="both"/>
        <w:rPr>
          <w:rFonts w:cstheme="minorHAnsi"/>
          <w:sz w:val="28"/>
          <w:szCs w:val="28"/>
        </w:rPr>
      </w:pPr>
      <w:r w:rsidRPr="00EB5E65">
        <w:rPr>
          <w:rFonts w:cstheme="minorHAnsi"/>
          <w:b/>
          <w:sz w:val="28"/>
          <w:szCs w:val="28"/>
        </w:rPr>
        <w:t>Presidenta:</w:t>
      </w:r>
      <w:r w:rsidR="00980F8C">
        <w:rPr>
          <w:rFonts w:cstheme="minorHAnsi"/>
          <w:sz w:val="28"/>
          <w:szCs w:val="28"/>
        </w:rPr>
        <w:t xml:space="preserve"> </w:t>
      </w:r>
      <w:r w:rsidR="00AB2639">
        <w:rPr>
          <w:rFonts w:cstheme="minorHAnsi"/>
          <w:sz w:val="28"/>
          <w:szCs w:val="28"/>
        </w:rPr>
        <w:t>Y en este caso es un C</w:t>
      </w:r>
      <w:r w:rsidR="00700ED4" w:rsidRPr="0078396D">
        <w:rPr>
          <w:rFonts w:cstheme="minorHAnsi"/>
          <w:sz w:val="28"/>
          <w:szCs w:val="28"/>
        </w:rPr>
        <w:t>onsejero suplente, él que anteriormente no</w:t>
      </w:r>
      <w:r w:rsidR="00AB2639">
        <w:rPr>
          <w:rFonts w:cstheme="minorHAnsi"/>
          <w:sz w:val="28"/>
          <w:szCs w:val="28"/>
        </w:rPr>
        <w:t>s</w:t>
      </w:r>
      <w:r w:rsidR="00700ED4" w:rsidRPr="0078396D">
        <w:rPr>
          <w:rFonts w:cstheme="minorHAnsi"/>
          <w:sz w:val="28"/>
          <w:szCs w:val="28"/>
        </w:rPr>
        <w:t xml:space="preserve"> representaba dejó de asistir a las sesiones que IMEPLAN convoca.</w:t>
      </w:r>
      <w:r w:rsidR="00AB2639">
        <w:rPr>
          <w:rFonts w:cstheme="minorHAnsi"/>
          <w:sz w:val="28"/>
          <w:szCs w:val="28"/>
        </w:rPr>
        <w:t xml:space="preserve"> ---</w:t>
      </w:r>
    </w:p>
    <w:p w:rsidR="00045B8E" w:rsidRPr="0078396D" w:rsidRDefault="00045B8E" w:rsidP="0064537C">
      <w:pPr>
        <w:jc w:val="both"/>
        <w:rPr>
          <w:rFonts w:cstheme="minorHAnsi"/>
          <w:sz w:val="28"/>
          <w:szCs w:val="28"/>
        </w:rPr>
      </w:pPr>
    </w:p>
    <w:p w:rsidR="00700ED4" w:rsidRPr="0078396D" w:rsidRDefault="00980F8C" w:rsidP="0064537C">
      <w:pPr>
        <w:jc w:val="both"/>
        <w:rPr>
          <w:rFonts w:cstheme="minorHAnsi"/>
          <w:sz w:val="28"/>
          <w:szCs w:val="28"/>
        </w:rPr>
      </w:pPr>
      <w:r w:rsidRPr="00980F8C">
        <w:rPr>
          <w:rFonts w:cstheme="minorHAnsi"/>
          <w:b/>
          <w:sz w:val="28"/>
          <w:szCs w:val="28"/>
        </w:rPr>
        <w:t>Vo</w:t>
      </w:r>
      <w:r>
        <w:rPr>
          <w:rFonts w:cstheme="minorHAnsi"/>
          <w:b/>
          <w:sz w:val="28"/>
          <w:szCs w:val="28"/>
        </w:rPr>
        <w:t xml:space="preserve">cal: Luis Arturo Morones Vargas: </w:t>
      </w:r>
      <w:r w:rsidR="00700ED4" w:rsidRPr="0078396D">
        <w:rPr>
          <w:rFonts w:cstheme="minorHAnsi"/>
          <w:sz w:val="28"/>
          <w:szCs w:val="28"/>
        </w:rPr>
        <w:t>Yo creo que, las áreas ya lo revisaron, es pertinente dar la confianza y además esta es una sumatoria de trabajo, (</w:t>
      </w:r>
      <w:r w:rsidR="000E33AE" w:rsidRPr="000E33AE">
        <w:rPr>
          <w:rFonts w:cstheme="minorHAnsi"/>
          <w:b/>
          <w:sz w:val="28"/>
          <w:szCs w:val="28"/>
        </w:rPr>
        <w:t>Vocal: José Luis Salazar Martínez</w:t>
      </w:r>
      <w:r>
        <w:rPr>
          <w:rFonts w:cstheme="minorHAnsi"/>
          <w:b/>
          <w:sz w:val="28"/>
          <w:szCs w:val="28"/>
        </w:rPr>
        <w:t xml:space="preserve">: </w:t>
      </w:r>
      <w:r>
        <w:rPr>
          <w:rFonts w:cstheme="minorHAnsi"/>
          <w:sz w:val="28"/>
          <w:szCs w:val="28"/>
        </w:rPr>
        <w:t>Está completo el expediente</w:t>
      </w:r>
      <w:r w:rsidR="00700ED4" w:rsidRPr="0078396D">
        <w:rPr>
          <w:rFonts w:cstheme="minorHAnsi"/>
          <w:sz w:val="28"/>
          <w:szCs w:val="28"/>
        </w:rPr>
        <w:t>) creo que no hay la necesidad, yo cr</w:t>
      </w:r>
      <w:r w:rsidR="00AB2639">
        <w:rPr>
          <w:rFonts w:cstheme="minorHAnsi"/>
          <w:sz w:val="28"/>
          <w:szCs w:val="28"/>
        </w:rPr>
        <w:t xml:space="preserve">eo que hay que dar la </w:t>
      </w:r>
      <w:r w:rsidR="00AB2639" w:rsidRPr="00AB2639">
        <w:rPr>
          <w:rFonts w:cstheme="minorHAnsi"/>
          <w:sz w:val="28"/>
          <w:szCs w:val="28"/>
        </w:rPr>
        <w:t>confianza en la plenitud de las personas.</w:t>
      </w:r>
    </w:p>
    <w:p w:rsidR="006548C5" w:rsidRPr="0078396D" w:rsidRDefault="00700ED4" w:rsidP="0064537C">
      <w:pPr>
        <w:jc w:val="both"/>
        <w:rPr>
          <w:rFonts w:cstheme="minorHAnsi"/>
          <w:sz w:val="28"/>
          <w:szCs w:val="28"/>
        </w:rPr>
      </w:pPr>
      <w:r w:rsidRPr="0078396D">
        <w:rPr>
          <w:rFonts w:cstheme="minorHAnsi"/>
          <w:sz w:val="28"/>
          <w:szCs w:val="28"/>
        </w:rPr>
        <w:t xml:space="preserve"> </w:t>
      </w:r>
    </w:p>
    <w:p w:rsidR="00700ED4" w:rsidRPr="0078396D" w:rsidRDefault="000E33AE" w:rsidP="0064537C">
      <w:pPr>
        <w:jc w:val="both"/>
        <w:rPr>
          <w:rFonts w:cstheme="minorHAnsi"/>
          <w:sz w:val="28"/>
          <w:szCs w:val="28"/>
        </w:rPr>
      </w:pPr>
      <w:r w:rsidRPr="00EB5E65">
        <w:rPr>
          <w:rFonts w:cstheme="minorHAnsi"/>
          <w:b/>
          <w:sz w:val="28"/>
          <w:szCs w:val="28"/>
        </w:rPr>
        <w:t>Presidenta:</w:t>
      </w:r>
      <w:r w:rsidR="00980F8C">
        <w:rPr>
          <w:rFonts w:cstheme="minorHAnsi"/>
          <w:b/>
          <w:sz w:val="28"/>
          <w:szCs w:val="28"/>
        </w:rPr>
        <w:t xml:space="preserve"> </w:t>
      </w:r>
      <w:r w:rsidR="00980F8C">
        <w:rPr>
          <w:rFonts w:cstheme="minorHAnsi"/>
          <w:sz w:val="28"/>
          <w:szCs w:val="28"/>
        </w:rPr>
        <w:t>Muy bien. --------------------------------------------------------------------</w:t>
      </w:r>
    </w:p>
    <w:p w:rsidR="00980F8C" w:rsidRDefault="00980F8C" w:rsidP="0064537C">
      <w:pPr>
        <w:jc w:val="both"/>
        <w:rPr>
          <w:rFonts w:cstheme="minorHAnsi"/>
          <w:sz w:val="28"/>
          <w:szCs w:val="28"/>
        </w:rPr>
      </w:pPr>
    </w:p>
    <w:p w:rsidR="006548C5" w:rsidRPr="0078396D" w:rsidRDefault="000E33AE" w:rsidP="0064537C">
      <w:pPr>
        <w:jc w:val="both"/>
        <w:rPr>
          <w:rFonts w:cstheme="minorHAnsi"/>
          <w:sz w:val="28"/>
          <w:szCs w:val="28"/>
        </w:rPr>
      </w:pPr>
      <w:r w:rsidRPr="00EB5E65">
        <w:rPr>
          <w:rFonts w:cstheme="minorHAnsi"/>
          <w:b/>
          <w:sz w:val="28"/>
          <w:szCs w:val="28"/>
        </w:rPr>
        <w:t>Presidenta:</w:t>
      </w:r>
      <w:r w:rsidR="00980F8C">
        <w:rPr>
          <w:rFonts w:cstheme="minorHAnsi"/>
          <w:sz w:val="28"/>
          <w:szCs w:val="28"/>
        </w:rPr>
        <w:t xml:space="preserve"> </w:t>
      </w:r>
      <w:r w:rsidR="006548C5" w:rsidRPr="0078396D">
        <w:rPr>
          <w:rFonts w:cstheme="minorHAnsi"/>
          <w:sz w:val="28"/>
          <w:szCs w:val="28"/>
        </w:rPr>
        <w:t>Continuando con el punto del orden del día se pone a su consideración la aprobación de la elección del participante registrado</w:t>
      </w:r>
      <w:r w:rsidR="00045B8E" w:rsidRPr="0078396D">
        <w:rPr>
          <w:rFonts w:cstheme="minorHAnsi"/>
          <w:sz w:val="28"/>
          <w:szCs w:val="28"/>
        </w:rPr>
        <w:t>,</w:t>
      </w:r>
      <w:r w:rsidR="006548C5" w:rsidRPr="0078396D">
        <w:rPr>
          <w:rFonts w:cstheme="minorHAnsi"/>
          <w:sz w:val="28"/>
          <w:szCs w:val="28"/>
        </w:rPr>
        <w:t xml:space="preserve"> el cual cumple con todos los requisitos establecidos en las bases de la convocatoria y será únicamente, eh, bueno participará a partir del día de hoy hasta la revocación del nuevo Consejo mismo que tendrá verificativo este mismo año, por lo que les pregunto quienes estén por la afirmativa favor de </w:t>
      </w:r>
      <w:proofErr w:type="gramStart"/>
      <w:r w:rsidR="006548C5" w:rsidRPr="0078396D">
        <w:rPr>
          <w:rFonts w:cstheme="minorHAnsi"/>
          <w:sz w:val="28"/>
          <w:szCs w:val="28"/>
        </w:rPr>
        <w:t>manifestarlo</w:t>
      </w:r>
      <w:r w:rsidR="00045B8E" w:rsidRPr="0078396D">
        <w:rPr>
          <w:rFonts w:cstheme="minorHAnsi"/>
          <w:sz w:val="28"/>
          <w:szCs w:val="28"/>
        </w:rPr>
        <w:t>….</w:t>
      </w:r>
      <w:proofErr w:type="gramEnd"/>
      <w:r w:rsidR="00045B8E" w:rsidRPr="0078396D">
        <w:rPr>
          <w:rFonts w:cstheme="minorHAnsi"/>
          <w:sz w:val="28"/>
          <w:szCs w:val="28"/>
        </w:rPr>
        <w:t>Muchas gracias.</w:t>
      </w:r>
      <w:r w:rsidR="00980F8C">
        <w:rPr>
          <w:rFonts w:cstheme="minorHAnsi"/>
          <w:sz w:val="28"/>
          <w:szCs w:val="28"/>
        </w:rPr>
        <w:t xml:space="preserve"> --------------------------------------------</w:t>
      </w:r>
    </w:p>
    <w:p w:rsidR="006548C5" w:rsidRPr="0078396D" w:rsidRDefault="006548C5" w:rsidP="0064537C">
      <w:pPr>
        <w:jc w:val="both"/>
        <w:rPr>
          <w:rFonts w:cstheme="minorHAnsi"/>
          <w:sz w:val="28"/>
          <w:szCs w:val="28"/>
        </w:rPr>
      </w:pPr>
    </w:p>
    <w:p w:rsidR="00117EC0" w:rsidRPr="00980F8C" w:rsidRDefault="00980F8C" w:rsidP="0064537C">
      <w:pPr>
        <w:widowControl w:val="0"/>
        <w:pBdr>
          <w:top w:val="nil"/>
          <w:left w:val="nil"/>
          <w:bottom w:val="nil"/>
          <w:right w:val="nil"/>
          <w:between w:val="nil"/>
        </w:pBdr>
        <w:spacing w:before="217"/>
        <w:rPr>
          <w:rFonts w:cstheme="minorHAnsi"/>
          <w:b/>
          <w:sz w:val="28"/>
          <w:szCs w:val="28"/>
        </w:rPr>
      </w:pPr>
      <w:r>
        <w:rPr>
          <w:rFonts w:cstheme="minorHAnsi"/>
          <w:b/>
          <w:sz w:val="28"/>
          <w:szCs w:val="28"/>
        </w:rPr>
        <w:t>--</w:t>
      </w:r>
      <w:r w:rsidR="00680E80" w:rsidRPr="00980F8C">
        <w:rPr>
          <w:rFonts w:cstheme="minorHAnsi"/>
          <w:b/>
          <w:sz w:val="28"/>
          <w:szCs w:val="28"/>
        </w:rPr>
        <w:t>--</w:t>
      </w:r>
      <w:r w:rsidR="002235DF" w:rsidRPr="00980F8C">
        <w:rPr>
          <w:rFonts w:cstheme="minorHAnsi"/>
          <w:b/>
          <w:sz w:val="28"/>
          <w:szCs w:val="28"/>
        </w:rPr>
        <w:t>------------</w:t>
      </w:r>
      <w:r w:rsidR="00B73DD8">
        <w:rPr>
          <w:rFonts w:cstheme="minorHAnsi"/>
          <w:b/>
          <w:sz w:val="28"/>
          <w:szCs w:val="28"/>
        </w:rPr>
        <w:t>---</w:t>
      </w:r>
      <w:r w:rsidR="002235DF" w:rsidRPr="00980F8C">
        <w:rPr>
          <w:rFonts w:cstheme="minorHAnsi"/>
          <w:b/>
          <w:sz w:val="28"/>
          <w:szCs w:val="28"/>
        </w:rPr>
        <w:t>--</w:t>
      </w:r>
      <w:r>
        <w:rPr>
          <w:rFonts w:cstheme="minorHAnsi"/>
          <w:b/>
          <w:sz w:val="28"/>
          <w:szCs w:val="28"/>
        </w:rPr>
        <w:t>-</w:t>
      </w:r>
      <w:r w:rsidR="002235DF" w:rsidRPr="00980F8C">
        <w:rPr>
          <w:rFonts w:cstheme="minorHAnsi"/>
          <w:b/>
          <w:sz w:val="28"/>
          <w:szCs w:val="28"/>
        </w:rPr>
        <w:t>-----</w:t>
      </w:r>
      <w:r w:rsidR="00B73DD8">
        <w:rPr>
          <w:rFonts w:cstheme="minorHAnsi"/>
          <w:b/>
          <w:sz w:val="28"/>
          <w:szCs w:val="28"/>
        </w:rPr>
        <w:t>-A</w:t>
      </w:r>
      <w:r w:rsidR="00680E80" w:rsidRPr="00980F8C">
        <w:rPr>
          <w:rFonts w:cstheme="minorHAnsi"/>
          <w:b/>
          <w:sz w:val="28"/>
          <w:szCs w:val="28"/>
        </w:rPr>
        <w:t>probad</w:t>
      </w:r>
      <w:r w:rsidR="006D1E94" w:rsidRPr="00980F8C">
        <w:rPr>
          <w:rFonts w:cstheme="minorHAnsi"/>
          <w:b/>
          <w:sz w:val="28"/>
          <w:szCs w:val="28"/>
        </w:rPr>
        <w:t>o por unanimidad</w:t>
      </w:r>
      <w:r w:rsidR="001577F8" w:rsidRPr="00980F8C">
        <w:rPr>
          <w:rFonts w:cstheme="minorHAnsi"/>
          <w:b/>
          <w:sz w:val="28"/>
          <w:szCs w:val="28"/>
        </w:rPr>
        <w:t xml:space="preserve">. </w:t>
      </w:r>
      <w:r w:rsidR="002235DF" w:rsidRPr="00980F8C">
        <w:rPr>
          <w:rFonts w:cstheme="minorHAnsi"/>
          <w:b/>
          <w:sz w:val="28"/>
          <w:szCs w:val="28"/>
        </w:rPr>
        <w:t>-----</w:t>
      </w:r>
      <w:r>
        <w:rPr>
          <w:rFonts w:cstheme="minorHAnsi"/>
          <w:b/>
          <w:sz w:val="28"/>
          <w:szCs w:val="28"/>
        </w:rPr>
        <w:t>-</w:t>
      </w:r>
      <w:r w:rsidR="002235DF" w:rsidRPr="00980F8C">
        <w:rPr>
          <w:rFonts w:cstheme="minorHAnsi"/>
          <w:b/>
          <w:sz w:val="28"/>
          <w:szCs w:val="28"/>
        </w:rPr>
        <w:t>----</w:t>
      </w:r>
      <w:r>
        <w:rPr>
          <w:rFonts w:cstheme="minorHAnsi"/>
          <w:b/>
          <w:sz w:val="28"/>
          <w:szCs w:val="28"/>
        </w:rPr>
        <w:t>---</w:t>
      </w:r>
      <w:r w:rsidR="002235DF" w:rsidRPr="00980F8C">
        <w:rPr>
          <w:rFonts w:cstheme="minorHAnsi"/>
          <w:b/>
          <w:sz w:val="28"/>
          <w:szCs w:val="28"/>
        </w:rPr>
        <w:t>----</w:t>
      </w:r>
      <w:r w:rsidR="00B73DD8">
        <w:rPr>
          <w:rFonts w:cstheme="minorHAnsi"/>
          <w:b/>
          <w:sz w:val="28"/>
          <w:szCs w:val="28"/>
        </w:rPr>
        <w:t>-</w:t>
      </w:r>
      <w:r w:rsidR="002235DF" w:rsidRPr="00980F8C">
        <w:rPr>
          <w:rFonts w:cstheme="minorHAnsi"/>
          <w:b/>
          <w:sz w:val="28"/>
          <w:szCs w:val="28"/>
        </w:rPr>
        <w:t>--------------</w:t>
      </w:r>
    </w:p>
    <w:p w:rsidR="002235DF" w:rsidRDefault="000E33AE" w:rsidP="0064537C">
      <w:pPr>
        <w:widowControl w:val="0"/>
        <w:pBdr>
          <w:top w:val="nil"/>
          <w:left w:val="nil"/>
          <w:bottom w:val="nil"/>
          <w:right w:val="nil"/>
          <w:between w:val="nil"/>
        </w:pBdr>
        <w:spacing w:before="269"/>
        <w:rPr>
          <w:rFonts w:cstheme="minorHAnsi"/>
          <w:sz w:val="28"/>
          <w:szCs w:val="28"/>
        </w:rPr>
      </w:pPr>
      <w:r w:rsidRPr="00EB5E65">
        <w:rPr>
          <w:rFonts w:cstheme="minorHAnsi"/>
          <w:b/>
          <w:sz w:val="28"/>
          <w:szCs w:val="28"/>
        </w:rPr>
        <w:t>Presidenta:</w:t>
      </w:r>
      <w:r w:rsidR="00980F8C">
        <w:rPr>
          <w:rFonts w:cstheme="minorHAnsi"/>
          <w:b/>
          <w:sz w:val="28"/>
          <w:szCs w:val="28"/>
        </w:rPr>
        <w:t xml:space="preserve"> </w:t>
      </w:r>
      <w:r w:rsidR="00980F8C" w:rsidRPr="00980F8C">
        <w:rPr>
          <w:rFonts w:cstheme="minorHAnsi"/>
          <w:sz w:val="28"/>
          <w:szCs w:val="28"/>
        </w:rPr>
        <w:t>P</w:t>
      </w:r>
      <w:r w:rsidR="00045B8E" w:rsidRPr="0078396D">
        <w:rPr>
          <w:rFonts w:cstheme="minorHAnsi"/>
          <w:sz w:val="28"/>
          <w:szCs w:val="28"/>
        </w:rPr>
        <w:t>ara pasar el cuarto punto del orden del día, le cedo el uso de la voz a nuestro secretario técnico.</w:t>
      </w:r>
      <w:r w:rsidR="00980F8C">
        <w:rPr>
          <w:rFonts w:cstheme="minorHAnsi"/>
          <w:sz w:val="28"/>
          <w:szCs w:val="28"/>
        </w:rPr>
        <w:t xml:space="preserve"> -----------------------------------------------</w:t>
      </w:r>
    </w:p>
    <w:p w:rsidR="00980F8C" w:rsidRDefault="00980F8C" w:rsidP="0064537C">
      <w:pPr>
        <w:jc w:val="both"/>
        <w:rPr>
          <w:rFonts w:cstheme="minorHAnsi"/>
          <w:b/>
          <w:sz w:val="28"/>
          <w:szCs w:val="28"/>
        </w:rPr>
      </w:pPr>
    </w:p>
    <w:p w:rsidR="0078396D" w:rsidRDefault="000E33AE" w:rsidP="0064537C">
      <w:pPr>
        <w:jc w:val="both"/>
        <w:rPr>
          <w:rFonts w:cstheme="minorHAnsi"/>
          <w:sz w:val="28"/>
          <w:szCs w:val="28"/>
        </w:rPr>
      </w:pPr>
      <w:r w:rsidRPr="00EB5E65">
        <w:rPr>
          <w:rFonts w:cstheme="minorHAnsi"/>
          <w:b/>
          <w:sz w:val="28"/>
          <w:szCs w:val="28"/>
        </w:rPr>
        <w:lastRenderedPageBreak/>
        <w:t>Secretario Técnico:</w:t>
      </w:r>
      <w:r w:rsidRPr="000E33AE">
        <w:rPr>
          <w:rFonts w:cstheme="minorHAnsi"/>
          <w:b/>
          <w:sz w:val="28"/>
          <w:szCs w:val="28"/>
        </w:rPr>
        <w:t xml:space="preserve"> </w:t>
      </w:r>
      <w:r w:rsidR="00680E80" w:rsidRPr="00315DB5">
        <w:rPr>
          <w:rFonts w:cstheme="minorHAnsi"/>
          <w:sz w:val="28"/>
          <w:szCs w:val="28"/>
        </w:rPr>
        <w:t xml:space="preserve">Muchas gracias, Presidenta, le informo que el cuarto punto del orden del día, se refiere a los asuntos generales. </w:t>
      </w:r>
    </w:p>
    <w:p w:rsidR="00980F8C" w:rsidRPr="00315DB5" w:rsidRDefault="00980F8C" w:rsidP="0064537C">
      <w:pPr>
        <w:jc w:val="both"/>
        <w:rPr>
          <w:rFonts w:cstheme="minorHAnsi"/>
          <w:sz w:val="28"/>
          <w:szCs w:val="28"/>
        </w:rPr>
      </w:pPr>
    </w:p>
    <w:p w:rsidR="0078396D" w:rsidRDefault="000E33AE" w:rsidP="0064537C">
      <w:pPr>
        <w:jc w:val="both"/>
        <w:rPr>
          <w:rFonts w:cstheme="minorHAnsi"/>
          <w:sz w:val="28"/>
          <w:szCs w:val="28"/>
        </w:rPr>
      </w:pPr>
      <w:r w:rsidRPr="00EB5E65">
        <w:rPr>
          <w:rFonts w:cstheme="minorHAnsi"/>
          <w:b/>
          <w:sz w:val="28"/>
          <w:szCs w:val="28"/>
        </w:rPr>
        <w:t>Presidenta:</w:t>
      </w:r>
      <w:r w:rsidR="00980F8C">
        <w:rPr>
          <w:rFonts w:cstheme="minorHAnsi"/>
          <w:b/>
          <w:sz w:val="28"/>
          <w:szCs w:val="28"/>
        </w:rPr>
        <w:t xml:space="preserve"> </w:t>
      </w:r>
      <w:r w:rsidR="0078396D" w:rsidRPr="0078396D">
        <w:rPr>
          <w:rFonts w:cstheme="minorHAnsi"/>
          <w:sz w:val="28"/>
          <w:szCs w:val="28"/>
        </w:rPr>
        <w:t>Gracias</w:t>
      </w:r>
      <w:r w:rsidR="00B73DD8">
        <w:rPr>
          <w:rFonts w:cstheme="minorHAnsi"/>
          <w:sz w:val="28"/>
          <w:szCs w:val="28"/>
        </w:rPr>
        <w:t>,</w:t>
      </w:r>
      <w:r w:rsidR="0078396D" w:rsidRPr="0078396D">
        <w:rPr>
          <w:rFonts w:cstheme="minorHAnsi"/>
          <w:sz w:val="28"/>
          <w:szCs w:val="28"/>
        </w:rPr>
        <w:t xml:space="preserve"> les pregunto a los presentes si hay eh algún comentario o asunto de esta mesa a tratar, una vez agotado el orden del día en cumplimiento del quinto punto se declara clausurada la presente sesión ordinaria de </w:t>
      </w:r>
      <w:r w:rsidR="00041702">
        <w:rPr>
          <w:rFonts w:cstheme="minorHAnsi"/>
          <w:b/>
          <w:sz w:val="28"/>
          <w:szCs w:val="28"/>
        </w:rPr>
        <w:t>la Comisión Edilicia de Asuntos M</w:t>
      </w:r>
      <w:r w:rsidR="0078396D" w:rsidRPr="00B73DD8">
        <w:rPr>
          <w:rFonts w:cstheme="minorHAnsi"/>
          <w:b/>
          <w:sz w:val="28"/>
          <w:szCs w:val="28"/>
        </w:rPr>
        <w:t>etropolitanos</w:t>
      </w:r>
      <w:r w:rsidR="00041702">
        <w:rPr>
          <w:rFonts w:cstheme="minorHAnsi"/>
          <w:sz w:val="28"/>
          <w:szCs w:val="28"/>
        </w:rPr>
        <w:t xml:space="preserve"> siendo las 13:5</w:t>
      </w:r>
      <w:r w:rsidR="0078396D" w:rsidRPr="0078396D">
        <w:rPr>
          <w:rFonts w:cstheme="minorHAnsi"/>
          <w:sz w:val="28"/>
          <w:szCs w:val="28"/>
        </w:rPr>
        <w:t xml:space="preserve">0 </w:t>
      </w:r>
      <w:r w:rsidR="00041702">
        <w:rPr>
          <w:rFonts w:cstheme="minorHAnsi"/>
          <w:sz w:val="28"/>
          <w:szCs w:val="28"/>
        </w:rPr>
        <w:t xml:space="preserve">trece </w:t>
      </w:r>
      <w:r w:rsidR="0078396D" w:rsidRPr="0078396D">
        <w:rPr>
          <w:rFonts w:cstheme="minorHAnsi"/>
          <w:sz w:val="28"/>
          <w:szCs w:val="28"/>
        </w:rPr>
        <w:t xml:space="preserve">horas con </w:t>
      </w:r>
      <w:r w:rsidR="00041702">
        <w:rPr>
          <w:rFonts w:cstheme="minorHAnsi"/>
          <w:sz w:val="28"/>
          <w:szCs w:val="28"/>
        </w:rPr>
        <w:t xml:space="preserve">cincuenta </w:t>
      </w:r>
      <w:r w:rsidR="0078396D" w:rsidRPr="0078396D">
        <w:rPr>
          <w:rFonts w:cstheme="minorHAnsi"/>
          <w:sz w:val="28"/>
          <w:szCs w:val="28"/>
        </w:rPr>
        <w:t>minutos del día 6 de abril del año 2022, muchas gracias a todas y todos por estar presentes.</w:t>
      </w:r>
      <w:r w:rsidR="007858C4">
        <w:rPr>
          <w:rFonts w:cstheme="minorHAnsi"/>
          <w:sz w:val="28"/>
          <w:szCs w:val="28"/>
        </w:rPr>
        <w:t xml:space="preserve"> --------</w:t>
      </w:r>
      <w:r w:rsidR="00B73DD8">
        <w:rPr>
          <w:rFonts w:cstheme="minorHAnsi"/>
          <w:sz w:val="28"/>
          <w:szCs w:val="28"/>
        </w:rPr>
        <w:t>--</w:t>
      </w:r>
      <w:r w:rsidR="00041702">
        <w:rPr>
          <w:rFonts w:cstheme="minorHAnsi"/>
          <w:sz w:val="28"/>
          <w:szCs w:val="28"/>
        </w:rPr>
        <w:t>----</w:t>
      </w:r>
    </w:p>
    <w:p w:rsidR="00D91964" w:rsidRDefault="00D91964" w:rsidP="00D91964">
      <w:pPr>
        <w:spacing w:line="240" w:lineRule="auto"/>
        <w:jc w:val="both"/>
        <w:rPr>
          <w:rFonts w:cstheme="minorHAnsi"/>
          <w:sz w:val="28"/>
          <w:szCs w:val="28"/>
        </w:rPr>
      </w:pPr>
    </w:p>
    <w:p w:rsidR="00D91964" w:rsidRDefault="00D91964" w:rsidP="00D91964">
      <w:pPr>
        <w:spacing w:line="240" w:lineRule="auto"/>
        <w:jc w:val="both"/>
        <w:rPr>
          <w:rFonts w:cstheme="minorHAnsi"/>
          <w:sz w:val="28"/>
          <w:szCs w:val="28"/>
        </w:rPr>
      </w:pPr>
    </w:p>
    <w:p w:rsidR="00D91964" w:rsidRDefault="00D91964" w:rsidP="00D91964">
      <w:pPr>
        <w:spacing w:line="240" w:lineRule="auto"/>
        <w:jc w:val="both"/>
        <w:rPr>
          <w:rFonts w:cstheme="minorHAnsi"/>
          <w:sz w:val="28"/>
          <w:szCs w:val="28"/>
        </w:rPr>
      </w:pPr>
    </w:p>
    <w:p w:rsidR="00D91964" w:rsidRPr="0078396D" w:rsidRDefault="00D91964" w:rsidP="00D91964">
      <w:pPr>
        <w:spacing w:line="240" w:lineRule="auto"/>
        <w:jc w:val="both"/>
        <w:rPr>
          <w:rFonts w:cstheme="minorHAnsi"/>
          <w:sz w:val="28"/>
          <w:szCs w:val="28"/>
        </w:rPr>
      </w:pPr>
    </w:p>
    <w:p w:rsidR="002235DF" w:rsidRPr="00315DB5"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r w:rsidRPr="00315DB5">
        <w:rPr>
          <w:rFonts w:cstheme="minorHAnsi"/>
          <w:b/>
          <w:sz w:val="28"/>
          <w:szCs w:val="28"/>
        </w:rPr>
        <w:t xml:space="preserve">“Prima Opera </w:t>
      </w:r>
      <w:proofErr w:type="spellStart"/>
      <w:r w:rsidRPr="00315DB5">
        <w:rPr>
          <w:rFonts w:cstheme="minorHAnsi"/>
          <w:b/>
          <w:sz w:val="28"/>
          <w:szCs w:val="28"/>
        </w:rPr>
        <w:t>Figlinae</w:t>
      </w:r>
      <w:proofErr w:type="spellEnd"/>
      <w:r w:rsidRPr="00315DB5">
        <w:rPr>
          <w:rFonts w:cstheme="minorHAnsi"/>
          <w:b/>
          <w:sz w:val="28"/>
          <w:szCs w:val="28"/>
        </w:rPr>
        <w:t xml:space="preserve"> Homo”</w:t>
      </w:r>
    </w:p>
    <w:p w:rsidR="002235DF" w:rsidRPr="00315DB5"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2235DF"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041702" w:rsidRDefault="00041702"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7858C4" w:rsidRPr="00315DB5" w:rsidRDefault="007858C4"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2235DF" w:rsidRPr="00315DB5" w:rsidRDefault="002235DF" w:rsidP="007858C4">
      <w:pPr>
        <w:widowControl w:val="0"/>
        <w:pBdr>
          <w:top w:val="nil"/>
          <w:left w:val="nil"/>
          <w:bottom w:val="nil"/>
          <w:right w:val="nil"/>
          <w:between w:val="nil"/>
        </w:pBdr>
        <w:spacing w:line="240" w:lineRule="auto"/>
        <w:ind w:left="164"/>
        <w:jc w:val="center"/>
        <w:rPr>
          <w:rFonts w:cstheme="minorHAnsi"/>
          <w:b/>
          <w:sz w:val="28"/>
          <w:szCs w:val="28"/>
        </w:rPr>
      </w:pPr>
      <w:r w:rsidRPr="00315DB5">
        <w:rPr>
          <w:rFonts w:cstheme="minorHAnsi"/>
          <w:b/>
          <w:sz w:val="28"/>
          <w:szCs w:val="28"/>
        </w:rPr>
        <w:t>Lcda. Mirna Citlalli Amaya de Luna</w:t>
      </w:r>
    </w:p>
    <w:p w:rsidR="002235DF" w:rsidRPr="00315DB5" w:rsidRDefault="002235DF" w:rsidP="007858C4">
      <w:pPr>
        <w:widowControl w:val="0"/>
        <w:pBdr>
          <w:top w:val="nil"/>
          <w:left w:val="nil"/>
          <w:bottom w:val="nil"/>
          <w:right w:val="nil"/>
          <w:between w:val="nil"/>
        </w:pBdr>
        <w:spacing w:line="240" w:lineRule="auto"/>
        <w:ind w:left="164"/>
        <w:jc w:val="center"/>
        <w:rPr>
          <w:rFonts w:cstheme="minorHAnsi"/>
          <w:b/>
          <w:sz w:val="28"/>
          <w:szCs w:val="28"/>
        </w:rPr>
      </w:pPr>
      <w:r w:rsidRPr="00315DB5">
        <w:rPr>
          <w:rFonts w:cstheme="minorHAnsi"/>
          <w:b/>
          <w:sz w:val="28"/>
          <w:szCs w:val="28"/>
        </w:rPr>
        <w:t>Presidenta de la Comisión</w:t>
      </w:r>
    </w:p>
    <w:p w:rsidR="002235DF"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041702" w:rsidRPr="00315DB5" w:rsidRDefault="00041702"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2235DF" w:rsidRPr="00315DB5"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2235DF" w:rsidRPr="00315DB5" w:rsidRDefault="002235DF" w:rsidP="002235DF">
      <w:pPr>
        <w:widowControl w:val="0"/>
        <w:pBdr>
          <w:top w:val="nil"/>
          <w:left w:val="nil"/>
          <w:bottom w:val="nil"/>
          <w:right w:val="nil"/>
          <w:between w:val="nil"/>
        </w:pBdr>
        <w:spacing w:before="269" w:line="240" w:lineRule="auto"/>
        <w:ind w:left="164"/>
        <w:jc w:val="center"/>
        <w:rPr>
          <w:rFonts w:cstheme="minorHAnsi"/>
          <w:b/>
          <w:sz w:val="28"/>
          <w:szCs w:val="28"/>
        </w:rPr>
      </w:pPr>
    </w:p>
    <w:p w:rsidR="002235DF" w:rsidRPr="00315DB5" w:rsidRDefault="002235DF" w:rsidP="002235DF">
      <w:pPr>
        <w:pStyle w:val="Textoindependiente"/>
        <w:spacing w:line="240" w:lineRule="auto"/>
        <w:jc w:val="center"/>
        <w:rPr>
          <w:rFonts w:ascii="Arial" w:eastAsia="Arial" w:hAnsi="Arial" w:cstheme="minorHAnsi"/>
          <w:b/>
          <w:bCs w:val="0"/>
          <w:sz w:val="28"/>
          <w:szCs w:val="28"/>
          <w:lang w:val="es-MX" w:eastAsia="es-MX"/>
        </w:rPr>
      </w:pPr>
      <w:r w:rsidRPr="00315DB5">
        <w:rPr>
          <w:rFonts w:ascii="Arial" w:eastAsia="Arial" w:hAnsi="Arial" w:cstheme="minorHAnsi"/>
          <w:b/>
          <w:bCs w:val="0"/>
          <w:sz w:val="28"/>
          <w:szCs w:val="28"/>
          <w:lang w:val="es-MX" w:eastAsia="es-MX"/>
        </w:rPr>
        <w:t>Mtro. José Luis Salazar Martínez       Braulio Ernesto García Pérez</w:t>
      </w:r>
    </w:p>
    <w:p w:rsidR="002235DF" w:rsidRDefault="002235DF" w:rsidP="002235DF">
      <w:pPr>
        <w:pStyle w:val="Textoindependiente"/>
        <w:spacing w:line="240" w:lineRule="auto"/>
        <w:jc w:val="center"/>
        <w:rPr>
          <w:rFonts w:ascii="Arial" w:eastAsia="Arial" w:hAnsi="Arial" w:cstheme="minorHAnsi"/>
          <w:b/>
          <w:bCs w:val="0"/>
          <w:sz w:val="28"/>
          <w:szCs w:val="28"/>
          <w:lang w:val="es-MX" w:eastAsia="es-MX"/>
        </w:rPr>
      </w:pPr>
      <w:r w:rsidRPr="00315DB5">
        <w:rPr>
          <w:rFonts w:ascii="Arial" w:eastAsia="Arial" w:hAnsi="Arial" w:cstheme="minorHAnsi"/>
          <w:b/>
          <w:bCs w:val="0"/>
          <w:sz w:val="28"/>
          <w:szCs w:val="28"/>
          <w:lang w:val="es-MX" w:eastAsia="es-MX"/>
        </w:rPr>
        <w:t>Vocal de la Comisión                            Vocal de la Comisión</w:t>
      </w:r>
    </w:p>
    <w:p w:rsidR="007858C4" w:rsidRDefault="007858C4" w:rsidP="002235DF">
      <w:pPr>
        <w:pStyle w:val="Textoindependiente"/>
        <w:spacing w:line="240" w:lineRule="auto"/>
        <w:jc w:val="center"/>
        <w:rPr>
          <w:rFonts w:ascii="Arial" w:eastAsia="Arial" w:hAnsi="Arial" w:cstheme="minorHAnsi"/>
          <w:b/>
          <w:bCs w:val="0"/>
          <w:sz w:val="28"/>
          <w:szCs w:val="28"/>
          <w:lang w:val="es-MX" w:eastAsia="es-MX"/>
        </w:rPr>
      </w:pPr>
    </w:p>
    <w:p w:rsidR="007858C4" w:rsidRDefault="007858C4" w:rsidP="002235DF">
      <w:pPr>
        <w:pStyle w:val="Textoindependiente"/>
        <w:spacing w:line="240" w:lineRule="auto"/>
        <w:jc w:val="center"/>
        <w:rPr>
          <w:rFonts w:ascii="Arial" w:eastAsia="Arial" w:hAnsi="Arial" w:cstheme="minorHAnsi"/>
          <w:b/>
          <w:bCs w:val="0"/>
          <w:sz w:val="28"/>
          <w:szCs w:val="28"/>
          <w:lang w:val="es-MX" w:eastAsia="es-MX"/>
        </w:rPr>
      </w:pPr>
    </w:p>
    <w:p w:rsidR="00041702" w:rsidRDefault="00041702" w:rsidP="002235DF">
      <w:pPr>
        <w:pStyle w:val="Textoindependiente"/>
        <w:spacing w:line="240" w:lineRule="auto"/>
        <w:jc w:val="center"/>
        <w:rPr>
          <w:rFonts w:ascii="Arial" w:eastAsia="Arial" w:hAnsi="Arial" w:cstheme="minorHAnsi"/>
          <w:b/>
          <w:bCs w:val="0"/>
          <w:sz w:val="28"/>
          <w:szCs w:val="28"/>
          <w:lang w:val="es-MX" w:eastAsia="es-MX"/>
        </w:rPr>
      </w:pPr>
    </w:p>
    <w:p w:rsidR="00041702" w:rsidRDefault="00041702" w:rsidP="002235DF">
      <w:pPr>
        <w:pStyle w:val="Textoindependiente"/>
        <w:spacing w:line="240" w:lineRule="auto"/>
        <w:jc w:val="center"/>
        <w:rPr>
          <w:rFonts w:ascii="Arial" w:eastAsia="Arial" w:hAnsi="Arial" w:cstheme="minorHAnsi"/>
          <w:b/>
          <w:bCs w:val="0"/>
          <w:sz w:val="28"/>
          <w:szCs w:val="28"/>
          <w:lang w:val="es-MX" w:eastAsia="es-MX"/>
        </w:rPr>
      </w:pPr>
      <w:bookmarkStart w:id="0" w:name="_GoBack"/>
      <w:bookmarkEnd w:id="0"/>
    </w:p>
    <w:p w:rsidR="007858C4" w:rsidRDefault="007858C4" w:rsidP="002235DF">
      <w:pPr>
        <w:pStyle w:val="Textoindependiente"/>
        <w:spacing w:line="240" w:lineRule="auto"/>
        <w:jc w:val="center"/>
        <w:rPr>
          <w:rFonts w:ascii="Arial" w:eastAsia="Arial" w:hAnsi="Arial" w:cstheme="minorHAnsi"/>
          <w:b/>
          <w:bCs w:val="0"/>
          <w:sz w:val="28"/>
          <w:szCs w:val="28"/>
          <w:lang w:val="es-MX" w:eastAsia="es-MX"/>
        </w:rPr>
      </w:pPr>
    </w:p>
    <w:p w:rsidR="007858C4" w:rsidRPr="00315DB5" w:rsidRDefault="007858C4" w:rsidP="002235DF">
      <w:pPr>
        <w:pStyle w:val="Textoindependiente"/>
        <w:spacing w:line="240" w:lineRule="auto"/>
        <w:jc w:val="center"/>
        <w:rPr>
          <w:rFonts w:ascii="Arial" w:eastAsia="Arial" w:hAnsi="Arial" w:cstheme="minorHAnsi"/>
          <w:b/>
          <w:bCs w:val="0"/>
          <w:sz w:val="28"/>
          <w:szCs w:val="28"/>
          <w:lang w:val="es-MX" w:eastAsia="es-MX"/>
        </w:rPr>
      </w:pPr>
    </w:p>
    <w:p w:rsidR="002235DF" w:rsidRDefault="002235DF" w:rsidP="002235DF">
      <w:pPr>
        <w:pStyle w:val="Textoindependiente"/>
        <w:spacing w:line="240" w:lineRule="auto"/>
        <w:jc w:val="center"/>
        <w:rPr>
          <w:rFonts w:ascii="Arial" w:eastAsia="Arial" w:hAnsi="Arial" w:cstheme="minorHAnsi"/>
          <w:b/>
          <w:bCs w:val="0"/>
          <w:sz w:val="28"/>
          <w:szCs w:val="28"/>
          <w:lang w:val="es-MX" w:eastAsia="es-MX"/>
        </w:rPr>
      </w:pPr>
    </w:p>
    <w:p w:rsidR="007858C4" w:rsidRPr="00315DB5" w:rsidRDefault="007858C4" w:rsidP="007858C4">
      <w:pPr>
        <w:pStyle w:val="Textoindependiente"/>
        <w:spacing w:line="240" w:lineRule="auto"/>
        <w:jc w:val="center"/>
        <w:rPr>
          <w:rFonts w:ascii="Arial" w:eastAsia="Arial" w:hAnsi="Arial" w:cstheme="minorHAnsi"/>
          <w:b/>
          <w:bCs w:val="0"/>
          <w:sz w:val="28"/>
          <w:szCs w:val="28"/>
          <w:lang w:val="es-MX" w:eastAsia="es-MX"/>
        </w:rPr>
      </w:pPr>
      <w:r>
        <w:rPr>
          <w:rFonts w:ascii="Arial" w:eastAsia="Arial" w:hAnsi="Arial" w:cstheme="minorHAnsi"/>
          <w:b/>
          <w:bCs w:val="0"/>
          <w:sz w:val="28"/>
          <w:szCs w:val="28"/>
          <w:lang w:val="es-MX" w:eastAsia="es-MX"/>
        </w:rPr>
        <w:t>Luis Arturo Morones Vargas</w:t>
      </w:r>
      <w:r w:rsidRPr="00315DB5">
        <w:rPr>
          <w:rFonts w:ascii="Arial" w:eastAsia="Arial" w:hAnsi="Arial" w:cstheme="minorHAnsi"/>
          <w:b/>
          <w:bCs w:val="0"/>
          <w:sz w:val="28"/>
          <w:szCs w:val="28"/>
          <w:lang w:val="es-MX" w:eastAsia="es-MX"/>
        </w:rPr>
        <w:t xml:space="preserve">     </w:t>
      </w:r>
      <w:r>
        <w:rPr>
          <w:rFonts w:ascii="Arial" w:eastAsia="Arial" w:hAnsi="Arial" w:cstheme="minorHAnsi"/>
          <w:b/>
          <w:bCs w:val="0"/>
          <w:sz w:val="28"/>
          <w:szCs w:val="28"/>
          <w:lang w:val="es-MX" w:eastAsia="es-MX"/>
        </w:rPr>
        <w:t xml:space="preserve">       </w:t>
      </w:r>
      <w:r w:rsidRPr="00315DB5">
        <w:rPr>
          <w:rFonts w:ascii="Arial" w:eastAsia="Arial" w:hAnsi="Arial" w:cstheme="minorHAnsi"/>
          <w:b/>
          <w:bCs w:val="0"/>
          <w:sz w:val="28"/>
          <w:szCs w:val="28"/>
          <w:lang w:val="es-MX" w:eastAsia="es-MX"/>
        </w:rPr>
        <w:t xml:space="preserve">  </w:t>
      </w:r>
      <w:r>
        <w:rPr>
          <w:rFonts w:ascii="Arial" w:eastAsia="Arial" w:hAnsi="Arial" w:cstheme="minorHAnsi"/>
          <w:b/>
          <w:bCs w:val="0"/>
          <w:sz w:val="28"/>
          <w:szCs w:val="28"/>
          <w:lang w:val="es-MX" w:eastAsia="es-MX"/>
        </w:rPr>
        <w:t xml:space="preserve">Liliana Antonia </w:t>
      </w:r>
      <w:proofErr w:type="spellStart"/>
      <w:r>
        <w:rPr>
          <w:rFonts w:ascii="Arial" w:eastAsia="Arial" w:hAnsi="Arial" w:cstheme="minorHAnsi"/>
          <w:b/>
          <w:bCs w:val="0"/>
          <w:sz w:val="28"/>
          <w:szCs w:val="28"/>
          <w:lang w:val="es-MX" w:eastAsia="es-MX"/>
        </w:rPr>
        <w:t>Gardiel</w:t>
      </w:r>
      <w:proofErr w:type="spellEnd"/>
      <w:r>
        <w:rPr>
          <w:rFonts w:ascii="Arial" w:eastAsia="Arial" w:hAnsi="Arial" w:cstheme="minorHAnsi"/>
          <w:b/>
          <w:bCs w:val="0"/>
          <w:sz w:val="28"/>
          <w:szCs w:val="28"/>
          <w:lang w:val="es-MX" w:eastAsia="es-MX"/>
        </w:rPr>
        <w:t xml:space="preserve"> Arana</w:t>
      </w:r>
    </w:p>
    <w:p w:rsidR="007858C4" w:rsidRPr="00315DB5" w:rsidRDefault="007858C4" w:rsidP="007858C4">
      <w:pPr>
        <w:pStyle w:val="Textoindependiente"/>
        <w:spacing w:line="240" w:lineRule="auto"/>
        <w:jc w:val="center"/>
        <w:rPr>
          <w:rFonts w:ascii="Arial" w:eastAsia="Arial" w:hAnsi="Arial" w:cstheme="minorHAnsi"/>
          <w:b/>
          <w:bCs w:val="0"/>
          <w:sz w:val="28"/>
          <w:szCs w:val="28"/>
          <w:lang w:val="es-MX" w:eastAsia="es-MX"/>
        </w:rPr>
      </w:pPr>
      <w:r w:rsidRPr="00315DB5">
        <w:rPr>
          <w:rFonts w:ascii="Arial" w:eastAsia="Arial" w:hAnsi="Arial" w:cstheme="minorHAnsi"/>
          <w:b/>
          <w:bCs w:val="0"/>
          <w:sz w:val="28"/>
          <w:szCs w:val="28"/>
          <w:lang w:val="es-MX" w:eastAsia="es-MX"/>
        </w:rPr>
        <w:t>Vocal de la Comisión                            Vocal de la Comisión</w:t>
      </w:r>
    </w:p>
    <w:p w:rsidR="007858C4" w:rsidRPr="00315DB5" w:rsidRDefault="007858C4" w:rsidP="002235DF">
      <w:pPr>
        <w:pStyle w:val="Textoindependiente"/>
        <w:spacing w:line="240" w:lineRule="auto"/>
        <w:jc w:val="center"/>
        <w:rPr>
          <w:rFonts w:ascii="Arial" w:eastAsia="Arial" w:hAnsi="Arial" w:cstheme="minorHAnsi"/>
          <w:b/>
          <w:bCs w:val="0"/>
          <w:sz w:val="28"/>
          <w:szCs w:val="28"/>
          <w:lang w:val="es-MX" w:eastAsia="es-MX"/>
        </w:rPr>
      </w:pPr>
    </w:p>
    <w:p w:rsidR="002235DF" w:rsidRPr="00315DB5" w:rsidRDefault="002235DF" w:rsidP="002235DF">
      <w:pPr>
        <w:widowControl w:val="0"/>
        <w:pBdr>
          <w:top w:val="nil"/>
          <w:left w:val="nil"/>
          <w:bottom w:val="nil"/>
          <w:right w:val="nil"/>
          <w:between w:val="nil"/>
        </w:pBdr>
        <w:spacing w:before="269" w:line="240" w:lineRule="auto"/>
        <w:ind w:left="164"/>
        <w:jc w:val="center"/>
        <w:rPr>
          <w:rFonts w:ascii="Arial Narrow" w:eastAsia="Arial Narrow" w:hAnsi="Arial Narrow" w:cs="Arial Narrow"/>
          <w:b/>
          <w:color w:val="000000"/>
          <w:sz w:val="36"/>
          <w:szCs w:val="36"/>
        </w:rPr>
      </w:pPr>
      <w:r w:rsidRPr="00315DB5">
        <w:rPr>
          <w:rFonts w:ascii="Arial Narrow" w:eastAsia="Arial Narrow" w:hAnsi="Arial Narrow" w:cs="Arial Narrow"/>
          <w:b/>
          <w:color w:val="000000"/>
          <w:sz w:val="36"/>
          <w:szCs w:val="36"/>
        </w:rPr>
        <w:t xml:space="preserve"> </w:t>
      </w:r>
    </w:p>
    <w:sectPr w:rsidR="002235DF" w:rsidRPr="00315DB5" w:rsidSect="00041702">
      <w:pgSz w:w="12242" w:h="19301" w:code="154"/>
      <w:pgMar w:top="1985" w:right="1418" w:bottom="1418" w:left="157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C0"/>
    <w:rsid w:val="00041702"/>
    <w:rsid w:val="00045B8E"/>
    <w:rsid w:val="000E33AE"/>
    <w:rsid w:val="00117EC0"/>
    <w:rsid w:val="001577F8"/>
    <w:rsid w:val="001B2292"/>
    <w:rsid w:val="00210603"/>
    <w:rsid w:val="002235DF"/>
    <w:rsid w:val="00315DB5"/>
    <w:rsid w:val="00375133"/>
    <w:rsid w:val="00392103"/>
    <w:rsid w:val="004F70FF"/>
    <w:rsid w:val="00517EDF"/>
    <w:rsid w:val="0064537C"/>
    <w:rsid w:val="006548C5"/>
    <w:rsid w:val="00680E80"/>
    <w:rsid w:val="006D1E94"/>
    <w:rsid w:val="00700ED4"/>
    <w:rsid w:val="0078396D"/>
    <w:rsid w:val="007858C4"/>
    <w:rsid w:val="007B713E"/>
    <w:rsid w:val="007F0C60"/>
    <w:rsid w:val="00980F8C"/>
    <w:rsid w:val="00995217"/>
    <w:rsid w:val="009B13EF"/>
    <w:rsid w:val="009D0FFD"/>
    <w:rsid w:val="009E2ABF"/>
    <w:rsid w:val="00AB2639"/>
    <w:rsid w:val="00AC542B"/>
    <w:rsid w:val="00B11DA6"/>
    <w:rsid w:val="00B73DD8"/>
    <w:rsid w:val="00C6223D"/>
    <w:rsid w:val="00C64E99"/>
    <w:rsid w:val="00C70A88"/>
    <w:rsid w:val="00CF7EF5"/>
    <w:rsid w:val="00D91964"/>
    <w:rsid w:val="00DD72E7"/>
    <w:rsid w:val="00EB17DE"/>
    <w:rsid w:val="00EB5E65"/>
    <w:rsid w:val="00F20ED8"/>
    <w:rsid w:val="00F5426F"/>
    <w:rsid w:val="00F76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6CCA"/>
  <w15:docId w15:val="{562711F9-67DC-4A5A-8170-E44610B2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5</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José Antonio Cabrera Bejar</cp:lastModifiedBy>
  <cp:revision>11</cp:revision>
  <cp:lastPrinted>2022-04-22T22:22:00Z</cp:lastPrinted>
  <dcterms:created xsi:type="dcterms:W3CDTF">2022-04-05T16:03:00Z</dcterms:created>
  <dcterms:modified xsi:type="dcterms:W3CDTF">2022-04-22T22:25:00Z</dcterms:modified>
</cp:coreProperties>
</file>