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D39B" w14:textId="36E62F3C" w:rsidR="007B0975" w:rsidRPr="00FA6E8D" w:rsidRDefault="00BB4B17" w:rsidP="007B0975">
      <w:pPr>
        <w:spacing w:after="0"/>
        <w:jc w:val="right"/>
        <w:rPr>
          <w:rFonts w:ascii="Century Gothic" w:hAnsi="Century Gothic"/>
          <w:b/>
          <w:sz w:val="23"/>
          <w:szCs w:val="23"/>
        </w:rPr>
      </w:pPr>
      <w:r>
        <w:rPr>
          <w:rFonts w:ascii="Century Gothic" w:hAnsi="Century Gothic"/>
          <w:b/>
          <w:sz w:val="23"/>
          <w:szCs w:val="23"/>
        </w:rPr>
        <w:t>TERCERA</w:t>
      </w:r>
      <w:r w:rsidR="007B0975" w:rsidRPr="00FA6E8D">
        <w:rPr>
          <w:rFonts w:ascii="Century Gothic" w:hAnsi="Century Gothic"/>
          <w:b/>
          <w:sz w:val="23"/>
          <w:szCs w:val="23"/>
        </w:rPr>
        <w:t xml:space="preserve"> SESIÓN DE LA COMISIÓN EDILICIA</w:t>
      </w:r>
    </w:p>
    <w:p w14:paraId="7D38DC90" w14:textId="5DCC4B96" w:rsidR="007B0975" w:rsidRPr="00FA6E8D" w:rsidRDefault="007B0975" w:rsidP="007B0975">
      <w:pPr>
        <w:spacing w:after="0"/>
        <w:jc w:val="right"/>
        <w:rPr>
          <w:rFonts w:ascii="Century Gothic" w:hAnsi="Century Gothic"/>
          <w:b/>
          <w:sz w:val="23"/>
          <w:szCs w:val="23"/>
        </w:rPr>
      </w:pPr>
      <w:r w:rsidRPr="00FA6E8D">
        <w:rPr>
          <w:rFonts w:ascii="Century Gothic" w:hAnsi="Century Gothic"/>
          <w:b/>
          <w:sz w:val="23"/>
          <w:szCs w:val="23"/>
        </w:rPr>
        <w:t>DE COPERACIÓN INTERNACIONAL</w:t>
      </w:r>
    </w:p>
    <w:p w14:paraId="097278E0" w14:textId="4A56EC33" w:rsidR="007B0975" w:rsidRPr="00FA6E8D" w:rsidRDefault="00BB4B17" w:rsidP="007B0975">
      <w:pPr>
        <w:spacing w:after="0"/>
        <w:jc w:val="right"/>
        <w:rPr>
          <w:rFonts w:ascii="Century Gothic" w:hAnsi="Century Gothic"/>
          <w:b/>
          <w:sz w:val="23"/>
          <w:szCs w:val="23"/>
        </w:rPr>
      </w:pPr>
      <w:r>
        <w:rPr>
          <w:rFonts w:ascii="Century Gothic" w:hAnsi="Century Gothic"/>
          <w:b/>
          <w:sz w:val="23"/>
          <w:szCs w:val="23"/>
        </w:rPr>
        <w:t>31</w:t>
      </w:r>
      <w:r w:rsidR="007B0975" w:rsidRPr="00FA6E8D">
        <w:rPr>
          <w:rFonts w:ascii="Century Gothic" w:hAnsi="Century Gothic"/>
          <w:b/>
          <w:sz w:val="23"/>
          <w:szCs w:val="23"/>
        </w:rPr>
        <w:t xml:space="preserve"> DE </w:t>
      </w:r>
      <w:r>
        <w:rPr>
          <w:rFonts w:ascii="Century Gothic" w:hAnsi="Century Gothic"/>
          <w:b/>
          <w:sz w:val="23"/>
          <w:szCs w:val="23"/>
        </w:rPr>
        <w:t>MARZ</w:t>
      </w:r>
      <w:r w:rsidR="007B0975" w:rsidRPr="00FA6E8D">
        <w:rPr>
          <w:rFonts w:ascii="Century Gothic" w:hAnsi="Century Gothic"/>
          <w:b/>
          <w:sz w:val="23"/>
          <w:szCs w:val="23"/>
        </w:rPr>
        <w:t>O DE 2022</w:t>
      </w:r>
    </w:p>
    <w:p w14:paraId="500D9789" w14:textId="77777777" w:rsidR="007B0975" w:rsidRPr="00FA6E8D" w:rsidRDefault="007B0975" w:rsidP="00FA6E8D">
      <w:pPr>
        <w:spacing w:after="0"/>
        <w:rPr>
          <w:rFonts w:ascii="Century Gothic" w:hAnsi="Century Gothic"/>
          <w:b/>
          <w:sz w:val="23"/>
          <w:szCs w:val="23"/>
        </w:rPr>
      </w:pPr>
    </w:p>
    <w:p w14:paraId="347B5363" w14:textId="17FF6AA1" w:rsidR="007B0975" w:rsidRPr="00FA6E8D" w:rsidRDefault="007B0975" w:rsidP="007B0975">
      <w:pPr>
        <w:spacing w:after="0"/>
        <w:jc w:val="both"/>
        <w:rPr>
          <w:rFonts w:ascii="Century Gothic" w:hAnsi="Century Gothic"/>
          <w:b/>
          <w:sz w:val="23"/>
          <w:szCs w:val="23"/>
        </w:rPr>
      </w:pPr>
      <w:r w:rsidRPr="00FA6E8D">
        <w:rPr>
          <w:rFonts w:ascii="Century Gothic" w:hAnsi="Century Gothic"/>
          <w:b/>
          <w:sz w:val="23"/>
          <w:szCs w:val="23"/>
        </w:rPr>
        <w:t>---------------------</w:t>
      </w:r>
      <w:r w:rsidR="00BB4B17">
        <w:rPr>
          <w:rFonts w:ascii="Century Gothic" w:hAnsi="Century Gothic"/>
          <w:b/>
          <w:sz w:val="23"/>
          <w:szCs w:val="23"/>
        </w:rPr>
        <w:t>---</w:t>
      </w:r>
      <w:r w:rsidRPr="00FA6E8D">
        <w:rPr>
          <w:rFonts w:ascii="Century Gothic" w:hAnsi="Century Gothic"/>
          <w:b/>
          <w:sz w:val="23"/>
          <w:szCs w:val="23"/>
        </w:rPr>
        <w:t>--------------- A C T A --------------------------------------------------------------------------------------------------------------------------</w:t>
      </w:r>
      <w:r w:rsidR="00FA6E8D">
        <w:rPr>
          <w:rFonts w:ascii="Century Gothic" w:hAnsi="Century Gothic"/>
          <w:b/>
          <w:sz w:val="23"/>
          <w:szCs w:val="23"/>
        </w:rPr>
        <w:t>--------</w:t>
      </w:r>
      <w:r w:rsidR="00BB4B17">
        <w:rPr>
          <w:rFonts w:ascii="Century Gothic" w:hAnsi="Century Gothic"/>
          <w:b/>
          <w:sz w:val="23"/>
          <w:szCs w:val="23"/>
        </w:rPr>
        <w:t>----</w:t>
      </w:r>
      <w:r w:rsidRPr="00FA6E8D">
        <w:rPr>
          <w:rFonts w:ascii="Century Gothic" w:hAnsi="Century Gothic"/>
          <w:b/>
          <w:sz w:val="23"/>
          <w:szCs w:val="23"/>
        </w:rPr>
        <w:t>En la ciudad de San Pedro Tlaq</w:t>
      </w:r>
      <w:r w:rsidR="00BB4B17">
        <w:rPr>
          <w:rFonts w:ascii="Century Gothic" w:hAnsi="Century Gothic"/>
          <w:b/>
          <w:sz w:val="23"/>
          <w:szCs w:val="23"/>
        </w:rPr>
        <w:t>uepaque, Jalisco siendo las 12:40 horas del día 31</w:t>
      </w:r>
      <w:r w:rsidRPr="00FA6E8D">
        <w:rPr>
          <w:rFonts w:ascii="Century Gothic" w:hAnsi="Century Gothic"/>
          <w:b/>
          <w:sz w:val="23"/>
          <w:szCs w:val="23"/>
        </w:rPr>
        <w:t xml:space="preserve"> de </w:t>
      </w:r>
      <w:r w:rsidR="00BB4B17">
        <w:rPr>
          <w:rFonts w:ascii="Century Gothic" w:hAnsi="Century Gothic"/>
          <w:b/>
          <w:sz w:val="23"/>
          <w:szCs w:val="23"/>
        </w:rPr>
        <w:t>marzo</w:t>
      </w:r>
      <w:r w:rsidRPr="00FA6E8D">
        <w:rPr>
          <w:rFonts w:ascii="Century Gothic" w:hAnsi="Century Gothic"/>
          <w:b/>
          <w:sz w:val="23"/>
          <w:szCs w:val="23"/>
        </w:rPr>
        <w:t xml:space="preserve"> del año 2022, se reunieron en</w:t>
      </w:r>
      <w:r w:rsidR="00BB4B17">
        <w:rPr>
          <w:rFonts w:ascii="Century Gothic" w:hAnsi="Century Gothic"/>
          <w:b/>
          <w:sz w:val="23"/>
          <w:szCs w:val="23"/>
        </w:rPr>
        <w:t xml:space="preserve"> el Salón de Sesiones del Ayuntamiento</w:t>
      </w:r>
      <w:r w:rsidRPr="00FA6E8D">
        <w:rPr>
          <w:rFonts w:ascii="Century Gothic" w:hAnsi="Century Gothic"/>
          <w:b/>
          <w:sz w:val="23"/>
          <w:szCs w:val="23"/>
        </w:rPr>
        <w:t>, ubicad</w:t>
      </w:r>
      <w:r w:rsidR="00BB4B17">
        <w:rPr>
          <w:rFonts w:ascii="Century Gothic" w:hAnsi="Century Gothic"/>
          <w:b/>
          <w:sz w:val="23"/>
          <w:szCs w:val="23"/>
        </w:rPr>
        <w:t>o en la calle Independencia #58</w:t>
      </w:r>
      <w:r w:rsidRPr="00FA6E8D">
        <w:rPr>
          <w:rFonts w:ascii="Century Gothic" w:hAnsi="Century Gothic"/>
          <w:b/>
          <w:sz w:val="23"/>
          <w:szCs w:val="23"/>
        </w:rPr>
        <w:t xml:space="preserve"> en la colonia Centro, en la ciudad de San Pedro Tlaquepaque las integrantes de la Comisión Edilicia de Cooperación Internacional, según la lista de registro que se adjunta al presente documento que forma parte integrante de está acta. La sesión fue presidida por la presidenta de la Comisión Edilicia, la Regidora María del Rosario Velázquez Hernández---------------------------------------------------------------------------------------------------------------------</w:t>
      </w:r>
      <w:r w:rsidR="00FA6E8D">
        <w:rPr>
          <w:rFonts w:ascii="Century Gothic" w:hAnsi="Century Gothic"/>
          <w:b/>
          <w:sz w:val="23"/>
          <w:szCs w:val="23"/>
        </w:rPr>
        <w:t>------------------------------</w:t>
      </w:r>
      <w:r w:rsidRPr="00FA6E8D">
        <w:rPr>
          <w:rFonts w:ascii="Century Gothic" w:hAnsi="Century Gothic"/>
          <w:b/>
          <w:sz w:val="23"/>
          <w:szCs w:val="23"/>
        </w:rPr>
        <w:t>-----------------------Dicho est</w:t>
      </w:r>
      <w:r w:rsidR="00BB4B17">
        <w:rPr>
          <w:rFonts w:ascii="Century Gothic" w:hAnsi="Century Gothic"/>
          <w:b/>
          <w:sz w:val="23"/>
          <w:szCs w:val="23"/>
        </w:rPr>
        <w:t>o se hace constar que la tercera</w:t>
      </w:r>
      <w:r w:rsidRPr="00FA6E8D">
        <w:rPr>
          <w:rFonts w:ascii="Century Gothic" w:hAnsi="Century Gothic"/>
          <w:b/>
          <w:sz w:val="23"/>
          <w:szCs w:val="23"/>
        </w:rPr>
        <w:t xml:space="preserve"> sesión de la Comisión Edilicia de Cooperación Internacional se desarrolló previa emisión y publicación de la convocatoria que contuvo el siguiente---------------------------------------------------------------------------</w:t>
      </w:r>
      <w:r w:rsidR="00FA6E8D">
        <w:rPr>
          <w:rFonts w:ascii="Century Gothic" w:hAnsi="Century Gothic"/>
          <w:b/>
          <w:sz w:val="23"/>
          <w:szCs w:val="23"/>
        </w:rPr>
        <w:t>----</w:t>
      </w:r>
      <w:r w:rsidRPr="00FA6E8D">
        <w:rPr>
          <w:rFonts w:ascii="Century Gothic" w:hAnsi="Century Gothic"/>
          <w:b/>
          <w:sz w:val="23"/>
          <w:szCs w:val="23"/>
        </w:rPr>
        <w:t>-ORDEN DEL DIA ---------------------------------------------------------------------------------------</w:t>
      </w:r>
      <w:r w:rsidR="00FA6E8D">
        <w:rPr>
          <w:rFonts w:ascii="Century Gothic" w:hAnsi="Century Gothic"/>
          <w:b/>
          <w:sz w:val="23"/>
          <w:szCs w:val="23"/>
        </w:rPr>
        <w:t>--------</w:t>
      </w:r>
      <w:r w:rsidRPr="00FA6E8D">
        <w:rPr>
          <w:rFonts w:ascii="Century Gothic" w:hAnsi="Century Gothic"/>
          <w:b/>
          <w:sz w:val="23"/>
          <w:szCs w:val="23"/>
        </w:rPr>
        <w:t>------------------------------------</w:t>
      </w:r>
    </w:p>
    <w:p w14:paraId="7A3AD707" w14:textId="3B1D0E56"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REGISTRO DE ASISTENCIA.</w:t>
      </w:r>
    </w:p>
    <w:p w14:paraId="64BBBDCD" w14:textId="3093BBD7"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VERIFICACIÓN DEL QUÓRUM LEGAL PARA SESIONAR.</w:t>
      </w:r>
    </w:p>
    <w:p w14:paraId="2E99F961" w14:textId="1A702AF4"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JUSTIFICACIÓN DE INASISTENCIAS.</w:t>
      </w:r>
    </w:p>
    <w:p w14:paraId="3E580E1F" w14:textId="77777777"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 xml:space="preserve">LECTURA Y EN SU CASO APROBACION DEL ORDEN DEL DIA. </w:t>
      </w:r>
    </w:p>
    <w:p w14:paraId="5322885D" w14:textId="7B0F3173" w:rsidR="007B0975" w:rsidRPr="00FA6E8D" w:rsidRDefault="00BB4B17" w:rsidP="007B0975">
      <w:pPr>
        <w:pStyle w:val="Prrafodelista"/>
        <w:numPr>
          <w:ilvl w:val="0"/>
          <w:numId w:val="1"/>
        </w:numPr>
        <w:spacing w:after="0"/>
        <w:jc w:val="both"/>
        <w:rPr>
          <w:rFonts w:ascii="Century Gothic" w:hAnsi="Century Gothic"/>
          <w:b/>
          <w:sz w:val="23"/>
          <w:szCs w:val="23"/>
        </w:rPr>
      </w:pPr>
      <w:r>
        <w:rPr>
          <w:rFonts w:ascii="Century Gothic" w:hAnsi="Century Gothic"/>
          <w:b/>
          <w:sz w:val="23"/>
          <w:szCs w:val="23"/>
        </w:rPr>
        <w:t>INFORME DE ACTIVIDADES DE LA COMISIÓN EDILICIA DE COOPERACIÓN INTERNACIONAL.</w:t>
      </w:r>
    </w:p>
    <w:p w14:paraId="29B37EE0" w14:textId="77777777"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ASUNTOS GENERALES.</w:t>
      </w:r>
    </w:p>
    <w:p w14:paraId="23015A11" w14:textId="4A3C9B7C" w:rsidR="007B0975" w:rsidRPr="00FA6E8D" w:rsidRDefault="007B0975" w:rsidP="007B0975">
      <w:pPr>
        <w:pStyle w:val="Prrafodelista"/>
        <w:numPr>
          <w:ilvl w:val="0"/>
          <w:numId w:val="1"/>
        </w:numPr>
        <w:spacing w:after="0"/>
        <w:jc w:val="both"/>
        <w:rPr>
          <w:rFonts w:ascii="Century Gothic" w:hAnsi="Century Gothic"/>
          <w:b/>
          <w:sz w:val="23"/>
          <w:szCs w:val="23"/>
        </w:rPr>
      </w:pPr>
      <w:r w:rsidRPr="00FA6E8D">
        <w:rPr>
          <w:rFonts w:ascii="Century Gothic" w:hAnsi="Century Gothic"/>
          <w:b/>
          <w:sz w:val="23"/>
          <w:szCs w:val="23"/>
        </w:rPr>
        <w:t>CLAUSURA DE LA SESION.</w:t>
      </w:r>
    </w:p>
    <w:p w14:paraId="05E911E0" w14:textId="77777777" w:rsidR="007B0975" w:rsidRPr="00FA6E8D" w:rsidRDefault="007B0975" w:rsidP="007B0975">
      <w:pPr>
        <w:spacing w:after="0"/>
        <w:jc w:val="center"/>
        <w:rPr>
          <w:rFonts w:ascii="Century Gothic" w:hAnsi="Century Gothic"/>
          <w:b/>
          <w:sz w:val="23"/>
          <w:szCs w:val="23"/>
        </w:rPr>
      </w:pPr>
    </w:p>
    <w:p w14:paraId="4F61BE1A" w14:textId="199648F6" w:rsidR="003C5FB0" w:rsidRPr="00FA6E8D" w:rsidRDefault="003C5FB0" w:rsidP="003C5FB0">
      <w:pPr>
        <w:spacing w:after="0"/>
        <w:jc w:val="both"/>
        <w:rPr>
          <w:rFonts w:ascii="Century Gothic" w:hAnsi="Century Gothic"/>
          <w:b/>
          <w:sz w:val="23"/>
          <w:szCs w:val="23"/>
        </w:rPr>
      </w:pPr>
      <w:r w:rsidRPr="00FA6E8D">
        <w:rPr>
          <w:rFonts w:ascii="Century Gothic" w:hAnsi="Century Gothic"/>
          <w:b/>
          <w:sz w:val="23"/>
          <w:szCs w:val="23"/>
        </w:rPr>
        <w:t>1.- REGISTRO DE ASISTENCIA. -----------------------</w:t>
      </w:r>
      <w:r w:rsidR="00FA6E8D">
        <w:rPr>
          <w:rFonts w:ascii="Century Gothic" w:hAnsi="Century Gothic"/>
          <w:b/>
          <w:sz w:val="23"/>
          <w:szCs w:val="23"/>
        </w:rPr>
        <w:t>----</w:t>
      </w:r>
      <w:r w:rsidRPr="00FA6E8D">
        <w:rPr>
          <w:rFonts w:ascii="Century Gothic" w:hAnsi="Century Gothic"/>
          <w:b/>
          <w:sz w:val="23"/>
          <w:szCs w:val="23"/>
        </w:rPr>
        <w:t>-------------------------------</w:t>
      </w:r>
    </w:p>
    <w:p w14:paraId="638ED26C" w14:textId="263EDAD4" w:rsidR="003C5FB0" w:rsidRPr="00FA6E8D" w:rsidRDefault="003C5FB0" w:rsidP="003C5FB0">
      <w:pPr>
        <w:spacing w:after="0"/>
        <w:jc w:val="both"/>
        <w:rPr>
          <w:rFonts w:ascii="Century Gothic" w:hAnsi="Century Gothic"/>
          <w:bCs/>
          <w:sz w:val="23"/>
          <w:szCs w:val="23"/>
        </w:rPr>
      </w:pPr>
      <w:r w:rsidRPr="00FA6E8D">
        <w:rPr>
          <w:rFonts w:ascii="Century Gothic" w:hAnsi="Century Gothic"/>
          <w:b/>
          <w:sz w:val="23"/>
          <w:szCs w:val="23"/>
        </w:rPr>
        <w:t xml:space="preserve">Regidora María del Rosario Velázquez Hernández: </w:t>
      </w:r>
      <w:r w:rsidRPr="00FA6E8D">
        <w:rPr>
          <w:rFonts w:ascii="Century Gothic" w:hAnsi="Century Gothic"/>
          <w:bCs/>
          <w:sz w:val="23"/>
          <w:szCs w:val="23"/>
        </w:rPr>
        <w:t>El punto numero uno ya fue agotado toda vez que al ingresar firmaron su asistencia. ---------------------------------------------------------------------------------------------------------------------</w:t>
      </w:r>
      <w:r w:rsidR="00FA6E8D">
        <w:rPr>
          <w:rFonts w:ascii="Century Gothic" w:hAnsi="Century Gothic"/>
          <w:bCs/>
          <w:sz w:val="23"/>
          <w:szCs w:val="23"/>
        </w:rPr>
        <w:t>----------------</w:t>
      </w:r>
      <w:r w:rsidRPr="00FA6E8D">
        <w:rPr>
          <w:rFonts w:ascii="Century Gothic" w:hAnsi="Century Gothic"/>
          <w:bCs/>
          <w:sz w:val="23"/>
          <w:szCs w:val="23"/>
        </w:rPr>
        <w:t>---------------</w:t>
      </w:r>
    </w:p>
    <w:p w14:paraId="595F6DBA" w14:textId="5988B5BB" w:rsidR="007B0975" w:rsidRPr="00FA6E8D" w:rsidRDefault="003C5FB0" w:rsidP="007B0975">
      <w:pPr>
        <w:spacing w:after="0"/>
        <w:jc w:val="both"/>
        <w:rPr>
          <w:rFonts w:ascii="Century Gothic" w:hAnsi="Century Gothic"/>
          <w:b/>
          <w:sz w:val="23"/>
          <w:szCs w:val="23"/>
        </w:rPr>
      </w:pPr>
      <w:r w:rsidRPr="00FA6E8D">
        <w:rPr>
          <w:rFonts w:ascii="Century Gothic" w:hAnsi="Century Gothic"/>
          <w:b/>
          <w:sz w:val="23"/>
          <w:szCs w:val="23"/>
        </w:rPr>
        <w:t>2.-</w:t>
      </w:r>
      <w:r w:rsidR="007B0975" w:rsidRPr="00FA6E8D">
        <w:rPr>
          <w:rFonts w:ascii="Century Gothic" w:hAnsi="Century Gothic"/>
          <w:b/>
          <w:sz w:val="23"/>
          <w:szCs w:val="23"/>
        </w:rPr>
        <w:t>VERIFICACIÓN DE QUORUM LEGAL PARA SESIONAR.</w:t>
      </w:r>
      <w:r w:rsidRPr="00FA6E8D">
        <w:rPr>
          <w:rFonts w:ascii="Century Gothic" w:hAnsi="Century Gothic"/>
          <w:b/>
          <w:sz w:val="23"/>
          <w:szCs w:val="23"/>
        </w:rPr>
        <w:t xml:space="preserve"> </w:t>
      </w:r>
      <w:r w:rsidR="007B0975" w:rsidRPr="00FA6E8D">
        <w:rPr>
          <w:rFonts w:ascii="Century Gothic" w:hAnsi="Century Gothic"/>
          <w:b/>
          <w:sz w:val="23"/>
          <w:szCs w:val="23"/>
        </w:rPr>
        <w:t>----</w:t>
      </w:r>
      <w:r w:rsidRPr="00FA6E8D">
        <w:rPr>
          <w:rFonts w:ascii="Century Gothic" w:hAnsi="Century Gothic"/>
          <w:b/>
          <w:sz w:val="23"/>
          <w:szCs w:val="23"/>
        </w:rPr>
        <w:t>-----</w:t>
      </w:r>
      <w:r w:rsidR="007B0975" w:rsidRPr="00FA6E8D">
        <w:rPr>
          <w:rFonts w:ascii="Century Gothic" w:hAnsi="Century Gothic"/>
          <w:b/>
          <w:sz w:val="23"/>
          <w:szCs w:val="23"/>
        </w:rPr>
        <w:t>-----</w:t>
      </w:r>
      <w:r w:rsidR="00FA6E8D">
        <w:rPr>
          <w:rFonts w:ascii="Century Gothic" w:hAnsi="Century Gothic"/>
          <w:b/>
          <w:sz w:val="23"/>
          <w:szCs w:val="23"/>
        </w:rPr>
        <w:t>----</w:t>
      </w:r>
      <w:r w:rsidR="007B0975" w:rsidRPr="00FA6E8D">
        <w:rPr>
          <w:rFonts w:ascii="Century Gothic" w:hAnsi="Century Gothic"/>
          <w:b/>
          <w:sz w:val="23"/>
          <w:szCs w:val="23"/>
        </w:rPr>
        <w:t>-----------</w:t>
      </w:r>
    </w:p>
    <w:p w14:paraId="3D0170FB" w14:textId="7A6802EF" w:rsidR="007B0975" w:rsidRPr="00FA6E8D" w:rsidRDefault="007B0975" w:rsidP="007B0975">
      <w:pPr>
        <w:spacing w:after="0"/>
        <w:jc w:val="both"/>
        <w:rPr>
          <w:rFonts w:ascii="Century Gothic" w:hAnsi="Century Gothic"/>
          <w:sz w:val="23"/>
          <w:szCs w:val="23"/>
        </w:rPr>
      </w:pPr>
      <w:r w:rsidRPr="00FA6E8D">
        <w:rPr>
          <w:rFonts w:ascii="Century Gothic" w:hAnsi="Century Gothic"/>
          <w:b/>
          <w:sz w:val="23"/>
          <w:szCs w:val="23"/>
        </w:rPr>
        <w:t xml:space="preserve">Regidora María del Rosario Velázquez Hernández: </w:t>
      </w:r>
      <w:r w:rsidR="003C5FB0" w:rsidRPr="00FA6E8D">
        <w:rPr>
          <w:rFonts w:ascii="Century Gothic" w:hAnsi="Century Gothic"/>
          <w:sz w:val="23"/>
          <w:szCs w:val="23"/>
        </w:rPr>
        <w:t>Para llevar a cabo la verificación del quórum me permito tomar lista</w:t>
      </w:r>
      <w:r w:rsidR="00BB4B17">
        <w:rPr>
          <w:rFonts w:ascii="Century Gothic" w:hAnsi="Century Gothic"/>
          <w:sz w:val="23"/>
          <w:szCs w:val="23"/>
        </w:rPr>
        <w:t xml:space="preserve"> de asistencia</w:t>
      </w:r>
      <w:r w:rsidRPr="00FA6E8D">
        <w:rPr>
          <w:rFonts w:ascii="Century Gothic" w:hAnsi="Century Gothic"/>
          <w:sz w:val="23"/>
          <w:szCs w:val="23"/>
        </w:rPr>
        <w:t>:</w:t>
      </w:r>
      <w:r w:rsidR="003C5FB0" w:rsidRPr="00FA6E8D">
        <w:rPr>
          <w:rFonts w:ascii="Century Gothic" w:hAnsi="Century Gothic"/>
          <w:sz w:val="23"/>
          <w:szCs w:val="23"/>
        </w:rPr>
        <w:t xml:space="preserve"> </w:t>
      </w:r>
      <w:r w:rsidR="00BB4B17">
        <w:rPr>
          <w:rFonts w:ascii="Century Gothic" w:hAnsi="Century Gothic"/>
          <w:sz w:val="23"/>
          <w:szCs w:val="23"/>
        </w:rPr>
        <w:t>-------------------------</w:t>
      </w:r>
    </w:p>
    <w:p w14:paraId="7B58230C" w14:textId="150EF762" w:rsidR="007B0975" w:rsidRPr="00FA6E8D" w:rsidRDefault="007B0975" w:rsidP="007B0975">
      <w:pPr>
        <w:spacing w:after="0"/>
        <w:jc w:val="both"/>
        <w:rPr>
          <w:rFonts w:ascii="Century Gothic" w:hAnsi="Century Gothic"/>
          <w:sz w:val="23"/>
          <w:szCs w:val="23"/>
        </w:rPr>
      </w:pPr>
      <w:r w:rsidRPr="00FA6E8D">
        <w:rPr>
          <w:rFonts w:ascii="Century Gothic" w:hAnsi="Century Gothic"/>
          <w:sz w:val="23"/>
          <w:szCs w:val="23"/>
        </w:rPr>
        <w:t xml:space="preserve">Regidora Fernanda Janeth Martínez Núñez; </w:t>
      </w:r>
      <w:r w:rsidRPr="00FA6E8D">
        <w:rPr>
          <w:rFonts w:ascii="Century Gothic" w:hAnsi="Century Gothic"/>
          <w:b/>
          <w:sz w:val="23"/>
          <w:szCs w:val="23"/>
        </w:rPr>
        <w:t xml:space="preserve">PRESENTE. </w:t>
      </w:r>
      <w:r w:rsidRPr="00FA6E8D">
        <w:rPr>
          <w:rFonts w:ascii="Century Gothic" w:hAnsi="Century Gothic"/>
          <w:sz w:val="23"/>
          <w:szCs w:val="23"/>
        </w:rPr>
        <w:t xml:space="preserve">Regidora Jael </w:t>
      </w:r>
      <w:proofErr w:type="spellStart"/>
      <w:r w:rsidRPr="00FA6E8D">
        <w:rPr>
          <w:rFonts w:ascii="Century Gothic" w:hAnsi="Century Gothic"/>
          <w:sz w:val="23"/>
          <w:szCs w:val="23"/>
        </w:rPr>
        <w:t>Cham</w:t>
      </w:r>
      <w:r w:rsidR="003C5FB0" w:rsidRPr="00FA6E8D">
        <w:rPr>
          <w:rFonts w:ascii="Century Gothic" w:hAnsi="Century Gothic"/>
          <w:sz w:val="23"/>
          <w:szCs w:val="23"/>
        </w:rPr>
        <w:t>ú</w:t>
      </w:r>
      <w:proofErr w:type="spellEnd"/>
      <w:r w:rsidRPr="00FA6E8D">
        <w:rPr>
          <w:rFonts w:ascii="Century Gothic" w:hAnsi="Century Gothic"/>
          <w:sz w:val="23"/>
          <w:szCs w:val="23"/>
        </w:rPr>
        <w:t xml:space="preserve"> Ponce; </w:t>
      </w:r>
      <w:r w:rsidRPr="00FA6E8D">
        <w:rPr>
          <w:rFonts w:ascii="Century Gothic" w:hAnsi="Century Gothic"/>
          <w:b/>
          <w:sz w:val="23"/>
          <w:szCs w:val="23"/>
        </w:rPr>
        <w:t>PRESENTE</w:t>
      </w:r>
      <w:r w:rsidRPr="00FA6E8D">
        <w:rPr>
          <w:rFonts w:ascii="Century Gothic" w:hAnsi="Century Gothic"/>
          <w:sz w:val="23"/>
          <w:szCs w:val="23"/>
        </w:rPr>
        <w:t xml:space="preserve">. Regidora Adriana del Carmen </w:t>
      </w:r>
      <w:r w:rsidR="003C5FB0" w:rsidRPr="00FA6E8D">
        <w:rPr>
          <w:rFonts w:ascii="Century Gothic" w:hAnsi="Century Gothic"/>
          <w:sz w:val="23"/>
          <w:szCs w:val="23"/>
        </w:rPr>
        <w:t>Zúñiga</w:t>
      </w:r>
      <w:r w:rsidR="00BB4B17">
        <w:rPr>
          <w:rFonts w:ascii="Century Gothic" w:hAnsi="Century Gothic"/>
          <w:sz w:val="23"/>
          <w:szCs w:val="23"/>
        </w:rPr>
        <w:t xml:space="preserve"> Guerrero; </w:t>
      </w:r>
      <w:r w:rsidR="00BB4B17" w:rsidRPr="00BB4B17">
        <w:rPr>
          <w:rFonts w:ascii="Century Gothic" w:hAnsi="Century Gothic"/>
          <w:b/>
          <w:sz w:val="23"/>
          <w:szCs w:val="23"/>
        </w:rPr>
        <w:t>PRESENTE</w:t>
      </w:r>
      <w:r w:rsidR="003C5FB0" w:rsidRPr="00FA6E8D">
        <w:rPr>
          <w:rFonts w:ascii="Century Gothic" w:hAnsi="Century Gothic"/>
          <w:sz w:val="23"/>
          <w:szCs w:val="23"/>
        </w:rPr>
        <w:t>.</w:t>
      </w:r>
      <w:r w:rsidR="008A28C2" w:rsidRPr="00FA6E8D">
        <w:rPr>
          <w:rFonts w:ascii="Century Gothic" w:hAnsi="Century Gothic"/>
          <w:sz w:val="23"/>
          <w:szCs w:val="23"/>
        </w:rPr>
        <w:t xml:space="preserve"> Y su servidora </w:t>
      </w:r>
      <w:r w:rsidR="003C5FB0" w:rsidRPr="00FA6E8D">
        <w:rPr>
          <w:rFonts w:ascii="Century Gothic" w:hAnsi="Century Gothic"/>
          <w:sz w:val="23"/>
          <w:szCs w:val="23"/>
        </w:rPr>
        <w:t xml:space="preserve">Regidora María del Rosario Velázquez Hernández; </w:t>
      </w:r>
      <w:r w:rsidR="003C5FB0" w:rsidRPr="00FA6E8D">
        <w:rPr>
          <w:rFonts w:ascii="Century Gothic" w:hAnsi="Century Gothic"/>
          <w:b/>
          <w:sz w:val="23"/>
          <w:szCs w:val="23"/>
        </w:rPr>
        <w:t xml:space="preserve">PRESENTE. </w:t>
      </w:r>
      <w:r w:rsidR="00BB4B17">
        <w:rPr>
          <w:rFonts w:ascii="Century Gothic" w:hAnsi="Century Gothic"/>
          <w:sz w:val="23"/>
          <w:szCs w:val="23"/>
        </w:rPr>
        <w:t>-------------</w:t>
      </w:r>
      <w:r w:rsidRPr="00FA6E8D">
        <w:rPr>
          <w:rFonts w:ascii="Century Gothic" w:hAnsi="Century Gothic"/>
          <w:sz w:val="23"/>
          <w:szCs w:val="23"/>
        </w:rPr>
        <w:t xml:space="preserve">Por lo que </w:t>
      </w:r>
      <w:r w:rsidR="002E5CA0">
        <w:rPr>
          <w:rFonts w:ascii="Century Gothic" w:hAnsi="Century Gothic"/>
          <w:sz w:val="23"/>
          <w:szCs w:val="23"/>
        </w:rPr>
        <w:t>contándose con la totalidad de las</w:t>
      </w:r>
      <w:r w:rsidRPr="00FA6E8D">
        <w:rPr>
          <w:rFonts w:ascii="Century Gothic" w:hAnsi="Century Gothic"/>
          <w:sz w:val="23"/>
          <w:szCs w:val="23"/>
        </w:rPr>
        <w:t xml:space="preserve"> convocadas y con fundamento en el artículo 90 del Reglamento del Gobierno y la Administración Pública del Ayuntamiento Constitucional  de San Pedro Tlaquepaque, </w:t>
      </w:r>
      <w:r w:rsidR="008A28C2" w:rsidRPr="002E5CA0">
        <w:rPr>
          <w:rFonts w:ascii="Century Gothic" w:hAnsi="Century Gothic"/>
          <w:b/>
          <w:sz w:val="23"/>
          <w:szCs w:val="23"/>
        </w:rPr>
        <w:t>EXISTE</w:t>
      </w:r>
      <w:r w:rsidRPr="002E5CA0">
        <w:rPr>
          <w:rFonts w:ascii="Century Gothic" w:hAnsi="Century Gothic"/>
          <w:b/>
          <w:sz w:val="23"/>
          <w:szCs w:val="23"/>
        </w:rPr>
        <w:t xml:space="preserve"> QUORUM LEGAL  </w:t>
      </w:r>
      <w:r w:rsidR="008A28C2" w:rsidRPr="00FA6E8D">
        <w:rPr>
          <w:rFonts w:ascii="Century Gothic" w:hAnsi="Century Gothic"/>
          <w:sz w:val="23"/>
          <w:szCs w:val="23"/>
        </w:rPr>
        <w:t>para sesionar, por lo que podemos sesionar y</w:t>
      </w:r>
      <w:r w:rsidRPr="00FA6E8D">
        <w:rPr>
          <w:rFonts w:ascii="Century Gothic" w:hAnsi="Century Gothic"/>
          <w:sz w:val="23"/>
          <w:szCs w:val="23"/>
        </w:rPr>
        <w:t xml:space="preserve"> los acuerdos</w:t>
      </w:r>
      <w:r w:rsidR="008A28C2" w:rsidRPr="00FA6E8D">
        <w:rPr>
          <w:rFonts w:ascii="Century Gothic" w:hAnsi="Century Gothic"/>
          <w:sz w:val="23"/>
          <w:szCs w:val="23"/>
        </w:rPr>
        <w:t xml:space="preserve"> aquí</w:t>
      </w:r>
      <w:r w:rsidRPr="00FA6E8D">
        <w:rPr>
          <w:rFonts w:ascii="Century Gothic" w:hAnsi="Century Gothic"/>
          <w:sz w:val="23"/>
          <w:szCs w:val="23"/>
        </w:rPr>
        <w:t xml:space="preserve"> tomados </w:t>
      </w:r>
      <w:r w:rsidR="008A28C2" w:rsidRPr="00FA6E8D">
        <w:rPr>
          <w:rFonts w:ascii="Century Gothic" w:hAnsi="Century Gothic"/>
          <w:sz w:val="23"/>
          <w:szCs w:val="23"/>
        </w:rPr>
        <w:t>tienen plena validez</w:t>
      </w:r>
      <w:r w:rsidRPr="00FA6E8D">
        <w:rPr>
          <w:rFonts w:ascii="Century Gothic" w:hAnsi="Century Gothic"/>
          <w:sz w:val="23"/>
          <w:szCs w:val="23"/>
        </w:rPr>
        <w:t>.----------------------------------------------------------------------------------------------</w:t>
      </w:r>
      <w:r w:rsidR="008A28C2" w:rsidRPr="00FA6E8D">
        <w:rPr>
          <w:rFonts w:ascii="Century Gothic" w:hAnsi="Century Gothic"/>
          <w:sz w:val="23"/>
          <w:szCs w:val="23"/>
        </w:rPr>
        <w:t>-----------------------------------</w:t>
      </w:r>
      <w:r w:rsidR="00FA6E8D">
        <w:rPr>
          <w:rFonts w:ascii="Century Gothic" w:hAnsi="Century Gothic"/>
          <w:sz w:val="23"/>
          <w:szCs w:val="23"/>
        </w:rPr>
        <w:t>------------------------</w:t>
      </w:r>
      <w:r w:rsidR="008A28C2" w:rsidRPr="00FA6E8D">
        <w:rPr>
          <w:rFonts w:ascii="Century Gothic" w:hAnsi="Century Gothic"/>
          <w:sz w:val="23"/>
          <w:szCs w:val="23"/>
        </w:rPr>
        <w:t>-----------------------------------------------</w:t>
      </w:r>
    </w:p>
    <w:p w14:paraId="5920A7AE" w14:textId="10E99507" w:rsidR="008A28C2" w:rsidRPr="00FA6E8D" w:rsidRDefault="008A28C2" w:rsidP="007B0975">
      <w:pPr>
        <w:spacing w:after="0"/>
        <w:jc w:val="both"/>
        <w:rPr>
          <w:rFonts w:ascii="Century Gothic" w:hAnsi="Century Gothic"/>
          <w:b/>
          <w:sz w:val="23"/>
          <w:szCs w:val="23"/>
        </w:rPr>
      </w:pPr>
      <w:r w:rsidRPr="00FA6E8D">
        <w:rPr>
          <w:rFonts w:ascii="Century Gothic" w:hAnsi="Century Gothic"/>
          <w:b/>
          <w:sz w:val="23"/>
          <w:szCs w:val="23"/>
        </w:rPr>
        <w:t>3</w:t>
      </w:r>
      <w:r w:rsidR="007B0975" w:rsidRPr="00FA6E8D">
        <w:rPr>
          <w:rFonts w:ascii="Century Gothic" w:hAnsi="Century Gothic"/>
          <w:b/>
          <w:sz w:val="23"/>
          <w:szCs w:val="23"/>
        </w:rPr>
        <w:t>.-</w:t>
      </w:r>
      <w:r w:rsidR="007B0975" w:rsidRPr="00FA6E8D">
        <w:rPr>
          <w:b/>
          <w:sz w:val="23"/>
          <w:szCs w:val="23"/>
        </w:rPr>
        <w:t xml:space="preserve"> </w:t>
      </w:r>
      <w:r w:rsidRPr="00FA6E8D">
        <w:rPr>
          <w:rFonts w:ascii="Century Gothic" w:hAnsi="Century Gothic"/>
          <w:b/>
          <w:sz w:val="23"/>
          <w:szCs w:val="23"/>
        </w:rPr>
        <w:t>JUSTIFICACIÓN DE INASISTENCIAS. -------------</w:t>
      </w:r>
      <w:r w:rsidR="00FA6E8D">
        <w:rPr>
          <w:rFonts w:ascii="Century Gothic" w:hAnsi="Century Gothic"/>
          <w:b/>
          <w:sz w:val="23"/>
          <w:szCs w:val="23"/>
        </w:rPr>
        <w:t>----</w:t>
      </w:r>
      <w:r w:rsidRPr="00FA6E8D">
        <w:rPr>
          <w:rFonts w:ascii="Century Gothic" w:hAnsi="Century Gothic"/>
          <w:b/>
          <w:sz w:val="23"/>
          <w:szCs w:val="23"/>
        </w:rPr>
        <w:t>-------------------------------</w:t>
      </w:r>
    </w:p>
    <w:p w14:paraId="2518E8D6" w14:textId="6B32D000" w:rsidR="008A28C2" w:rsidRPr="00FA6E8D" w:rsidRDefault="008A28C2" w:rsidP="007B0975">
      <w:pPr>
        <w:spacing w:after="0"/>
        <w:jc w:val="both"/>
        <w:rPr>
          <w:rFonts w:ascii="Century Gothic" w:hAnsi="Century Gothic"/>
          <w:bCs/>
          <w:sz w:val="23"/>
          <w:szCs w:val="23"/>
        </w:rPr>
      </w:pPr>
      <w:r w:rsidRPr="00FA6E8D">
        <w:rPr>
          <w:rFonts w:ascii="Century Gothic" w:hAnsi="Century Gothic"/>
          <w:b/>
          <w:sz w:val="23"/>
          <w:szCs w:val="23"/>
        </w:rPr>
        <w:t xml:space="preserve">Regidora María del Rosario Velázquez Hernández: </w:t>
      </w:r>
      <w:r w:rsidR="00FB005E">
        <w:rPr>
          <w:rFonts w:ascii="Century Gothic" w:hAnsi="Century Gothic"/>
          <w:bCs/>
          <w:sz w:val="23"/>
          <w:szCs w:val="23"/>
        </w:rPr>
        <w:t xml:space="preserve">Para esta sesión no se recibió ningún justificante, ya que están presentes la totalidad de las integrantes de la </w:t>
      </w:r>
      <w:proofErr w:type="gramStart"/>
      <w:r w:rsidR="00FB005E">
        <w:rPr>
          <w:rFonts w:ascii="Century Gothic" w:hAnsi="Century Gothic"/>
          <w:bCs/>
          <w:sz w:val="23"/>
          <w:szCs w:val="23"/>
        </w:rPr>
        <w:t>comisión.-----------------------------------------------------------------------------------------------------</w:t>
      </w:r>
      <w:proofErr w:type="gramEnd"/>
    </w:p>
    <w:p w14:paraId="7F4589B4" w14:textId="78934052" w:rsidR="007B0975" w:rsidRPr="00FA6E8D" w:rsidRDefault="00440979" w:rsidP="007B0975">
      <w:pPr>
        <w:spacing w:after="0"/>
        <w:jc w:val="both"/>
        <w:rPr>
          <w:rFonts w:ascii="Century Gothic" w:hAnsi="Century Gothic"/>
          <w:b/>
          <w:bCs/>
          <w:sz w:val="23"/>
          <w:szCs w:val="23"/>
        </w:rPr>
      </w:pPr>
      <w:r w:rsidRPr="00FA6E8D">
        <w:rPr>
          <w:rFonts w:ascii="Century Gothic" w:hAnsi="Century Gothic"/>
          <w:b/>
          <w:sz w:val="23"/>
          <w:szCs w:val="23"/>
        </w:rPr>
        <w:t>4.- L</w:t>
      </w:r>
      <w:r w:rsidR="007B0975" w:rsidRPr="00FA6E8D">
        <w:rPr>
          <w:rFonts w:ascii="Century Gothic" w:hAnsi="Century Gothic"/>
          <w:b/>
          <w:sz w:val="23"/>
          <w:szCs w:val="23"/>
        </w:rPr>
        <w:t>ECTURA Y EN SU CASO APROBACION DEL ORDEN DEL DIA.  ----</w:t>
      </w:r>
      <w:r w:rsidR="00FA6E8D">
        <w:rPr>
          <w:rFonts w:ascii="Century Gothic" w:hAnsi="Century Gothic"/>
          <w:b/>
          <w:sz w:val="23"/>
          <w:szCs w:val="23"/>
        </w:rPr>
        <w:t>---</w:t>
      </w:r>
      <w:r w:rsidR="007B0975" w:rsidRPr="00FA6E8D">
        <w:rPr>
          <w:rFonts w:ascii="Century Gothic" w:hAnsi="Century Gothic"/>
          <w:b/>
          <w:sz w:val="23"/>
          <w:szCs w:val="23"/>
        </w:rPr>
        <w:t>------------</w:t>
      </w:r>
      <w:r w:rsidR="007B0975" w:rsidRPr="00FA6E8D">
        <w:rPr>
          <w:rFonts w:ascii="Century Gothic" w:hAnsi="Century Gothic"/>
          <w:sz w:val="23"/>
          <w:szCs w:val="23"/>
        </w:rPr>
        <w:t xml:space="preserve">En cumplimiento con el punto número </w:t>
      </w:r>
      <w:r w:rsidRPr="00FA6E8D">
        <w:rPr>
          <w:rFonts w:ascii="Century Gothic" w:hAnsi="Century Gothic"/>
          <w:sz w:val="23"/>
          <w:szCs w:val="23"/>
        </w:rPr>
        <w:t>cuatro</w:t>
      </w:r>
      <w:r w:rsidR="007B0975" w:rsidRPr="00FA6E8D">
        <w:rPr>
          <w:rFonts w:ascii="Century Gothic" w:hAnsi="Century Gothic"/>
          <w:sz w:val="23"/>
          <w:szCs w:val="23"/>
        </w:rPr>
        <w:t>, se</w:t>
      </w:r>
      <w:r w:rsidR="002E5CA0">
        <w:rPr>
          <w:rFonts w:ascii="Century Gothic" w:hAnsi="Century Gothic"/>
          <w:sz w:val="23"/>
          <w:szCs w:val="23"/>
        </w:rPr>
        <w:t xml:space="preserve"> dio lectura al orden del día propuesto y</w:t>
      </w:r>
      <w:r w:rsidR="007B0975" w:rsidRPr="00FA6E8D">
        <w:rPr>
          <w:rFonts w:ascii="Century Gothic" w:hAnsi="Century Gothic"/>
          <w:sz w:val="23"/>
          <w:szCs w:val="23"/>
        </w:rPr>
        <w:t xml:space="preserve"> puso a consideración de </w:t>
      </w:r>
      <w:r w:rsidR="00FB005E">
        <w:rPr>
          <w:rFonts w:ascii="Century Gothic" w:hAnsi="Century Gothic"/>
          <w:sz w:val="23"/>
          <w:szCs w:val="23"/>
        </w:rPr>
        <w:t xml:space="preserve">las Regidoras integrantes de la Comisión </w:t>
      </w:r>
      <w:r w:rsidR="00FB005E">
        <w:rPr>
          <w:rFonts w:ascii="Century Gothic" w:hAnsi="Century Gothic"/>
          <w:sz w:val="23"/>
          <w:szCs w:val="23"/>
        </w:rPr>
        <w:lastRenderedPageBreak/>
        <w:t>la a</w:t>
      </w:r>
      <w:r w:rsidR="007B0975" w:rsidRPr="00FA6E8D">
        <w:rPr>
          <w:rFonts w:ascii="Century Gothic" w:hAnsi="Century Gothic"/>
          <w:sz w:val="23"/>
          <w:szCs w:val="23"/>
        </w:rPr>
        <w:t xml:space="preserve">probación </w:t>
      </w:r>
      <w:r w:rsidR="00D661F5" w:rsidRPr="00FA6E8D">
        <w:rPr>
          <w:rFonts w:ascii="Century Gothic" w:hAnsi="Century Gothic"/>
          <w:sz w:val="23"/>
          <w:szCs w:val="23"/>
        </w:rPr>
        <w:t xml:space="preserve">del </w:t>
      </w:r>
      <w:r w:rsidR="00FA6E8D">
        <w:rPr>
          <w:rFonts w:ascii="Century Gothic" w:hAnsi="Century Gothic"/>
          <w:sz w:val="23"/>
          <w:szCs w:val="23"/>
        </w:rPr>
        <w:t>o</w:t>
      </w:r>
      <w:r w:rsidR="006E36A1" w:rsidRPr="00FA6E8D">
        <w:rPr>
          <w:rFonts w:ascii="Century Gothic" w:hAnsi="Century Gothic"/>
          <w:sz w:val="23"/>
          <w:szCs w:val="23"/>
        </w:rPr>
        <w:t xml:space="preserve">rden del </w:t>
      </w:r>
      <w:r w:rsidR="00FA6E8D">
        <w:rPr>
          <w:rFonts w:ascii="Century Gothic" w:hAnsi="Century Gothic"/>
          <w:sz w:val="23"/>
          <w:szCs w:val="23"/>
        </w:rPr>
        <w:t>d</w:t>
      </w:r>
      <w:r w:rsidR="006E36A1" w:rsidRPr="00FA6E8D">
        <w:rPr>
          <w:rFonts w:ascii="Century Gothic" w:hAnsi="Century Gothic"/>
          <w:sz w:val="23"/>
          <w:szCs w:val="23"/>
        </w:rPr>
        <w:t>ía</w:t>
      </w:r>
      <w:r w:rsidR="007B0975" w:rsidRPr="00FA6E8D">
        <w:rPr>
          <w:rFonts w:ascii="Century Gothic" w:hAnsi="Century Gothic"/>
          <w:sz w:val="23"/>
          <w:szCs w:val="23"/>
        </w:rPr>
        <w:t xml:space="preserve">, siendo </w:t>
      </w:r>
      <w:r w:rsidR="007B0975" w:rsidRPr="00FA6E8D">
        <w:rPr>
          <w:rFonts w:ascii="Century Gothic" w:hAnsi="Century Gothic"/>
          <w:b/>
          <w:sz w:val="23"/>
          <w:szCs w:val="23"/>
        </w:rPr>
        <w:t>APROBADO POR UNANIMIDAD</w:t>
      </w:r>
      <w:r w:rsidR="007B0975" w:rsidRPr="00FA6E8D">
        <w:rPr>
          <w:rFonts w:ascii="Century Gothic" w:hAnsi="Century Gothic"/>
          <w:sz w:val="23"/>
          <w:szCs w:val="23"/>
        </w:rPr>
        <w:t>.</w:t>
      </w:r>
      <w:r w:rsidRPr="00FA6E8D">
        <w:rPr>
          <w:rFonts w:ascii="Century Gothic" w:hAnsi="Century Gothic"/>
          <w:sz w:val="23"/>
          <w:szCs w:val="23"/>
        </w:rPr>
        <w:t xml:space="preserve"> </w:t>
      </w:r>
      <w:r w:rsidR="007B0975" w:rsidRPr="00FA6E8D">
        <w:rPr>
          <w:rFonts w:ascii="Century Gothic" w:hAnsi="Century Gothic"/>
          <w:b/>
          <w:bCs/>
          <w:sz w:val="23"/>
          <w:szCs w:val="23"/>
        </w:rPr>
        <w:t>---------</w:t>
      </w:r>
      <w:r w:rsidR="007B0975" w:rsidRPr="002E5CA0">
        <w:rPr>
          <w:rFonts w:ascii="Century Gothic" w:hAnsi="Century Gothic"/>
          <w:bCs/>
          <w:sz w:val="23"/>
          <w:szCs w:val="23"/>
        </w:rPr>
        <w:t>------------------------------------</w:t>
      </w:r>
      <w:r w:rsidR="00FA6E8D" w:rsidRPr="002E5CA0">
        <w:rPr>
          <w:rFonts w:ascii="Century Gothic" w:hAnsi="Century Gothic"/>
          <w:bCs/>
          <w:sz w:val="23"/>
          <w:szCs w:val="23"/>
        </w:rPr>
        <w:t>-------</w:t>
      </w:r>
      <w:r w:rsidR="002E5CA0">
        <w:rPr>
          <w:rFonts w:ascii="Century Gothic" w:hAnsi="Century Gothic"/>
          <w:bCs/>
          <w:sz w:val="23"/>
          <w:szCs w:val="23"/>
        </w:rPr>
        <w:t>---------------------------------------------------------------------</w:t>
      </w:r>
      <w:r w:rsidR="00FA6E8D" w:rsidRPr="002E5CA0">
        <w:rPr>
          <w:rFonts w:ascii="Century Gothic" w:hAnsi="Century Gothic"/>
          <w:bCs/>
          <w:sz w:val="23"/>
          <w:szCs w:val="23"/>
        </w:rPr>
        <w:t>---</w:t>
      </w:r>
    </w:p>
    <w:p w14:paraId="29C0B275" w14:textId="7FB6C4AC" w:rsidR="007B0975" w:rsidRPr="00FA6E8D" w:rsidRDefault="00440979" w:rsidP="00440979">
      <w:pPr>
        <w:spacing w:after="0"/>
        <w:jc w:val="both"/>
        <w:rPr>
          <w:rFonts w:ascii="Century Gothic" w:hAnsi="Century Gothic"/>
          <w:b/>
          <w:sz w:val="23"/>
          <w:szCs w:val="23"/>
        </w:rPr>
      </w:pPr>
      <w:r w:rsidRPr="002E5CA0">
        <w:rPr>
          <w:rFonts w:ascii="Century Gothic" w:hAnsi="Century Gothic"/>
          <w:b/>
          <w:sz w:val="23"/>
          <w:szCs w:val="23"/>
        </w:rPr>
        <w:t>5</w:t>
      </w:r>
      <w:r w:rsidR="007B0975" w:rsidRPr="002E5CA0">
        <w:rPr>
          <w:rFonts w:ascii="Century Gothic" w:hAnsi="Century Gothic"/>
          <w:b/>
          <w:sz w:val="23"/>
          <w:szCs w:val="23"/>
        </w:rPr>
        <w:t xml:space="preserve">.- </w:t>
      </w:r>
      <w:r w:rsidR="002E5CA0" w:rsidRPr="002E5CA0">
        <w:rPr>
          <w:rFonts w:ascii="Century Gothic" w:hAnsi="Century Gothic"/>
          <w:b/>
          <w:sz w:val="23"/>
          <w:szCs w:val="23"/>
        </w:rPr>
        <w:t>INFORME DE ACTIVIDADES DE LA COMISIÓN EDILICIA DE COOPERACIÓN INTERNACIONAL.</w:t>
      </w:r>
      <w:r w:rsidRPr="00FA6E8D">
        <w:rPr>
          <w:rFonts w:ascii="Century Gothic" w:hAnsi="Century Gothic"/>
          <w:b/>
          <w:sz w:val="23"/>
          <w:szCs w:val="23"/>
        </w:rPr>
        <w:t xml:space="preserve"> </w:t>
      </w:r>
      <w:r w:rsidR="007B0975" w:rsidRPr="00FA6E8D">
        <w:rPr>
          <w:rFonts w:ascii="Century Gothic" w:hAnsi="Century Gothic"/>
          <w:b/>
          <w:sz w:val="23"/>
          <w:szCs w:val="23"/>
        </w:rPr>
        <w:t>--</w:t>
      </w:r>
      <w:r w:rsidR="002E5CA0">
        <w:rPr>
          <w:rFonts w:ascii="Century Gothic" w:hAnsi="Century Gothic"/>
          <w:b/>
          <w:sz w:val="23"/>
          <w:szCs w:val="23"/>
        </w:rPr>
        <w:t>------------------------------------------------------</w:t>
      </w:r>
      <w:r w:rsidR="007B0975" w:rsidRPr="00FA6E8D">
        <w:rPr>
          <w:rFonts w:ascii="Century Gothic" w:hAnsi="Century Gothic"/>
          <w:b/>
          <w:sz w:val="23"/>
          <w:szCs w:val="23"/>
        </w:rPr>
        <w:t>------</w:t>
      </w:r>
      <w:r w:rsidR="00FA6E8D">
        <w:rPr>
          <w:rFonts w:ascii="Century Gothic" w:hAnsi="Century Gothic"/>
          <w:b/>
          <w:sz w:val="23"/>
          <w:szCs w:val="23"/>
        </w:rPr>
        <w:t>----</w:t>
      </w:r>
      <w:r w:rsidR="007B0975" w:rsidRPr="00FA6E8D">
        <w:rPr>
          <w:rFonts w:ascii="Century Gothic" w:hAnsi="Century Gothic"/>
          <w:b/>
          <w:sz w:val="23"/>
          <w:szCs w:val="23"/>
        </w:rPr>
        <w:t>----</w:t>
      </w:r>
      <w:r w:rsidRPr="00FA6E8D">
        <w:rPr>
          <w:rFonts w:ascii="Century Gothic" w:hAnsi="Century Gothic"/>
          <w:b/>
          <w:sz w:val="23"/>
          <w:szCs w:val="23"/>
        </w:rPr>
        <w:t>-</w:t>
      </w:r>
    </w:p>
    <w:p w14:paraId="6F0E752B" w14:textId="77777777" w:rsidR="002E5CA0" w:rsidRDefault="00440979" w:rsidP="002E5CA0">
      <w:pPr>
        <w:jc w:val="both"/>
        <w:rPr>
          <w:rFonts w:ascii="Century Gothic" w:hAnsi="Century Gothic"/>
          <w:b/>
          <w:sz w:val="23"/>
          <w:szCs w:val="23"/>
        </w:rPr>
      </w:pPr>
      <w:r w:rsidRPr="00FA6E8D">
        <w:rPr>
          <w:rFonts w:ascii="Century Gothic" w:hAnsi="Century Gothic"/>
          <w:b/>
          <w:sz w:val="23"/>
          <w:szCs w:val="23"/>
        </w:rPr>
        <w:t xml:space="preserve">Regidora María del Rosario Velázquez Hernández: </w:t>
      </w:r>
      <w:r w:rsidR="002E5CA0">
        <w:rPr>
          <w:rFonts w:ascii="Century Gothic" w:hAnsi="Century Gothic"/>
          <w:sz w:val="23"/>
          <w:szCs w:val="23"/>
        </w:rPr>
        <w:t xml:space="preserve">Me permito hacer la enunciación de los puntos que a continuación detallo: </w:t>
      </w:r>
      <w:r w:rsidR="00D661F5" w:rsidRPr="00331D01">
        <w:rPr>
          <w:rFonts w:ascii="Century Gothic" w:hAnsi="Century Gothic"/>
          <w:b/>
          <w:sz w:val="23"/>
          <w:szCs w:val="23"/>
        </w:rPr>
        <w:t>-</w:t>
      </w:r>
      <w:r w:rsidR="002E5CA0">
        <w:rPr>
          <w:rFonts w:ascii="Century Gothic" w:hAnsi="Century Gothic"/>
          <w:b/>
          <w:sz w:val="23"/>
          <w:szCs w:val="23"/>
        </w:rPr>
        <w:t>------------------</w:t>
      </w:r>
      <w:r w:rsidR="00D661F5" w:rsidRPr="00331D01">
        <w:rPr>
          <w:rFonts w:ascii="Century Gothic" w:hAnsi="Century Gothic"/>
          <w:b/>
          <w:sz w:val="23"/>
          <w:szCs w:val="23"/>
        </w:rPr>
        <w:t>-</w:t>
      </w:r>
      <w:r w:rsidR="002E5CA0">
        <w:rPr>
          <w:rFonts w:ascii="Century Gothic" w:hAnsi="Century Gothic"/>
          <w:b/>
          <w:sz w:val="23"/>
          <w:szCs w:val="23"/>
        </w:rPr>
        <w:t>-----</w:t>
      </w:r>
    </w:p>
    <w:p w14:paraId="4A74F23A" w14:textId="54C04471" w:rsidR="002E5CA0" w:rsidRDefault="002E5CA0" w:rsidP="002E5CA0">
      <w:pPr>
        <w:ind w:left="360"/>
        <w:jc w:val="both"/>
        <w:rPr>
          <w:rFonts w:ascii="Century Gothic" w:hAnsi="Century Gothic"/>
          <w:sz w:val="23"/>
          <w:szCs w:val="23"/>
        </w:rPr>
      </w:pPr>
      <w:r w:rsidRPr="002E5CA0">
        <w:rPr>
          <w:rFonts w:ascii="Century Gothic" w:hAnsi="Century Gothic"/>
          <w:b/>
          <w:bCs/>
          <w:sz w:val="23"/>
          <w:szCs w:val="23"/>
        </w:rPr>
        <w:t>1.-</w:t>
      </w:r>
      <w:r w:rsidRPr="002E5CA0">
        <w:rPr>
          <w:rFonts w:ascii="Century Gothic" w:hAnsi="Century Gothic"/>
          <w:sz w:val="23"/>
          <w:szCs w:val="23"/>
        </w:rPr>
        <w:t xml:space="preserve"> S</w:t>
      </w:r>
      <w:r>
        <w:rPr>
          <w:rFonts w:ascii="Century Gothic" w:hAnsi="Century Gothic"/>
          <w:sz w:val="23"/>
          <w:szCs w:val="23"/>
        </w:rPr>
        <w:t xml:space="preserve">e llevó a cabo una revisión y actualización de los acuerdos y convenios de hermanamiento firmados por el Ayuntamiento de San Pedro Tlaquepaque, Jalisco; informando que a la fecha los convenios vigentes son los siguientes:  </w:t>
      </w:r>
    </w:p>
    <w:p w14:paraId="5B73A022" w14:textId="3E84AAAA" w:rsidR="002E5CA0" w:rsidRPr="002E5CA0" w:rsidRDefault="002E5CA0" w:rsidP="002E5CA0">
      <w:pPr>
        <w:pStyle w:val="Prrafodelista"/>
        <w:numPr>
          <w:ilvl w:val="0"/>
          <w:numId w:val="5"/>
        </w:numPr>
        <w:rPr>
          <w:rFonts w:ascii="Century Gothic" w:hAnsi="Century Gothic"/>
          <w:sz w:val="23"/>
          <w:szCs w:val="23"/>
        </w:rPr>
      </w:pPr>
      <w:r w:rsidRPr="002E5CA0">
        <w:rPr>
          <w:rFonts w:ascii="Century Gothic" w:hAnsi="Century Gothic"/>
          <w:sz w:val="23"/>
          <w:szCs w:val="23"/>
        </w:rPr>
        <w:t>G</w:t>
      </w:r>
      <w:r w:rsidR="008E5E38">
        <w:rPr>
          <w:rFonts w:ascii="Century Gothic" w:hAnsi="Century Gothic"/>
          <w:sz w:val="23"/>
          <w:szCs w:val="23"/>
        </w:rPr>
        <w:t>lendale, California.</w:t>
      </w:r>
    </w:p>
    <w:p w14:paraId="7DD314BC" w14:textId="23B04583" w:rsidR="002E5CA0" w:rsidRPr="002E5CA0" w:rsidRDefault="002E5CA0" w:rsidP="002E5CA0">
      <w:pPr>
        <w:pStyle w:val="Prrafodelista"/>
        <w:numPr>
          <w:ilvl w:val="0"/>
          <w:numId w:val="5"/>
        </w:numPr>
        <w:spacing w:after="160" w:line="254" w:lineRule="auto"/>
        <w:jc w:val="both"/>
        <w:rPr>
          <w:rFonts w:ascii="Century Gothic" w:hAnsi="Century Gothic"/>
          <w:sz w:val="23"/>
          <w:szCs w:val="23"/>
        </w:rPr>
      </w:pPr>
      <w:r w:rsidRPr="002E5CA0">
        <w:rPr>
          <w:rFonts w:ascii="Century Gothic" w:hAnsi="Century Gothic"/>
          <w:sz w:val="23"/>
          <w:szCs w:val="23"/>
        </w:rPr>
        <w:t>A</w:t>
      </w:r>
      <w:r w:rsidR="008E5E38">
        <w:rPr>
          <w:rFonts w:ascii="Century Gothic" w:hAnsi="Century Gothic"/>
          <w:sz w:val="23"/>
          <w:szCs w:val="23"/>
        </w:rPr>
        <w:t>urora, Illinois.</w:t>
      </w:r>
    </w:p>
    <w:p w14:paraId="25CF6F14" w14:textId="2685399A" w:rsidR="002E5CA0" w:rsidRPr="002E5CA0" w:rsidRDefault="002E5CA0" w:rsidP="002E5CA0">
      <w:pPr>
        <w:pStyle w:val="Prrafodelista"/>
        <w:numPr>
          <w:ilvl w:val="0"/>
          <w:numId w:val="5"/>
        </w:numPr>
        <w:spacing w:after="160" w:line="254" w:lineRule="auto"/>
        <w:jc w:val="both"/>
        <w:rPr>
          <w:rFonts w:ascii="Century Gothic" w:hAnsi="Century Gothic"/>
          <w:sz w:val="23"/>
          <w:szCs w:val="23"/>
        </w:rPr>
      </w:pPr>
      <w:r w:rsidRPr="002E5CA0">
        <w:rPr>
          <w:rFonts w:ascii="Century Gothic" w:hAnsi="Century Gothic"/>
          <w:sz w:val="23"/>
          <w:szCs w:val="23"/>
        </w:rPr>
        <w:t>M</w:t>
      </w:r>
      <w:r w:rsidR="008E5E38">
        <w:rPr>
          <w:rFonts w:ascii="Century Gothic" w:hAnsi="Century Gothic"/>
          <w:sz w:val="23"/>
          <w:szCs w:val="23"/>
        </w:rPr>
        <w:t>etepec, Estado de México.</w:t>
      </w:r>
    </w:p>
    <w:p w14:paraId="21E512A2" w14:textId="01FDC087" w:rsidR="002E5CA0" w:rsidRPr="002E5CA0" w:rsidRDefault="002E5CA0" w:rsidP="002E5CA0">
      <w:pPr>
        <w:pStyle w:val="Prrafodelista"/>
        <w:numPr>
          <w:ilvl w:val="0"/>
          <w:numId w:val="5"/>
        </w:numPr>
        <w:spacing w:after="160" w:line="254" w:lineRule="auto"/>
        <w:jc w:val="both"/>
        <w:rPr>
          <w:rFonts w:ascii="Century Gothic" w:hAnsi="Century Gothic"/>
          <w:sz w:val="23"/>
          <w:szCs w:val="23"/>
        </w:rPr>
      </w:pPr>
      <w:r w:rsidRPr="002E5CA0">
        <w:rPr>
          <w:rFonts w:ascii="Century Gothic" w:hAnsi="Century Gothic"/>
          <w:sz w:val="23"/>
          <w:szCs w:val="23"/>
        </w:rPr>
        <w:t>O</w:t>
      </w:r>
      <w:r w:rsidR="008E5E38">
        <w:rPr>
          <w:rFonts w:ascii="Century Gothic" w:hAnsi="Century Gothic"/>
          <w:sz w:val="23"/>
          <w:szCs w:val="23"/>
        </w:rPr>
        <w:t>axaca de Juárez, Oaxaca.</w:t>
      </w:r>
    </w:p>
    <w:p w14:paraId="6C088573" w14:textId="742FFCA1" w:rsidR="002E5CA0" w:rsidRPr="002E5CA0" w:rsidRDefault="002E5CA0" w:rsidP="002E5CA0">
      <w:pPr>
        <w:pStyle w:val="Prrafodelista"/>
        <w:numPr>
          <w:ilvl w:val="0"/>
          <w:numId w:val="5"/>
        </w:numPr>
        <w:spacing w:after="160" w:line="254" w:lineRule="auto"/>
        <w:jc w:val="both"/>
        <w:rPr>
          <w:rFonts w:ascii="Century Gothic" w:hAnsi="Century Gothic"/>
          <w:sz w:val="23"/>
          <w:szCs w:val="23"/>
        </w:rPr>
      </w:pPr>
      <w:r w:rsidRPr="002E5CA0">
        <w:rPr>
          <w:rFonts w:ascii="Century Gothic" w:hAnsi="Century Gothic"/>
          <w:sz w:val="23"/>
          <w:szCs w:val="23"/>
        </w:rPr>
        <w:t>Z</w:t>
      </w:r>
      <w:r w:rsidR="008E5E38">
        <w:rPr>
          <w:rFonts w:ascii="Century Gothic" w:hAnsi="Century Gothic"/>
          <w:sz w:val="23"/>
          <w:szCs w:val="23"/>
        </w:rPr>
        <w:t>apotiltic, Jalisco.</w:t>
      </w:r>
    </w:p>
    <w:p w14:paraId="1DF47A40" w14:textId="09CE4A3F" w:rsidR="002E5CA0" w:rsidRPr="002E5CA0" w:rsidRDefault="002E5CA0" w:rsidP="002E5CA0">
      <w:pPr>
        <w:pStyle w:val="Prrafodelista"/>
        <w:numPr>
          <w:ilvl w:val="0"/>
          <w:numId w:val="5"/>
        </w:numPr>
        <w:spacing w:after="160" w:line="254" w:lineRule="auto"/>
        <w:jc w:val="both"/>
        <w:rPr>
          <w:rFonts w:ascii="Century Gothic" w:hAnsi="Century Gothic"/>
          <w:sz w:val="23"/>
          <w:szCs w:val="23"/>
        </w:rPr>
      </w:pPr>
      <w:r w:rsidRPr="002E5CA0">
        <w:rPr>
          <w:rFonts w:ascii="Century Gothic" w:hAnsi="Century Gothic"/>
          <w:sz w:val="23"/>
          <w:szCs w:val="23"/>
        </w:rPr>
        <w:t>B</w:t>
      </w:r>
      <w:r w:rsidR="008E5E38">
        <w:rPr>
          <w:rFonts w:ascii="Century Gothic" w:hAnsi="Century Gothic"/>
          <w:sz w:val="23"/>
          <w:szCs w:val="23"/>
        </w:rPr>
        <w:t>enito Juárez, Quintana Roo (Cancún)</w:t>
      </w:r>
    </w:p>
    <w:p w14:paraId="4702AB43" w14:textId="79DC998C" w:rsidR="002E5CA0" w:rsidRPr="002E5CA0" w:rsidRDefault="002E5CA0" w:rsidP="002E5CA0">
      <w:pPr>
        <w:pStyle w:val="Prrafodelista"/>
        <w:numPr>
          <w:ilvl w:val="0"/>
          <w:numId w:val="5"/>
        </w:numPr>
        <w:spacing w:after="160" w:line="254" w:lineRule="auto"/>
        <w:jc w:val="both"/>
        <w:rPr>
          <w:rFonts w:ascii="Century Gothic" w:hAnsi="Century Gothic"/>
          <w:sz w:val="23"/>
          <w:szCs w:val="23"/>
        </w:rPr>
      </w:pPr>
      <w:r w:rsidRPr="002E5CA0">
        <w:rPr>
          <w:rFonts w:ascii="Century Gothic" w:hAnsi="Century Gothic"/>
          <w:sz w:val="23"/>
          <w:szCs w:val="23"/>
        </w:rPr>
        <w:t>L</w:t>
      </w:r>
      <w:r w:rsidR="008E5E38">
        <w:rPr>
          <w:rFonts w:ascii="Century Gothic" w:hAnsi="Century Gothic"/>
          <w:sz w:val="23"/>
          <w:szCs w:val="23"/>
        </w:rPr>
        <w:t xml:space="preserve">a Antigua, Guatemala. Cabecera Departamental de Sacatepéquez. </w:t>
      </w:r>
    </w:p>
    <w:p w14:paraId="4C710427" w14:textId="2D77E1E5" w:rsidR="002E5CA0" w:rsidRPr="002E5CA0" w:rsidRDefault="002E5CA0" w:rsidP="002E5CA0">
      <w:pPr>
        <w:pStyle w:val="Prrafodelista"/>
        <w:numPr>
          <w:ilvl w:val="0"/>
          <w:numId w:val="5"/>
        </w:numPr>
        <w:spacing w:after="160" w:line="254" w:lineRule="auto"/>
        <w:jc w:val="both"/>
        <w:rPr>
          <w:rFonts w:ascii="Century Gothic" w:hAnsi="Century Gothic"/>
          <w:sz w:val="23"/>
          <w:szCs w:val="23"/>
        </w:rPr>
      </w:pPr>
      <w:r w:rsidRPr="002E5CA0">
        <w:rPr>
          <w:rFonts w:ascii="Century Gothic" w:hAnsi="Century Gothic"/>
          <w:sz w:val="23"/>
          <w:szCs w:val="23"/>
        </w:rPr>
        <w:t>S</w:t>
      </w:r>
      <w:r w:rsidR="00561985">
        <w:rPr>
          <w:rFonts w:ascii="Century Gothic" w:hAnsi="Century Gothic"/>
          <w:sz w:val="23"/>
          <w:szCs w:val="23"/>
        </w:rPr>
        <w:t>pringfield, Missouri.</w:t>
      </w:r>
    </w:p>
    <w:p w14:paraId="28CE6292" w14:textId="1A17F16A" w:rsidR="002E5CA0" w:rsidRPr="002E5CA0" w:rsidRDefault="002E5CA0" w:rsidP="002E5CA0">
      <w:pPr>
        <w:pStyle w:val="Prrafodelista"/>
        <w:numPr>
          <w:ilvl w:val="0"/>
          <w:numId w:val="5"/>
        </w:numPr>
        <w:spacing w:after="160" w:line="254" w:lineRule="auto"/>
        <w:jc w:val="both"/>
        <w:rPr>
          <w:rFonts w:ascii="Century Gothic" w:hAnsi="Century Gothic"/>
          <w:sz w:val="23"/>
          <w:szCs w:val="23"/>
        </w:rPr>
      </w:pPr>
      <w:proofErr w:type="spellStart"/>
      <w:r w:rsidRPr="002E5CA0">
        <w:rPr>
          <w:rFonts w:ascii="Century Gothic" w:hAnsi="Century Gothic"/>
          <w:sz w:val="23"/>
          <w:szCs w:val="23"/>
        </w:rPr>
        <w:t>A</w:t>
      </w:r>
      <w:r w:rsidR="00561985">
        <w:rPr>
          <w:rFonts w:ascii="Century Gothic" w:hAnsi="Century Gothic"/>
          <w:sz w:val="23"/>
          <w:szCs w:val="23"/>
        </w:rPr>
        <w:t>twater</w:t>
      </w:r>
      <w:proofErr w:type="spellEnd"/>
      <w:r w:rsidR="00561985">
        <w:rPr>
          <w:rFonts w:ascii="Century Gothic" w:hAnsi="Century Gothic"/>
          <w:sz w:val="23"/>
          <w:szCs w:val="23"/>
        </w:rPr>
        <w:t>, California</w:t>
      </w:r>
      <w:r w:rsidRPr="002E5CA0">
        <w:rPr>
          <w:rFonts w:ascii="Century Gothic" w:hAnsi="Century Gothic"/>
          <w:sz w:val="23"/>
          <w:szCs w:val="23"/>
        </w:rPr>
        <w:t>.</w:t>
      </w:r>
      <w:r w:rsidR="00C53138">
        <w:rPr>
          <w:rFonts w:ascii="Century Gothic" w:hAnsi="Century Gothic"/>
          <w:sz w:val="23"/>
          <w:szCs w:val="23"/>
        </w:rPr>
        <w:t xml:space="preserve"> --------------</w:t>
      </w:r>
      <w:r w:rsidR="00561985">
        <w:rPr>
          <w:rFonts w:ascii="Century Gothic" w:hAnsi="Century Gothic"/>
          <w:sz w:val="23"/>
          <w:szCs w:val="23"/>
        </w:rPr>
        <w:t>-----</w:t>
      </w:r>
      <w:r w:rsidR="00C53138">
        <w:rPr>
          <w:rFonts w:ascii="Century Gothic" w:hAnsi="Century Gothic"/>
          <w:sz w:val="23"/>
          <w:szCs w:val="23"/>
        </w:rPr>
        <w:t>----------------------------------------------------------</w:t>
      </w:r>
    </w:p>
    <w:p w14:paraId="10A84E23" w14:textId="1A9172A6" w:rsidR="002E5CA0" w:rsidRPr="002E5CA0" w:rsidRDefault="002E5CA0" w:rsidP="00C53138">
      <w:pPr>
        <w:ind w:left="360"/>
        <w:jc w:val="both"/>
        <w:rPr>
          <w:rFonts w:ascii="Century Gothic" w:hAnsi="Century Gothic"/>
          <w:sz w:val="23"/>
          <w:szCs w:val="23"/>
        </w:rPr>
      </w:pPr>
      <w:r w:rsidRPr="002E5CA0">
        <w:rPr>
          <w:rFonts w:ascii="Century Gothic" w:hAnsi="Century Gothic"/>
          <w:b/>
          <w:bCs/>
          <w:sz w:val="23"/>
          <w:szCs w:val="23"/>
        </w:rPr>
        <w:t>2.-</w:t>
      </w:r>
      <w:r w:rsidRPr="002E5CA0">
        <w:rPr>
          <w:rFonts w:ascii="Century Gothic" w:hAnsi="Century Gothic"/>
          <w:sz w:val="23"/>
          <w:szCs w:val="23"/>
        </w:rPr>
        <w:t xml:space="preserve"> S</w:t>
      </w:r>
      <w:r>
        <w:rPr>
          <w:rFonts w:ascii="Century Gothic" w:hAnsi="Century Gothic"/>
          <w:sz w:val="23"/>
          <w:szCs w:val="23"/>
        </w:rPr>
        <w:t>e elaboró una carta de intención para retomar contacto y relaciones con las actuales autoridades de los gobiernos hermanados con nuestro municipio</w:t>
      </w:r>
      <w:r w:rsidR="00C53138">
        <w:rPr>
          <w:rFonts w:ascii="Century Gothic" w:hAnsi="Century Gothic"/>
          <w:sz w:val="23"/>
          <w:szCs w:val="23"/>
        </w:rPr>
        <w:t xml:space="preserve">, la cual será firmada y enviada por la </w:t>
      </w:r>
      <w:proofErr w:type="gramStart"/>
      <w:r w:rsidR="00C53138">
        <w:rPr>
          <w:rFonts w:ascii="Century Gothic" w:hAnsi="Century Gothic"/>
          <w:sz w:val="23"/>
          <w:szCs w:val="23"/>
        </w:rPr>
        <w:t>Presidente</w:t>
      </w:r>
      <w:proofErr w:type="gramEnd"/>
      <w:r w:rsidR="00C53138">
        <w:rPr>
          <w:rFonts w:ascii="Century Gothic" w:hAnsi="Century Gothic"/>
          <w:sz w:val="23"/>
          <w:szCs w:val="23"/>
        </w:rPr>
        <w:t xml:space="preserve"> Municipal Citlalli Amaya de Luna. </w:t>
      </w:r>
      <w:r w:rsidR="00561985">
        <w:rPr>
          <w:rFonts w:ascii="Century Gothic" w:hAnsi="Century Gothic"/>
          <w:sz w:val="23"/>
          <w:szCs w:val="23"/>
        </w:rPr>
        <w:t xml:space="preserve">El documento ya fue elaborado por su servidora y se encuentra en revisión de la Presidencia Municipal </w:t>
      </w:r>
      <w:r w:rsidR="00C53138">
        <w:rPr>
          <w:rFonts w:ascii="Century Gothic" w:hAnsi="Century Gothic"/>
          <w:sz w:val="23"/>
          <w:szCs w:val="23"/>
        </w:rPr>
        <w:t>---------------------</w:t>
      </w:r>
      <w:r w:rsidR="00561985">
        <w:rPr>
          <w:rFonts w:ascii="Century Gothic" w:hAnsi="Century Gothic"/>
          <w:sz w:val="23"/>
          <w:szCs w:val="23"/>
        </w:rPr>
        <w:t>----------------</w:t>
      </w:r>
    </w:p>
    <w:p w14:paraId="23CA590D" w14:textId="561783B7" w:rsidR="002E5CA0" w:rsidRPr="002E5CA0" w:rsidRDefault="002E5CA0" w:rsidP="00C53138">
      <w:pPr>
        <w:ind w:left="360"/>
        <w:jc w:val="both"/>
        <w:rPr>
          <w:rFonts w:ascii="Century Gothic" w:hAnsi="Century Gothic"/>
          <w:sz w:val="23"/>
          <w:szCs w:val="23"/>
        </w:rPr>
      </w:pPr>
      <w:r w:rsidRPr="002E5CA0">
        <w:rPr>
          <w:rFonts w:ascii="Century Gothic" w:hAnsi="Century Gothic"/>
          <w:b/>
          <w:bCs/>
          <w:sz w:val="23"/>
          <w:szCs w:val="23"/>
        </w:rPr>
        <w:t>3.-</w:t>
      </w:r>
      <w:r w:rsidRPr="002E5CA0">
        <w:rPr>
          <w:rFonts w:ascii="Century Gothic" w:hAnsi="Century Gothic"/>
          <w:sz w:val="23"/>
          <w:szCs w:val="23"/>
        </w:rPr>
        <w:t xml:space="preserve"> S</w:t>
      </w:r>
      <w:r w:rsidR="00C53138">
        <w:rPr>
          <w:rFonts w:ascii="Century Gothic" w:hAnsi="Century Gothic"/>
          <w:sz w:val="23"/>
          <w:szCs w:val="23"/>
        </w:rPr>
        <w:t>e tuvo una reunión con la Señora Lisa B</w:t>
      </w:r>
      <w:r w:rsidR="00561985">
        <w:rPr>
          <w:rFonts w:ascii="Century Gothic" w:hAnsi="Century Gothic"/>
          <w:sz w:val="23"/>
          <w:szCs w:val="23"/>
        </w:rPr>
        <w:t>aker</w:t>
      </w:r>
      <w:r w:rsidR="00C53138">
        <w:rPr>
          <w:rFonts w:ascii="Century Gothic" w:hAnsi="Century Gothic"/>
          <w:sz w:val="23"/>
          <w:szCs w:val="23"/>
        </w:rPr>
        <w:t>, coordinadora del comité de Ciudades Hermanas de Springfield, Missouri; en la cual refrendamos nuestra intención de llevar a cabo acciones conjuntas que traigan beneficios mutuos a nuestras ciudades. ----------------------------------------------------</w:t>
      </w:r>
    </w:p>
    <w:p w14:paraId="24C71460" w14:textId="2D7C0AFA" w:rsidR="002E5CA0" w:rsidRPr="002E5CA0" w:rsidRDefault="002E5CA0" w:rsidP="00C53138">
      <w:pPr>
        <w:ind w:left="360"/>
        <w:jc w:val="both"/>
        <w:rPr>
          <w:rFonts w:ascii="Century Gothic" w:hAnsi="Century Gothic"/>
          <w:sz w:val="23"/>
          <w:szCs w:val="23"/>
        </w:rPr>
      </w:pPr>
      <w:r w:rsidRPr="002E5CA0">
        <w:rPr>
          <w:rFonts w:ascii="Century Gothic" w:hAnsi="Century Gothic"/>
          <w:b/>
          <w:bCs/>
          <w:sz w:val="23"/>
          <w:szCs w:val="23"/>
        </w:rPr>
        <w:t>4.-</w:t>
      </w:r>
      <w:r w:rsidRPr="002E5CA0">
        <w:rPr>
          <w:rFonts w:ascii="Century Gothic" w:hAnsi="Century Gothic"/>
          <w:sz w:val="23"/>
          <w:szCs w:val="23"/>
        </w:rPr>
        <w:t xml:space="preserve"> H</w:t>
      </w:r>
      <w:r w:rsidR="00C53138">
        <w:rPr>
          <w:rFonts w:ascii="Century Gothic" w:hAnsi="Century Gothic"/>
          <w:sz w:val="23"/>
          <w:szCs w:val="23"/>
        </w:rPr>
        <w:t>e tenido varios acercamientos con la C. Gloria Perales Pérez, representante de un colectivo de Canadá, con el cual se está buscando estrechar comunicación para lograr acuerdos que beneficien al municipio de San Pedro Tlaquepaque.</w:t>
      </w:r>
      <w:r w:rsidR="00E24888">
        <w:rPr>
          <w:rFonts w:ascii="Century Gothic" w:hAnsi="Century Gothic"/>
          <w:sz w:val="23"/>
          <w:szCs w:val="23"/>
        </w:rPr>
        <w:t xml:space="preserve"> Entre ellos la donación de unos equipos que sean destinados a la Coordinación de Protección Civil y Bomberos</w:t>
      </w:r>
      <w:r w:rsidR="00C53138">
        <w:rPr>
          <w:rFonts w:ascii="Century Gothic" w:hAnsi="Century Gothic"/>
          <w:sz w:val="23"/>
          <w:szCs w:val="23"/>
        </w:rPr>
        <w:t xml:space="preserve"> -----</w:t>
      </w:r>
      <w:r w:rsidR="00E24888">
        <w:rPr>
          <w:rFonts w:ascii="Century Gothic" w:hAnsi="Century Gothic"/>
          <w:sz w:val="23"/>
          <w:szCs w:val="23"/>
        </w:rPr>
        <w:t>--------</w:t>
      </w:r>
    </w:p>
    <w:p w14:paraId="4FB479B1" w14:textId="57487A38" w:rsidR="008E5E38" w:rsidRDefault="002E5CA0" w:rsidP="008E5E38">
      <w:pPr>
        <w:ind w:left="360"/>
        <w:jc w:val="both"/>
        <w:rPr>
          <w:rFonts w:ascii="Century Gothic" w:hAnsi="Century Gothic"/>
          <w:sz w:val="23"/>
          <w:szCs w:val="23"/>
        </w:rPr>
      </w:pPr>
      <w:r w:rsidRPr="002E5CA0">
        <w:rPr>
          <w:rFonts w:ascii="Century Gothic" w:hAnsi="Century Gothic"/>
          <w:b/>
          <w:bCs/>
          <w:sz w:val="23"/>
          <w:szCs w:val="23"/>
        </w:rPr>
        <w:t>5.-</w:t>
      </w:r>
      <w:r w:rsidRPr="002E5CA0">
        <w:rPr>
          <w:rFonts w:ascii="Century Gothic" w:hAnsi="Century Gothic"/>
          <w:sz w:val="23"/>
          <w:szCs w:val="23"/>
        </w:rPr>
        <w:t xml:space="preserve"> E</w:t>
      </w:r>
      <w:r w:rsidR="00C53138">
        <w:rPr>
          <w:rFonts w:ascii="Century Gothic" w:hAnsi="Century Gothic"/>
          <w:sz w:val="23"/>
          <w:szCs w:val="23"/>
        </w:rPr>
        <w:t xml:space="preserve">n días pasados un representante de la Universidad de Missouri, el Sr. Patrick </w:t>
      </w:r>
      <w:proofErr w:type="spellStart"/>
      <w:r w:rsidR="00C53138">
        <w:rPr>
          <w:rFonts w:ascii="Century Gothic" w:hAnsi="Century Gothic"/>
          <w:sz w:val="23"/>
          <w:szCs w:val="23"/>
        </w:rPr>
        <w:t>Parnell</w:t>
      </w:r>
      <w:proofErr w:type="spellEnd"/>
      <w:r w:rsidR="00C53138">
        <w:rPr>
          <w:rFonts w:ascii="Century Gothic" w:hAnsi="Century Gothic"/>
          <w:sz w:val="23"/>
          <w:szCs w:val="23"/>
        </w:rPr>
        <w:t>, estuvo de visita en nuestro estado con la intención de generar convenio</w:t>
      </w:r>
      <w:r w:rsidR="00E24888">
        <w:rPr>
          <w:rFonts w:ascii="Century Gothic" w:hAnsi="Century Gothic"/>
          <w:sz w:val="23"/>
          <w:szCs w:val="23"/>
        </w:rPr>
        <w:t>s</w:t>
      </w:r>
      <w:r w:rsidR="00C53138">
        <w:rPr>
          <w:rFonts w:ascii="Century Gothic" w:hAnsi="Century Gothic"/>
          <w:sz w:val="23"/>
          <w:szCs w:val="23"/>
        </w:rPr>
        <w:t xml:space="preserve"> con instituciones educativas como ITESO y UVM, al cual le hice la propuesta de firmar un convenio con el Municipio de San Pedro Tlaquepaque y la Universidad de Missouri, con el objetivo de que</w:t>
      </w:r>
      <w:r w:rsidR="00E24888">
        <w:rPr>
          <w:rFonts w:ascii="Century Gothic" w:hAnsi="Century Gothic"/>
          <w:sz w:val="23"/>
          <w:szCs w:val="23"/>
        </w:rPr>
        <w:t xml:space="preserve"> se abra a</w:t>
      </w:r>
      <w:r w:rsidR="00C53138">
        <w:rPr>
          <w:rFonts w:ascii="Century Gothic" w:hAnsi="Century Gothic"/>
          <w:sz w:val="23"/>
          <w:szCs w:val="23"/>
        </w:rPr>
        <w:t xml:space="preserve"> todos los estudiantes de San Pedro Tlaquepaque, que cumplan con los requisitos, tengan la posibilidad de acceder a una beca para estudiar en el extranjero, con los esquemas y requisitos que están ofreciendo a las universidades antes mencionadas</w:t>
      </w:r>
      <w:r w:rsidR="008E5E38">
        <w:rPr>
          <w:rFonts w:ascii="Century Gothic" w:hAnsi="Century Gothic"/>
          <w:sz w:val="23"/>
          <w:szCs w:val="23"/>
        </w:rPr>
        <w:t>; petición que será analizada por la Universidad y en los próximos meses darán respuesta a dicha solicitud. ------</w:t>
      </w:r>
      <w:r w:rsidR="00E24888">
        <w:rPr>
          <w:rFonts w:ascii="Century Gothic" w:hAnsi="Century Gothic"/>
          <w:sz w:val="23"/>
          <w:szCs w:val="23"/>
        </w:rPr>
        <w:t>-</w:t>
      </w:r>
    </w:p>
    <w:p w14:paraId="046579C0" w14:textId="5D450AE5" w:rsidR="002E5CA0" w:rsidRPr="002E5CA0" w:rsidRDefault="008E5E38" w:rsidP="008E5E38">
      <w:pPr>
        <w:ind w:left="360"/>
        <w:jc w:val="both"/>
        <w:rPr>
          <w:rFonts w:ascii="Century Gothic" w:hAnsi="Century Gothic"/>
          <w:sz w:val="23"/>
          <w:szCs w:val="23"/>
        </w:rPr>
      </w:pPr>
      <w:r>
        <w:rPr>
          <w:rFonts w:ascii="Century Gothic" w:hAnsi="Century Gothic"/>
          <w:b/>
          <w:bCs/>
          <w:sz w:val="23"/>
          <w:szCs w:val="23"/>
        </w:rPr>
        <w:t>6.</w:t>
      </w:r>
      <w:r>
        <w:rPr>
          <w:rFonts w:ascii="Century Gothic" w:hAnsi="Century Gothic"/>
          <w:sz w:val="23"/>
          <w:szCs w:val="23"/>
        </w:rPr>
        <w:t xml:space="preserve">- </w:t>
      </w:r>
      <w:r w:rsidR="00E24888">
        <w:rPr>
          <w:rFonts w:ascii="Century Gothic" w:hAnsi="Century Gothic"/>
          <w:sz w:val="23"/>
          <w:szCs w:val="23"/>
        </w:rPr>
        <w:t xml:space="preserve">También informó que el 09 de febrero pasado quedó instalado en Comité de Ciudades Hermanas el cual fue convocado por nuestra </w:t>
      </w:r>
      <w:proofErr w:type="gramStart"/>
      <w:r w:rsidR="00E24888">
        <w:rPr>
          <w:rFonts w:ascii="Century Gothic" w:hAnsi="Century Gothic"/>
          <w:sz w:val="23"/>
          <w:szCs w:val="23"/>
        </w:rPr>
        <w:t>Presidenta</w:t>
      </w:r>
      <w:proofErr w:type="gramEnd"/>
      <w:r w:rsidR="00E24888">
        <w:rPr>
          <w:rFonts w:ascii="Century Gothic" w:hAnsi="Century Gothic"/>
          <w:sz w:val="23"/>
          <w:szCs w:val="23"/>
        </w:rPr>
        <w:t xml:space="preserve">, agradeciendo la atención a la solicitud que le hicimos de la instalación correspondiente, para poder dar continuidad a los trabajos de esta comisión y del comité. ------------------------------------------------------------------------------------------- </w:t>
      </w:r>
      <w:r>
        <w:rPr>
          <w:rFonts w:ascii="Century Gothic" w:hAnsi="Century Gothic"/>
          <w:sz w:val="23"/>
          <w:szCs w:val="23"/>
        </w:rPr>
        <w:t xml:space="preserve"> </w:t>
      </w:r>
      <w:r w:rsidR="002E5CA0" w:rsidRPr="002E5CA0">
        <w:rPr>
          <w:rFonts w:ascii="Century Gothic" w:hAnsi="Century Gothic"/>
          <w:sz w:val="23"/>
          <w:szCs w:val="23"/>
        </w:rPr>
        <w:t xml:space="preserve">  </w:t>
      </w:r>
    </w:p>
    <w:p w14:paraId="75CA54F0" w14:textId="77777777" w:rsidR="00E24888" w:rsidRDefault="00E24888" w:rsidP="006E36A1">
      <w:pPr>
        <w:spacing w:after="0"/>
        <w:jc w:val="both"/>
        <w:rPr>
          <w:rFonts w:ascii="Century Gothic" w:hAnsi="Century Gothic"/>
          <w:sz w:val="23"/>
          <w:szCs w:val="23"/>
        </w:rPr>
      </w:pPr>
      <w:r>
        <w:rPr>
          <w:rFonts w:ascii="Century Gothic" w:hAnsi="Century Gothic"/>
          <w:sz w:val="23"/>
          <w:szCs w:val="23"/>
        </w:rPr>
        <w:lastRenderedPageBreak/>
        <w:t xml:space="preserve">Es cuanto a lo que de momento tengo que informar como </w:t>
      </w:r>
      <w:proofErr w:type="gramStart"/>
      <w:r>
        <w:rPr>
          <w:rFonts w:ascii="Century Gothic" w:hAnsi="Century Gothic"/>
          <w:sz w:val="23"/>
          <w:szCs w:val="23"/>
        </w:rPr>
        <w:t>Presidenta</w:t>
      </w:r>
      <w:proofErr w:type="gramEnd"/>
      <w:r>
        <w:rPr>
          <w:rFonts w:ascii="Century Gothic" w:hAnsi="Century Gothic"/>
          <w:sz w:val="23"/>
          <w:szCs w:val="23"/>
        </w:rPr>
        <w:t xml:space="preserve"> de esta comisión, por lo que en este momento cedo el uso de la voz por si alguien tiene algo que agregar o mencionar. --------------------------------------------------------------------</w:t>
      </w:r>
    </w:p>
    <w:p w14:paraId="3F400F34" w14:textId="7C745764" w:rsidR="00440979" w:rsidRDefault="00E24888" w:rsidP="006E36A1">
      <w:pPr>
        <w:spacing w:after="0"/>
        <w:jc w:val="both"/>
        <w:rPr>
          <w:rFonts w:ascii="Century Gothic" w:hAnsi="Century Gothic"/>
          <w:sz w:val="23"/>
          <w:szCs w:val="23"/>
        </w:rPr>
      </w:pPr>
      <w:r>
        <w:rPr>
          <w:rFonts w:ascii="Century Gothic" w:hAnsi="Century Gothic"/>
          <w:sz w:val="23"/>
          <w:szCs w:val="23"/>
        </w:rPr>
        <w:t xml:space="preserve"> </w:t>
      </w:r>
      <w:r w:rsidR="00EF5FC9">
        <w:rPr>
          <w:rFonts w:ascii="Century Gothic" w:hAnsi="Century Gothic"/>
          <w:b/>
          <w:sz w:val="23"/>
          <w:szCs w:val="23"/>
        </w:rPr>
        <w:t xml:space="preserve">Regidora Jael </w:t>
      </w:r>
      <w:proofErr w:type="spellStart"/>
      <w:r w:rsidR="00EF5FC9">
        <w:rPr>
          <w:rFonts w:ascii="Century Gothic" w:hAnsi="Century Gothic"/>
          <w:b/>
          <w:sz w:val="23"/>
          <w:szCs w:val="23"/>
        </w:rPr>
        <w:t>Chamú</w:t>
      </w:r>
      <w:proofErr w:type="spellEnd"/>
      <w:r w:rsidR="00EF5FC9">
        <w:rPr>
          <w:rFonts w:ascii="Century Gothic" w:hAnsi="Century Gothic"/>
          <w:b/>
          <w:sz w:val="23"/>
          <w:szCs w:val="23"/>
        </w:rPr>
        <w:t xml:space="preserve"> Ponce: </w:t>
      </w:r>
      <w:r w:rsidR="00EF5FC9">
        <w:rPr>
          <w:rFonts w:ascii="Century Gothic" w:hAnsi="Century Gothic"/>
          <w:sz w:val="23"/>
          <w:szCs w:val="23"/>
        </w:rPr>
        <w:t>Solo reconocer el trabajo que se está haciendo y la atención de informarnos en esta sesión de comisión que es publica y se transmite por transparencia, para que se entere la sociedad, me da gusto, además solicitarle que usted como presidenta de la comisión nos diga cómo podemos apoyar para abrir caminos y acercamientos con las agencias de cooperación internacional, para que a través de ellas podamos bajar recursos muy valiosos para  los proyectos estratégicos en el municipio. -------------------------</w:t>
      </w:r>
    </w:p>
    <w:p w14:paraId="16499789" w14:textId="30C333D5" w:rsidR="00EF5FC9" w:rsidRDefault="00EF5FC9" w:rsidP="00EF5FC9">
      <w:pPr>
        <w:spacing w:after="0"/>
        <w:jc w:val="both"/>
        <w:rPr>
          <w:rFonts w:ascii="Century Gothic" w:hAnsi="Century Gothic"/>
          <w:sz w:val="23"/>
          <w:szCs w:val="23"/>
        </w:rPr>
      </w:pPr>
      <w:r w:rsidRPr="00FA6E8D">
        <w:rPr>
          <w:rFonts w:ascii="Century Gothic" w:hAnsi="Century Gothic"/>
          <w:b/>
          <w:sz w:val="23"/>
          <w:szCs w:val="23"/>
        </w:rPr>
        <w:t>Regidora María del Rosario Velázquez Hernández:</w:t>
      </w:r>
      <w:r>
        <w:rPr>
          <w:rFonts w:ascii="Century Gothic" w:hAnsi="Century Gothic"/>
          <w:b/>
          <w:sz w:val="23"/>
          <w:szCs w:val="23"/>
        </w:rPr>
        <w:t xml:space="preserve"> </w:t>
      </w:r>
      <w:r>
        <w:rPr>
          <w:rFonts w:ascii="Century Gothic" w:hAnsi="Century Gothic"/>
          <w:sz w:val="23"/>
          <w:szCs w:val="23"/>
        </w:rPr>
        <w:t xml:space="preserve">Al contrario, agradecer a ustedes por su disposición y confianza, que de mi parte sepan que hay total apoyo y apertura por si alguna de ustedes logra detectar algún organismo internacional o un gobierno que tenga la intención de hermanarse, </w:t>
      </w:r>
      <w:r w:rsidR="00EE4818">
        <w:rPr>
          <w:rFonts w:ascii="Century Gothic" w:hAnsi="Century Gothic"/>
          <w:sz w:val="23"/>
          <w:szCs w:val="23"/>
        </w:rPr>
        <w:t>porque</w:t>
      </w:r>
      <w:r>
        <w:rPr>
          <w:rFonts w:ascii="Century Gothic" w:hAnsi="Century Gothic"/>
          <w:sz w:val="23"/>
          <w:szCs w:val="23"/>
        </w:rPr>
        <w:t xml:space="preserve"> exista un interés en común, </w:t>
      </w:r>
      <w:r w:rsidR="00EE4818">
        <w:rPr>
          <w:rFonts w:ascii="Century Gothic" w:hAnsi="Century Gothic"/>
          <w:sz w:val="23"/>
          <w:szCs w:val="23"/>
        </w:rPr>
        <w:t>está</w:t>
      </w:r>
      <w:r>
        <w:rPr>
          <w:rFonts w:ascii="Century Gothic" w:hAnsi="Century Gothic"/>
          <w:sz w:val="23"/>
          <w:szCs w:val="23"/>
        </w:rPr>
        <w:t xml:space="preserve"> totalmente abierto y no solo de su servidora, sino desde la Presidenta Municipal que nos ha externado todo su interés y apertura para seguir trabajando en impulsar y proyectar al Municipio. De </w:t>
      </w:r>
      <w:r w:rsidR="00EE4818">
        <w:rPr>
          <w:rFonts w:ascii="Century Gothic" w:hAnsi="Century Gothic"/>
          <w:sz w:val="23"/>
          <w:szCs w:val="23"/>
        </w:rPr>
        <w:t>hecho,</w:t>
      </w:r>
      <w:r>
        <w:rPr>
          <w:rFonts w:ascii="Century Gothic" w:hAnsi="Century Gothic"/>
          <w:sz w:val="23"/>
          <w:szCs w:val="23"/>
        </w:rPr>
        <w:t xml:space="preserve"> el día de ayer, recibimos una comitiva del sur de California, que representan a una Asociación Civil llamada AJUA, en la que harán un recorrido por varios municipios del Estado, con el objetivo de estrechar lazos de amistad y desde luego traer apoyos a nuestros municipios. Incluso, </w:t>
      </w:r>
      <w:r w:rsidR="00EE4818">
        <w:rPr>
          <w:rFonts w:ascii="Century Gothic" w:hAnsi="Century Gothic"/>
          <w:sz w:val="23"/>
          <w:szCs w:val="23"/>
        </w:rPr>
        <w:t>más</w:t>
      </w:r>
      <w:r>
        <w:rPr>
          <w:rFonts w:ascii="Century Gothic" w:hAnsi="Century Gothic"/>
          <w:sz w:val="23"/>
          <w:szCs w:val="23"/>
        </w:rPr>
        <w:t xml:space="preserve"> que solicitarme que marque la pauta, al contrario, ustedes </w:t>
      </w:r>
      <w:r w:rsidR="00205A97">
        <w:rPr>
          <w:rFonts w:ascii="Century Gothic" w:hAnsi="Century Gothic"/>
          <w:sz w:val="23"/>
          <w:szCs w:val="23"/>
        </w:rPr>
        <w:t>tienen todo el apoyo por si detectan alguna oportunidad de donde podamos echar mano, estamos totalmente abiertos. ------------------------------------------------------------------------------------------------------</w:t>
      </w:r>
    </w:p>
    <w:p w14:paraId="2D0682CF" w14:textId="2A3154C1" w:rsidR="00205A97" w:rsidRDefault="00205A97" w:rsidP="00205A97">
      <w:pPr>
        <w:spacing w:after="0"/>
        <w:jc w:val="both"/>
        <w:rPr>
          <w:rFonts w:ascii="Century Gothic" w:hAnsi="Century Gothic"/>
          <w:sz w:val="23"/>
          <w:szCs w:val="23"/>
        </w:rPr>
      </w:pPr>
      <w:r>
        <w:rPr>
          <w:rFonts w:ascii="Century Gothic" w:hAnsi="Century Gothic"/>
          <w:b/>
          <w:sz w:val="23"/>
          <w:szCs w:val="23"/>
        </w:rPr>
        <w:t xml:space="preserve">Regidora Adriana del Carmen </w:t>
      </w:r>
      <w:r w:rsidR="00EE4818">
        <w:rPr>
          <w:rFonts w:ascii="Century Gothic" w:hAnsi="Century Gothic"/>
          <w:b/>
          <w:sz w:val="23"/>
          <w:szCs w:val="23"/>
        </w:rPr>
        <w:t>Zúñiga</w:t>
      </w:r>
      <w:r>
        <w:rPr>
          <w:rFonts w:ascii="Century Gothic" w:hAnsi="Century Gothic"/>
          <w:b/>
          <w:sz w:val="23"/>
          <w:szCs w:val="23"/>
        </w:rPr>
        <w:t xml:space="preserve"> Guerrero</w:t>
      </w:r>
      <w:r w:rsidRPr="00FA6E8D">
        <w:rPr>
          <w:rFonts w:ascii="Century Gothic" w:hAnsi="Century Gothic"/>
          <w:b/>
          <w:sz w:val="23"/>
          <w:szCs w:val="23"/>
        </w:rPr>
        <w:t>:</w:t>
      </w:r>
      <w:r w:rsidR="00EE4818">
        <w:rPr>
          <w:rFonts w:ascii="Century Gothic" w:hAnsi="Century Gothic"/>
          <w:b/>
          <w:sz w:val="23"/>
          <w:szCs w:val="23"/>
        </w:rPr>
        <w:t xml:space="preserve"> </w:t>
      </w:r>
      <w:r w:rsidR="00EE4818">
        <w:rPr>
          <w:rFonts w:ascii="Century Gothic" w:hAnsi="Century Gothic"/>
          <w:sz w:val="23"/>
          <w:szCs w:val="23"/>
        </w:rPr>
        <w:t xml:space="preserve">Reconocerte también Regidora el trabajo que haces, especialmente en acercar equipo a áreas tan sensibles como protección civil. Durante 6 años que hemos tenido oportunidad de encabezar la administración, hemos trabajado muy de la mano con esta área en específico, estaba muy marginada y olvidada. Las mangueras tenían uno hoyos enormes, era imposible que nuestros compañeros trabajaran y dieran seguridad a los </w:t>
      </w:r>
      <w:proofErr w:type="spellStart"/>
      <w:r w:rsidR="00EE4818">
        <w:rPr>
          <w:rFonts w:ascii="Century Gothic" w:hAnsi="Century Gothic"/>
          <w:sz w:val="23"/>
          <w:szCs w:val="23"/>
        </w:rPr>
        <w:t>tlaquepaquenses</w:t>
      </w:r>
      <w:proofErr w:type="spellEnd"/>
      <w:r w:rsidR="00EE4818">
        <w:rPr>
          <w:rFonts w:ascii="Century Gothic" w:hAnsi="Century Gothic"/>
          <w:sz w:val="23"/>
          <w:szCs w:val="23"/>
        </w:rPr>
        <w:t>, ni siquiera tenían un atuendo adecuado, de acuerdo a lo que marcan las normas, nos dimos a la tarea de dignificar la manera en la que laboran, por eso aplaudo enormemente que usted tenga esta sensibilidad y apoyo a estas áreas, cuenta con mi apoyo, porque además los bomberos son los consentidos de todos. ----------------------------------------------------</w:t>
      </w:r>
    </w:p>
    <w:p w14:paraId="330A81EB" w14:textId="32DF1205" w:rsidR="00EE4818" w:rsidRPr="00EE4818" w:rsidRDefault="00EE4818" w:rsidP="00EE4818">
      <w:pPr>
        <w:spacing w:after="0"/>
        <w:jc w:val="both"/>
        <w:rPr>
          <w:rFonts w:ascii="Century Gothic" w:hAnsi="Century Gothic"/>
          <w:sz w:val="23"/>
          <w:szCs w:val="23"/>
        </w:rPr>
      </w:pPr>
      <w:r w:rsidRPr="00FA6E8D">
        <w:rPr>
          <w:rFonts w:ascii="Century Gothic" w:hAnsi="Century Gothic"/>
          <w:b/>
          <w:sz w:val="23"/>
          <w:szCs w:val="23"/>
        </w:rPr>
        <w:t>Regidora María del Rosario Velázquez Hernández:</w:t>
      </w:r>
      <w:r>
        <w:rPr>
          <w:rFonts w:ascii="Century Gothic" w:hAnsi="Century Gothic"/>
          <w:b/>
          <w:sz w:val="23"/>
          <w:szCs w:val="23"/>
        </w:rPr>
        <w:t xml:space="preserve"> </w:t>
      </w:r>
      <w:r>
        <w:rPr>
          <w:rFonts w:ascii="Century Gothic" w:hAnsi="Century Gothic"/>
          <w:sz w:val="23"/>
          <w:szCs w:val="23"/>
        </w:rPr>
        <w:t>Muchas gracias Regidora, y nuevamente reiterarles también a ustedes mi agradecimiento por su buena disposición y trabajo</w:t>
      </w:r>
      <w:r w:rsidR="00FD169C">
        <w:rPr>
          <w:rFonts w:ascii="Century Gothic" w:hAnsi="Century Gothic"/>
          <w:sz w:val="23"/>
          <w:szCs w:val="23"/>
        </w:rPr>
        <w:t>,</w:t>
      </w:r>
      <w:r>
        <w:rPr>
          <w:rFonts w:ascii="Century Gothic" w:hAnsi="Century Gothic"/>
          <w:sz w:val="23"/>
          <w:szCs w:val="23"/>
        </w:rPr>
        <w:t xml:space="preserve"> ya que hay mucho por hacer. ---------------------------------------------------------------------------------------------------------------------------</w:t>
      </w:r>
      <w:r w:rsidR="00FD169C">
        <w:rPr>
          <w:rFonts w:ascii="Century Gothic" w:hAnsi="Century Gothic"/>
          <w:sz w:val="23"/>
          <w:szCs w:val="23"/>
        </w:rPr>
        <w:t>-------------------------------</w:t>
      </w:r>
    </w:p>
    <w:p w14:paraId="4DBC47CD" w14:textId="09184A88" w:rsidR="007B0975" w:rsidRPr="00FA6E8D" w:rsidRDefault="00D661F5" w:rsidP="006E36A1">
      <w:pPr>
        <w:spacing w:after="0"/>
        <w:jc w:val="both"/>
        <w:rPr>
          <w:rFonts w:ascii="Century Gothic" w:hAnsi="Century Gothic"/>
          <w:sz w:val="23"/>
          <w:szCs w:val="23"/>
        </w:rPr>
      </w:pPr>
      <w:r w:rsidRPr="00FA6E8D">
        <w:rPr>
          <w:rFonts w:ascii="Century Gothic" w:hAnsi="Century Gothic"/>
          <w:b/>
          <w:sz w:val="23"/>
          <w:szCs w:val="23"/>
        </w:rPr>
        <w:t>6</w:t>
      </w:r>
      <w:r w:rsidR="007B0975" w:rsidRPr="00FA6E8D">
        <w:rPr>
          <w:rFonts w:ascii="Century Gothic" w:hAnsi="Century Gothic"/>
          <w:b/>
          <w:sz w:val="23"/>
          <w:szCs w:val="23"/>
        </w:rPr>
        <w:t>.-ASUNTOS</w:t>
      </w:r>
      <w:r w:rsidRPr="00FA6E8D">
        <w:rPr>
          <w:rFonts w:ascii="Century Gothic" w:hAnsi="Century Gothic"/>
          <w:b/>
          <w:sz w:val="23"/>
          <w:szCs w:val="23"/>
        </w:rPr>
        <w:t xml:space="preserve"> </w:t>
      </w:r>
      <w:r w:rsidR="007B0975" w:rsidRPr="00FA6E8D">
        <w:rPr>
          <w:rFonts w:ascii="Century Gothic" w:hAnsi="Century Gothic"/>
          <w:b/>
          <w:sz w:val="23"/>
          <w:szCs w:val="23"/>
        </w:rPr>
        <w:t>GENERALES.</w:t>
      </w:r>
      <w:r w:rsidR="006E36A1" w:rsidRPr="00FA6E8D">
        <w:rPr>
          <w:rFonts w:ascii="Century Gothic" w:hAnsi="Century Gothic"/>
          <w:b/>
          <w:sz w:val="23"/>
          <w:szCs w:val="23"/>
        </w:rPr>
        <w:t xml:space="preserve"> </w:t>
      </w:r>
      <w:r w:rsidRPr="00FA6E8D">
        <w:rPr>
          <w:rFonts w:ascii="Century Gothic" w:hAnsi="Century Gothic"/>
          <w:b/>
          <w:bCs/>
          <w:sz w:val="23"/>
          <w:szCs w:val="23"/>
        </w:rPr>
        <w:t>---------------</w:t>
      </w:r>
      <w:r w:rsidR="00FA6E8D">
        <w:rPr>
          <w:rFonts w:ascii="Century Gothic" w:hAnsi="Century Gothic"/>
          <w:b/>
          <w:bCs/>
          <w:sz w:val="23"/>
          <w:szCs w:val="23"/>
        </w:rPr>
        <w:t>--</w:t>
      </w:r>
      <w:r w:rsidRPr="00FA6E8D">
        <w:rPr>
          <w:rFonts w:ascii="Century Gothic" w:hAnsi="Century Gothic"/>
          <w:b/>
          <w:bCs/>
          <w:sz w:val="23"/>
          <w:szCs w:val="23"/>
        </w:rPr>
        <w:t>--------------------------------------------</w:t>
      </w:r>
      <w:r w:rsidR="007B0975" w:rsidRPr="00FA6E8D">
        <w:rPr>
          <w:rFonts w:ascii="Century Gothic" w:hAnsi="Century Gothic"/>
          <w:sz w:val="23"/>
          <w:szCs w:val="23"/>
        </w:rPr>
        <w:t>Se les pregunto si alguien tiene algún asunto que tratar o desea hacer uso de la voz.</w:t>
      </w:r>
      <w:r w:rsidR="006E36A1" w:rsidRPr="00FA6E8D">
        <w:rPr>
          <w:rFonts w:ascii="Century Gothic" w:hAnsi="Century Gothic"/>
          <w:sz w:val="23"/>
          <w:szCs w:val="23"/>
        </w:rPr>
        <w:t xml:space="preserve"> No habiendo asuntos generales registrados que desahogar</w:t>
      </w:r>
      <w:r w:rsidR="00EE4818">
        <w:rPr>
          <w:rFonts w:ascii="Century Gothic" w:hAnsi="Century Gothic"/>
          <w:sz w:val="23"/>
          <w:szCs w:val="23"/>
        </w:rPr>
        <w:t>.</w:t>
      </w:r>
      <w:r w:rsidR="006E36A1" w:rsidRPr="00FA6E8D">
        <w:rPr>
          <w:rFonts w:ascii="Century Gothic" w:hAnsi="Century Gothic"/>
          <w:sz w:val="23"/>
          <w:szCs w:val="23"/>
        </w:rPr>
        <w:t xml:space="preserve"> </w:t>
      </w:r>
      <w:r w:rsidR="006E36A1" w:rsidRPr="00FA6E8D">
        <w:rPr>
          <w:rFonts w:ascii="Century Gothic" w:hAnsi="Century Gothic"/>
          <w:b/>
          <w:bCs/>
          <w:sz w:val="23"/>
          <w:szCs w:val="23"/>
        </w:rPr>
        <w:t>------</w:t>
      </w:r>
      <w:r w:rsidR="00FA6E8D">
        <w:rPr>
          <w:rFonts w:ascii="Century Gothic" w:hAnsi="Century Gothic"/>
          <w:b/>
          <w:bCs/>
          <w:sz w:val="23"/>
          <w:szCs w:val="23"/>
        </w:rPr>
        <w:t>-----------</w:t>
      </w:r>
      <w:r w:rsidR="006E36A1" w:rsidRPr="00FA6E8D">
        <w:rPr>
          <w:rFonts w:ascii="Century Gothic" w:hAnsi="Century Gothic"/>
          <w:sz w:val="23"/>
          <w:szCs w:val="23"/>
        </w:rPr>
        <w:t>---------------------------------------------------------------------------------------</w:t>
      </w:r>
      <w:r w:rsidR="00FA6E8D" w:rsidRPr="00FA6E8D">
        <w:rPr>
          <w:rFonts w:ascii="Century Gothic" w:hAnsi="Century Gothic"/>
          <w:sz w:val="23"/>
          <w:szCs w:val="23"/>
        </w:rPr>
        <w:t>------------------------</w:t>
      </w:r>
      <w:r w:rsidRPr="00FA6E8D">
        <w:rPr>
          <w:rFonts w:ascii="Century Gothic" w:hAnsi="Century Gothic"/>
          <w:sz w:val="23"/>
          <w:szCs w:val="23"/>
        </w:rPr>
        <w:t xml:space="preserve"> </w:t>
      </w:r>
    </w:p>
    <w:p w14:paraId="4B1B5D9C" w14:textId="0086C330" w:rsidR="007B0975" w:rsidRPr="00FA6E8D" w:rsidRDefault="00D661F5" w:rsidP="00FA6E8D">
      <w:pPr>
        <w:spacing w:after="0"/>
        <w:jc w:val="both"/>
        <w:rPr>
          <w:rFonts w:ascii="Century Gothic" w:hAnsi="Century Gothic"/>
          <w:b/>
          <w:sz w:val="23"/>
          <w:szCs w:val="23"/>
        </w:rPr>
      </w:pPr>
      <w:r w:rsidRPr="00FA6E8D">
        <w:rPr>
          <w:rFonts w:ascii="Century Gothic" w:hAnsi="Century Gothic"/>
          <w:b/>
          <w:sz w:val="23"/>
          <w:szCs w:val="23"/>
        </w:rPr>
        <w:t xml:space="preserve">7.- </w:t>
      </w:r>
      <w:r w:rsidR="007B0975" w:rsidRPr="00FA6E8D">
        <w:rPr>
          <w:rFonts w:ascii="Century Gothic" w:hAnsi="Century Gothic"/>
          <w:b/>
          <w:sz w:val="23"/>
          <w:szCs w:val="23"/>
        </w:rPr>
        <w:t>CLAUSURA DE LA SESION.---------------</w:t>
      </w:r>
      <w:r w:rsidR="00FA6E8D">
        <w:rPr>
          <w:rFonts w:ascii="Century Gothic" w:hAnsi="Century Gothic"/>
          <w:b/>
          <w:sz w:val="23"/>
          <w:szCs w:val="23"/>
        </w:rPr>
        <w:t>-------</w:t>
      </w:r>
      <w:r w:rsidR="007B0975" w:rsidRPr="00FA6E8D">
        <w:rPr>
          <w:rFonts w:ascii="Century Gothic" w:hAnsi="Century Gothic"/>
          <w:b/>
          <w:sz w:val="23"/>
          <w:szCs w:val="23"/>
        </w:rPr>
        <w:t>-------------------------------------</w:t>
      </w:r>
      <w:r w:rsidR="00FD169C">
        <w:rPr>
          <w:rFonts w:ascii="Century Gothic" w:hAnsi="Century Gothic"/>
          <w:sz w:val="23"/>
          <w:szCs w:val="23"/>
        </w:rPr>
        <w:t>Una vez agotado el orden del día,</w:t>
      </w:r>
      <w:r w:rsidR="007B0975" w:rsidRPr="00FA6E8D">
        <w:rPr>
          <w:rFonts w:ascii="Century Gothic" w:hAnsi="Century Gothic" w:cstheme="minorHAnsi"/>
          <w:b/>
          <w:sz w:val="23"/>
          <w:szCs w:val="23"/>
        </w:rPr>
        <w:t xml:space="preserve"> </w:t>
      </w:r>
      <w:r w:rsidR="00FD169C" w:rsidRPr="00FD169C">
        <w:rPr>
          <w:rFonts w:ascii="Century Gothic" w:hAnsi="Century Gothic" w:cstheme="minorHAnsi"/>
          <w:sz w:val="23"/>
          <w:szCs w:val="23"/>
        </w:rPr>
        <w:t>s</w:t>
      </w:r>
      <w:r w:rsidR="007B0975" w:rsidRPr="00FA6E8D">
        <w:rPr>
          <w:rFonts w:ascii="Century Gothic" w:hAnsi="Century Gothic" w:cstheme="minorHAnsi"/>
          <w:sz w:val="23"/>
          <w:szCs w:val="23"/>
        </w:rPr>
        <w:t xml:space="preserve">iendo las </w:t>
      </w:r>
      <w:r w:rsidR="00FD169C">
        <w:rPr>
          <w:rFonts w:ascii="Century Gothic" w:hAnsi="Century Gothic" w:cstheme="minorHAnsi"/>
          <w:sz w:val="23"/>
          <w:szCs w:val="23"/>
        </w:rPr>
        <w:t>12:49 horas se da</w:t>
      </w:r>
      <w:r w:rsidR="006E36A1" w:rsidRPr="00FA6E8D">
        <w:rPr>
          <w:rFonts w:ascii="Century Gothic" w:hAnsi="Century Gothic" w:cstheme="minorHAnsi"/>
          <w:sz w:val="23"/>
          <w:szCs w:val="23"/>
        </w:rPr>
        <w:t xml:space="preserve"> por clausurada </w:t>
      </w:r>
      <w:r w:rsidR="00FA6E8D">
        <w:rPr>
          <w:rFonts w:ascii="Century Gothic" w:hAnsi="Century Gothic" w:cstheme="minorHAnsi"/>
          <w:sz w:val="23"/>
          <w:szCs w:val="23"/>
        </w:rPr>
        <w:t>la</w:t>
      </w:r>
      <w:r w:rsidR="00FD169C">
        <w:rPr>
          <w:rFonts w:ascii="Century Gothic" w:hAnsi="Century Gothic" w:cstheme="minorHAnsi"/>
          <w:sz w:val="23"/>
          <w:szCs w:val="23"/>
        </w:rPr>
        <w:t xml:space="preserve"> tercera</w:t>
      </w:r>
      <w:r w:rsidR="006E36A1" w:rsidRPr="00FA6E8D">
        <w:rPr>
          <w:rFonts w:ascii="Century Gothic" w:hAnsi="Century Gothic" w:cstheme="minorHAnsi"/>
          <w:sz w:val="23"/>
          <w:szCs w:val="23"/>
        </w:rPr>
        <w:t xml:space="preserve"> sesión</w:t>
      </w:r>
      <w:r w:rsidR="00FD169C">
        <w:rPr>
          <w:rFonts w:ascii="Century Gothic" w:hAnsi="Century Gothic" w:cstheme="minorHAnsi"/>
          <w:sz w:val="23"/>
          <w:szCs w:val="23"/>
        </w:rPr>
        <w:t xml:space="preserve"> ordinaria</w:t>
      </w:r>
      <w:r w:rsidR="006E36A1" w:rsidRPr="00FA6E8D">
        <w:rPr>
          <w:rFonts w:ascii="Century Gothic" w:hAnsi="Century Gothic" w:cstheme="minorHAnsi"/>
          <w:sz w:val="23"/>
          <w:szCs w:val="23"/>
        </w:rPr>
        <w:t xml:space="preserve"> </w:t>
      </w:r>
      <w:r w:rsidR="007B0975" w:rsidRPr="00FA6E8D">
        <w:rPr>
          <w:rFonts w:ascii="Century Gothic" w:hAnsi="Century Gothic" w:cstheme="minorHAnsi"/>
          <w:sz w:val="23"/>
          <w:szCs w:val="23"/>
        </w:rPr>
        <w:t xml:space="preserve">de la Comisión Edilicia de Cooperación </w:t>
      </w:r>
      <w:r w:rsidR="00FD169C">
        <w:rPr>
          <w:rFonts w:ascii="Century Gothic" w:hAnsi="Century Gothic" w:cstheme="minorHAnsi"/>
          <w:sz w:val="23"/>
          <w:szCs w:val="23"/>
        </w:rPr>
        <w:t>Internacional</w:t>
      </w:r>
      <w:r w:rsidR="007B0975" w:rsidRPr="00FA6E8D">
        <w:rPr>
          <w:rFonts w:ascii="Century Gothic" w:hAnsi="Century Gothic" w:cstheme="minorHAnsi"/>
          <w:sz w:val="23"/>
          <w:szCs w:val="23"/>
        </w:rPr>
        <w:t>.</w:t>
      </w:r>
      <w:r w:rsidR="007B0975" w:rsidRPr="00FA6E8D">
        <w:rPr>
          <w:rFonts w:ascii="Century Gothic" w:hAnsi="Century Gothic" w:cstheme="minorHAnsi"/>
          <w:b/>
          <w:bCs/>
          <w:sz w:val="23"/>
          <w:szCs w:val="23"/>
        </w:rPr>
        <w:t>---------------------------------------------------------------------------------------------------------------</w:t>
      </w:r>
      <w:r w:rsidR="00FD169C">
        <w:rPr>
          <w:rFonts w:ascii="Century Gothic" w:hAnsi="Century Gothic" w:cstheme="minorHAnsi"/>
          <w:b/>
          <w:bCs/>
          <w:sz w:val="23"/>
          <w:szCs w:val="23"/>
        </w:rPr>
        <w:t>---------------------------------------------------------------------------------------------------------------------------------------------------------------------------------------------------------------------------------------------------------------------------------------------------------------------------------------------------------------------------------------------------------------------------------------------------------------</w:t>
      </w:r>
      <w:r w:rsidR="007B0975" w:rsidRPr="00FA6E8D">
        <w:rPr>
          <w:rFonts w:ascii="Century Gothic" w:hAnsi="Century Gothic" w:cstheme="minorHAnsi"/>
          <w:b/>
          <w:bCs/>
          <w:sz w:val="23"/>
          <w:szCs w:val="23"/>
        </w:rPr>
        <w:t>------------------</w:t>
      </w:r>
      <w:r w:rsidR="00FA6E8D">
        <w:rPr>
          <w:rFonts w:ascii="Century Gothic" w:hAnsi="Century Gothic" w:cstheme="minorHAnsi"/>
          <w:b/>
          <w:bCs/>
          <w:sz w:val="23"/>
          <w:szCs w:val="23"/>
        </w:rPr>
        <w:t>------------------------------------------</w:t>
      </w:r>
      <w:r w:rsidR="007B0975" w:rsidRPr="00FA6E8D">
        <w:rPr>
          <w:rFonts w:ascii="Century Gothic" w:hAnsi="Century Gothic" w:cstheme="minorHAnsi"/>
          <w:b/>
          <w:bCs/>
          <w:sz w:val="23"/>
          <w:szCs w:val="23"/>
        </w:rPr>
        <w:t>---</w:t>
      </w:r>
      <w:r w:rsidR="007B0975" w:rsidRPr="00FA6E8D">
        <w:rPr>
          <w:rFonts w:ascii="Century Gothic" w:hAnsi="Century Gothic" w:cstheme="minorHAnsi"/>
          <w:b/>
          <w:bCs/>
          <w:sz w:val="23"/>
          <w:szCs w:val="23"/>
        </w:rPr>
        <w:lastRenderedPageBreak/>
        <w:t>-</w:t>
      </w:r>
      <w:r w:rsidR="00FA6E8D">
        <w:rPr>
          <w:rFonts w:ascii="Century Gothic" w:hAnsi="Century Gothic" w:cstheme="minorHAnsi"/>
          <w:b/>
          <w:bCs/>
          <w:sz w:val="23"/>
          <w:szCs w:val="23"/>
        </w:rPr>
        <w:t>-</w:t>
      </w:r>
      <w:r w:rsidR="007B0975" w:rsidRPr="00FA6E8D">
        <w:rPr>
          <w:rFonts w:ascii="Century Gothic" w:hAnsi="Century Gothic" w:cstheme="minorHAnsi"/>
          <w:b/>
          <w:bCs/>
          <w:sz w:val="23"/>
          <w:szCs w:val="23"/>
        </w:rPr>
        <w:t>-</w:t>
      </w:r>
      <w:r w:rsidR="00FD169C">
        <w:rPr>
          <w:rFonts w:ascii="Century Gothic" w:hAnsi="Century Gothic" w:cstheme="minorHAnsi"/>
          <w:b/>
          <w:bCs/>
          <w:sz w:val="23"/>
          <w:szCs w:val="23"/>
        </w:rPr>
        <w:t>------</w:t>
      </w:r>
      <w:r w:rsidR="007B0975" w:rsidRPr="00FA6E8D">
        <w:rPr>
          <w:rFonts w:ascii="Century Gothic" w:hAnsi="Century Gothic" w:cstheme="minorHAnsi"/>
          <w:b/>
          <w:bCs/>
          <w:sz w:val="23"/>
          <w:szCs w:val="23"/>
        </w:rPr>
        <w:t>--</w:t>
      </w:r>
      <w:r w:rsidR="007B0975" w:rsidRPr="00FA6E8D">
        <w:rPr>
          <w:rFonts w:ascii="Century Gothic" w:hAnsi="Century Gothic" w:cstheme="minorHAnsi"/>
          <w:b/>
          <w:sz w:val="23"/>
          <w:szCs w:val="23"/>
        </w:rPr>
        <w:t>FIRMAN LA PRESENTE ACTA, QUIENES EN ELLA INTERVINIERON.---------------------------------------------------------------------</w:t>
      </w:r>
      <w:r w:rsidR="00FA6E8D">
        <w:rPr>
          <w:rFonts w:ascii="Century Gothic" w:hAnsi="Century Gothic" w:cstheme="minorHAnsi"/>
          <w:b/>
          <w:sz w:val="23"/>
          <w:szCs w:val="23"/>
        </w:rPr>
        <w:t>------</w:t>
      </w:r>
      <w:r w:rsidR="007B0975" w:rsidRPr="00FA6E8D">
        <w:rPr>
          <w:rFonts w:ascii="Century Gothic" w:hAnsi="Century Gothic" w:cstheme="minorHAnsi"/>
          <w:b/>
          <w:sz w:val="23"/>
          <w:szCs w:val="23"/>
        </w:rPr>
        <w:t>---------------------------</w:t>
      </w:r>
    </w:p>
    <w:p w14:paraId="73E31737" w14:textId="77777777" w:rsidR="007B0975" w:rsidRPr="00FA6E8D" w:rsidRDefault="007B0975" w:rsidP="007B0975">
      <w:pPr>
        <w:spacing w:after="0"/>
        <w:jc w:val="center"/>
        <w:rPr>
          <w:rFonts w:ascii="Century Gothic" w:hAnsi="Century Gothic" w:cstheme="minorHAnsi"/>
          <w:b/>
          <w:sz w:val="23"/>
          <w:szCs w:val="23"/>
        </w:rPr>
      </w:pPr>
    </w:p>
    <w:p w14:paraId="69FE883F" w14:textId="77777777" w:rsidR="007B0975" w:rsidRPr="00FA6E8D" w:rsidRDefault="007B0975" w:rsidP="007B0975">
      <w:pPr>
        <w:spacing w:after="0"/>
        <w:jc w:val="center"/>
        <w:rPr>
          <w:rFonts w:ascii="Century Gothic" w:hAnsi="Century Gothic" w:cstheme="minorHAnsi"/>
          <w:b/>
          <w:sz w:val="23"/>
          <w:szCs w:val="23"/>
        </w:rPr>
      </w:pPr>
    </w:p>
    <w:p w14:paraId="64BDCF0C" w14:textId="77777777" w:rsidR="007B0975" w:rsidRPr="00FA6E8D" w:rsidRDefault="007B0975" w:rsidP="007B0975">
      <w:pPr>
        <w:spacing w:after="0"/>
        <w:jc w:val="center"/>
        <w:rPr>
          <w:rFonts w:ascii="Century Gothic" w:hAnsi="Century Gothic" w:cstheme="minorHAnsi"/>
          <w:b/>
          <w:sz w:val="23"/>
          <w:szCs w:val="23"/>
        </w:rPr>
      </w:pPr>
    </w:p>
    <w:p w14:paraId="60BCEA5B" w14:textId="3E9786EE" w:rsidR="007B0975" w:rsidRDefault="007B0975" w:rsidP="007B0975">
      <w:pPr>
        <w:spacing w:after="0"/>
        <w:jc w:val="center"/>
        <w:rPr>
          <w:rFonts w:ascii="Century Gothic" w:hAnsi="Century Gothic" w:cstheme="minorHAnsi"/>
          <w:b/>
          <w:sz w:val="23"/>
          <w:szCs w:val="23"/>
        </w:rPr>
      </w:pPr>
    </w:p>
    <w:p w14:paraId="56201D52" w14:textId="77777777" w:rsidR="00FD169C" w:rsidRPr="00FA6E8D" w:rsidRDefault="00FD169C" w:rsidP="007B0975">
      <w:pPr>
        <w:spacing w:after="0"/>
        <w:jc w:val="center"/>
        <w:rPr>
          <w:rFonts w:ascii="Century Gothic" w:hAnsi="Century Gothic" w:cstheme="minorHAnsi"/>
          <w:b/>
          <w:sz w:val="23"/>
          <w:szCs w:val="23"/>
        </w:rPr>
      </w:pPr>
    </w:p>
    <w:p w14:paraId="4A778D95" w14:textId="77777777" w:rsidR="007B0975" w:rsidRPr="00FA6E8D" w:rsidRDefault="007B0975" w:rsidP="007B0975">
      <w:pPr>
        <w:spacing w:after="0"/>
        <w:jc w:val="center"/>
        <w:rPr>
          <w:rFonts w:ascii="Century Gothic" w:hAnsi="Century Gothic" w:cstheme="minorHAnsi"/>
          <w:b/>
          <w:sz w:val="23"/>
          <w:szCs w:val="23"/>
        </w:rPr>
      </w:pPr>
    </w:p>
    <w:p w14:paraId="677F75E0" w14:textId="77777777" w:rsidR="007B0975" w:rsidRPr="00FA6E8D" w:rsidRDefault="007B0975" w:rsidP="007B0975">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MARIA DEL ROSARIO VELÁZQUEZ HERNÁNDEZ</w:t>
      </w:r>
    </w:p>
    <w:p w14:paraId="1FDA1008" w14:textId="77777777" w:rsidR="007B0975" w:rsidRPr="00FA6E8D" w:rsidRDefault="007B0975" w:rsidP="007B0975">
      <w:pPr>
        <w:spacing w:after="0"/>
        <w:jc w:val="center"/>
        <w:rPr>
          <w:rFonts w:ascii="Century Gothic" w:hAnsi="Century Gothic" w:cstheme="minorHAnsi"/>
          <w:sz w:val="23"/>
          <w:szCs w:val="23"/>
        </w:rPr>
      </w:pPr>
      <w:r w:rsidRPr="00FA6E8D">
        <w:rPr>
          <w:rFonts w:ascii="Century Gothic" w:hAnsi="Century Gothic" w:cstheme="minorHAnsi"/>
          <w:sz w:val="23"/>
          <w:szCs w:val="23"/>
        </w:rPr>
        <w:t xml:space="preserve">Presidente de la Comisión </w:t>
      </w:r>
      <w:proofErr w:type="gramStart"/>
      <w:r w:rsidRPr="00FA6E8D">
        <w:rPr>
          <w:rFonts w:ascii="Century Gothic" w:hAnsi="Century Gothic" w:cstheme="minorHAnsi"/>
          <w:sz w:val="23"/>
          <w:szCs w:val="23"/>
        </w:rPr>
        <w:t>Edilicia</w:t>
      </w:r>
      <w:proofErr w:type="gramEnd"/>
      <w:r w:rsidRPr="00FA6E8D">
        <w:rPr>
          <w:rFonts w:ascii="Century Gothic" w:hAnsi="Century Gothic" w:cstheme="minorHAnsi"/>
          <w:sz w:val="23"/>
          <w:szCs w:val="23"/>
        </w:rPr>
        <w:t xml:space="preserve"> de Cooperación Internacional</w:t>
      </w:r>
    </w:p>
    <w:p w14:paraId="0BA5CDD7" w14:textId="77777777" w:rsidR="007B0975" w:rsidRPr="00FA6E8D" w:rsidRDefault="007B0975" w:rsidP="007B0975">
      <w:pPr>
        <w:spacing w:after="0"/>
        <w:jc w:val="center"/>
        <w:rPr>
          <w:rFonts w:ascii="Century Gothic" w:hAnsi="Century Gothic" w:cstheme="minorHAnsi"/>
          <w:sz w:val="23"/>
          <w:szCs w:val="23"/>
        </w:rPr>
      </w:pPr>
    </w:p>
    <w:p w14:paraId="72D656CB" w14:textId="77777777" w:rsidR="007B0975" w:rsidRPr="00FA6E8D" w:rsidRDefault="007B0975" w:rsidP="007B0975">
      <w:pPr>
        <w:spacing w:after="0"/>
        <w:jc w:val="center"/>
        <w:rPr>
          <w:rFonts w:ascii="Century Gothic" w:hAnsi="Century Gothic" w:cstheme="minorHAnsi"/>
          <w:sz w:val="23"/>
          <w:szCs w:val="23"/>
        </w:rPr>
      </w:pPr>
    </w:p>
    <w:p w14:paraId="23CC9199" w14:textId="77777777" w:rsidR="007B0975" w:rsidRPr="00FA6E8D" w:rsidRDefault="007B0975" w:rsidP="007B0975">
      <w:pPr>
        <w:spacing w:after="0"/>
        <w:jc w:val="center"/>
        <w:rPr>
          <w:rFonts w:ascii="Century Gothic" w:hAnsi="Century Gothic" w:cstheme="minorHAnsi"/>
          <w:sz w:val="23"/>
          <w:szCs w:val="23"/>
        </w:rPr>
      </w:pPr>
    </w:p>
    <w:p w14:paraId="79FA6B20" w14:textId="77777777" w:rsidR="007B0975" w:rsidRPr="00FA6E8D" w:rsidRDefault="007B0975" w:rsidP="007B0975">
      <w:pPr>
        <w:spacing w:after="0"/>
        <w:jc w:val="center"/>
        <w:rPr>
          <w:rFonts w:ascii="Century Gothic" w:hAnsi="Century Gothic" w:cstheme="minorHAnsi"/>
          <w:sz w:val="23"/>
          <w:szCs w:val="23"/>
        </w:rPr>
      </w:pPr>
    </w:p>
    <w:p w14:paraId="16ECB4F2" w14:textId="29B89E89" w:rsidR="007B0975" w:rsidRDefault="007B0975" w:rsidP="007B0975">
      <w:pPr>
        <w:spacing w:after="0"/>
        <w:jc w:val="center"/>
        <w:rPr>
          <w:rFonts w:ascii="Century Gothic" w:hAnsi="Century Gothic" w:cstheme="minorHAnsi"/>
          <w:sz w:val="23"/>
          <w:szCs w:val="23"/>
        </w:rPr>
      </w:pPr>
    </w:p>
    <w:p w14:paraId="2AA6A897" w14:textId="77777777" w:rsidR="00FD169C" w:rsidRPr="00FA6E8D" w:rsidRDefault="00FD169C" w:rsidP="007B0975">
      <w:pPr>
        <w:spacing w:after="0"/>
        <w:jc w:val="center"/>
        <w:rPr>
          <w:rFonts w:ascii="Century Gothic" w:hAnsi="Century Gothic" w:cstheme="minorHAnsi"/>
          <w:sz w:val="23"/>
          <w:szCs w:val="23"/>
        </w:rPr>
      </w:pPr>
    </w:p>
    <w:p w14:paraId="11E66762" w14:textId="625D4733" w:rsidR="007B0975" w:rsidRPr="00FA6E8D" w:rsidRDefault="007B0975" w:rsidP="007B0975">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JAEL CHAM</w:t>
      </w:r>
      <w:r w:rsidR="006E36A1" w:rsidRPr="00FA6E8D">
        <w:rPr>
          <w:rFonts w:ascii="Century Gothic" w:hAnsi="Century Gothic" w:cstheme="minorHAnsi"/>
          <w:b/>
          <w:sz w:val="23"/>
          <w:szCs w:val="23"/>
        </w:rPr>
        <w:t>Ú</w:t>
      </w:r>
      <w:r w:rsidRPr="00FA6E8D">
        <w:rPr>
          <w:rFonts w:ascii="Century Gothic" w:hAnsi="Century Gothic" w:cstheme="minorHAnsi"/>
          <w:b/>
          <w:sz w:val="23"/>
          <w:szCs w:val="23"/>
        </w:rPr>
        <w:t xml:space="preserve"> PONCE</w:t>
      </w:r>
    </w:p>
    <w:p w14:paraId="4F18C84F" w14:textId="77777777" w:rsidR="007B0975" w:rsidRPr="00FA6E8D" w:rsidRDefault="007B0975" w:rsidP="007B0975">
      <w:pPr>
        <w:spacing w:after="0"/>
        <w:jc w:val="center"/>
        <w:rPr>
          <w:rFonts w:ascii="Century Gothic" w:hAnsi="Century Gothic" w:cstheme="minorHAnsi"/>
          <w:sz w:val="23"/>
          <w:szCs w:val="23"/>
        </w:rPr>
      </w:pPr>
      <w:r w:rsidRPr="00FA6E8D">
        <w:rPr>
          <w:rFonts w:ascii="Century Gothic" w:hAnsi="Century Gothic" w:cstheme="minorHAnsi"/>
          <w:sz w:val="23"/>
          <w:szCs w:val="23"/>
        </w:rPr>
        <w:t xml:space="preserve">Vocal de la Comisión </w:t>
      </w:r>
      <w:proofErr w:type="gramStart"/>
      <w:r w:rsidRPr="00FA6E8D">
        <w:rPr>
          <w:rFonts w:ascii="Century Gothic" w:hAnsi="Century Gothic" w:cstheme="minorHAnsi"/>
          <w:sz w:val="23"/>
          <w:szCs w:val="23"/>
        </w:rPr>
        <w:t>Edilicia</w:t>
      </w:r>
      <w:proofErr w:type="gramEnd"/>
      <w:r w:rsidRPr="00FA6E8D">
        <w:rPr>
          <w:rFonts w:ascii="Century Gothic" w:hAnsi="Century Gothic" w:cstheme="minorHAnsi"/>
          <w:sz w:val="23"/>
          <w:szCs w:val="23"/>
        </w:rPr>
        <w:t xml:space="preserve"> de Cooperación Internacional</w:t>
      </w:r>
    </w:p>
    <w:p w14:paraId="04C950E6" w14:textId="77777777" w:rsidR="007B0975" w:rsidRPr="00FA6E8D" w:rsidRDefault="007B0975" w:rsidP="007B0975">
      <w:pPr>
        <w:spacing w:after="0"/>
        <w:jc w:val="center"/>
        <w:rPr>
          <w:rFonts w:ascii="Century Gothic" w:hAnsi="Century Gothic" w:cstheme="minorHAnsi"/>
          <w:sz w:val="23"/>
          <w:szCs w:val="23"/>
        </w:rPr>
      </w:pPr>
    </w:p>
    <w:p w14:paraId="3A3144FF" w14:textId="77777777" w:rsidR="007B0975" w:rsidRPr="00FA6E8D" w:rsidRDefault="007B0975" w:rsidP="007B0975">
      <w:pPr>
        <w:spacing w:after="0"/>
        <w:jc w:val="center"/>
        <w:rPr>
          <w:rFonts w:ascii="Century Gothic" w:hAnsi="Century Gothic" w:cstheme="minorHAnsi"/>
          <w:sz w:val="23"/>
          <w:szCs w:val="23"/>
        </w:rPr>
      </w:pPr>
    </w:p>
    <w:p w14:paraId="0F30C262" w14:textId="77777777" w:rsidR="007B0975" w:rsidRPr="00FA6E8D" w:rsidRDefault="007B0975" w:rsidP="007B0975">
      <w:pPr>
        <w:spacing w:after="0"/>
        <w:jc w:val="center"/>
        <w:rPr>
          <w:rFonts w:ascii="Century Gothic" w:hAnsi="Century Gothic" w:cstheme="minorHAnsi"/>
          <w:sz w:val="23"/>
          <w:szCs w:val="23"/>
        </w:rPr>
      </w:pPr>
    </w:p>
    <w:p w14:paraId="5C9DD19D" w14:textId="7609647A" w:rsidR="007B0975" w:rsidRDefault="007B0975" w:rsidP="007B0975">
      <w:pPr>
        <w:spacing w:after="0"/>
        <w:jc w:val="center"/>
        <w:rPr>
          <w:rFonts w:ascii="Century Gothic" w:hAnsi="Century Gothic" w:cstheme="minorHAnsi"/>
          <w:sz w:val="23"/>
          <w:szCs w:val="23"/>
        </w:rPr>
      </w:pPr>
    </w:p>
    <w:p w14:paraId="61608F8F" w14:textId="77777777" w:rsidR="00FD169C" w:rsidRPr="00FA6E8D" w:rsidRDefault="00FD169C" w:rsidP="007B0975">
      <w:pPr>
        <w:spacing w:after="0"/>
        <w:jc w:val="center"/>
        <w:rPr>
          <w:rFonts w:ascii="Century Gothic" w:hAnsi="Century Gothic" w:cstheme="minorHAnsi"/>
          <w:sz w:val="23"/>
          <w:szCs w:val="23"/>
        </w:rPr>
      </w:pPr>
    </w:p>
    <w:p w14:paraId="2D7F4DBA" w14:textId="77777777" w:rsidR="007B0975" w:rsidRPr="00FA6E8D" w:rsidRDefault="007B0975" w:rsidP="007B0975">
      <w:pPr>
        <w:spacing w:after="0"/>
        <w:jc w:val="center"/>
        <w:rPr>
          <w:rFonts w:ascii="Century Gothic" w:hAnsi="Century Gothic" w:cstheme="minorHAnsi"/>
          <w:sz w:val="23"/>
          <w:szCs w:val="23"/>
        </w:rPr>
      </w:pPr>
    </w:p>
    <w:p w14:paraId="07D59C4F" w14:textId="77777777" w:rsidR="007B0975" w:rsidRPr="00FA6E8D" w:rsidRDefault="007B0975" w:rsidP="007B0975">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REGIDORA FERNANDA JANETH MARTÍNEZ NUÑEZ</w:t>
      </w:r>
    </w:p>
    <w:p w14:paraId="753D8A36" w14:textId="78BCA3BD" w:rsidR="0098370C" w:rsidRDefault="007B0975" w:rsidP="00FA6E8D">
      <w:pPr>
        <w:spacing w:after="0"/>
        <w:jc w:val="center"/>
        <w:rPr>
          <w:rFonts w:ascii="Century Gothic" w:hAnsi="Century Gothic" w:cstheme="minorHAnsi"/>
          <w:sz w:val="23"/>
          <w:szCs w:val="23"/>
        </w:rPr>
      </w:pPr>
      <w:r w:rsidRPr="00FA6E8D">
        <w:rPr>
          <w:rFonts w:ascii="Century Gothic" w:hAnsi="Century Gothic" w:cstheme="minorHAnsi"/>
          <w:sz w:val="23"/>
          <w:szCs w:val="23"/>
        </w:rPr>
        <w:t xml:space="preserve">Vocal de la Comisión </w:t>
      </w:r>
      <w:proofErr w:type="gramStart"/>
      <w:r w:rsidRPr="00FA6E8D">
        <w:rPr>
          <w:rFonts w:ascii="Century Gothic" w:hAnsi="Century Gothic" w:cstheme="minorHAnsi"/>
          <w:sz w:val="23"/>
          <w:szCs w:val="23"/>
        </w:rPr>
        <w:t>Edilicia</w:t>
      </w:r>
      <w:proofErr w:type="gramEnd"/>
      <w:r w:rsidRPr="00FA6E8D">
        <w:rPr>
          <w:rFonts w:ascii="Century Gothic" w:hAnsi="Century Gothic" w:cstheme="minorHAnsi"/>
          <w:sz w:val="23"/>
          <w:szCs w:val="23"/>
        </w:rPr>
        <w:t xml:space="preserve"> de Cooperación Internacional</w:t>
      </w:r>
    </w:p>
    <w:p w14:paraId="77E26F8F" w14:textId="352696AB" w:rsidR="00FD169C" w:rsidRDefault="00FD169C" w:rsidP="00FA6E8D">
      <w:pPr>
        <w:spacing w:after="0"/>
        <w:jc w:val="center"/>
        <w:rPr>
          <w:rFonts w:ascii="Century Gothic" w:hAnsi="Century Gothic" w:cstheme="minorHAnsi"/>
          <w:sz w:val="23"/>
          <w:szCs w:val="23"/>
        </w:rPr>
      </w:pPr>
    </w:p>
    <w:p w14:paraId="246EFA96" w14:textId="0C156F28" w:rsidR="00FD169C" w:rsidRDefault="00FD169C" w:rsidP="00FA6E8D">
      <w:pPr>
        <w:spacing w:after="0"/>
        <w:jc w:val="center"/>
        <w:rPr>
          <w:rFonts w:ascii="Century Gothic" w:hAnsi="Century Gothic" w:cstheme="minorHAnsi"/>
          <w:sz w:val="23"/>
          <w:szCs w:val="23"/>
        </w:rPr>
      </w:pPr>
    </w:p>
    <w:p w14:paraId="2D5616FE" w14:textId="77777777" w:rsidR="00FD169C" w:rsidRDefault="00FD169C" w:rsidP="00FA6E8D">
      <w:pPr>
        <w:spacing w:after="0"/>
        <w:jc w:val="center"/>
        <w:rPr>
          <w:rFonts w:ascii="Century Gothic" w:hAnsi="Century Gothic" w:cstheme="minorHAnsi"/>
          <w:sz w:val="23"/>
          <w:szCs w:val="23"/>
        </w:rPr>
      </w:pPr>
    </w:p>
    <w:p w14:paraId="4CA004D2" w14:textId="1091C7EB" w:rsidR="00FD169C" w:rsidRDefault="00FD169C" w:rsidP="00FA6E8D">
      <w:pPr>
        <w:spacing w:after="0"/>
        <w:jc w:val="center"/>
        <w:rPr>
          <w:rFonts w:ascii="Century Gothic" w:hAnsi="Century Gothic" w:cstheme="minorHAnsi"/>
          <w:sz w:val="23"/>
          <w:szCs w:val="23"/>
        </w:rPr>
      </w:pPr>
    </w:p>
    <w:p w14:paraId="43AF2E47" w14:textId="77777777" w:rsidR="00FD169C" w:rsidRDefault="00FD169C" w:rsidP="00FA6E8D">
      <w:pPr>
        <w:spacing w:after="0"/>
        <w:jc w:val="center"/>
        <w:rPr>
          <w:rFonts w:ascii="Century Gothic" w:hAnsi="Century Gothic" w:cstheme="minorHAnsi"/>
          <w:sz w:val="23"/>
          <w:szCs w:val="23"/>
        </w:rPr>
      </w:pPr>
    </w:p>
    <w:p w14:paraId="1D87D386" w14:textId="4C618F91" w:rsidR="00FD169C" w:rsidRDefault="00FD169C" w:rsidP="00FA6E8D">
      <w:pPr>
        <w:spacing w:after="0"/>
        <w:jc w:val="center"/>
        <w:rPr>
          <w:rFonts w:ascii="Century Gothic" w:hAnsi="Century Gothic" w:cstheme="minorHAnsi"/>
          <w:sz w:val="23"/>
          <w:szCs w:val="23"/>
        </w:rPr>
      </w:pPr>
    </w:p>
    <w:p w14:paraId="4819A775" w14:textId="0B116715" w:rsidR="00FD169C" w:rsidRPr="00FA6E8D" w:rsidRDefault="00FD169C" w:rsidP="00FD169C">
      <w:pPr>
        <w:spacing w:after="0"/>
        <w:jc w:val="center"/>
        <w:rPr>
          <w:rFonts w:ascii="Century Gothic" w:hAnsi="Century Gothic" w:cstheme="minorHAnsi"/>
          <w:b/>
          <w:sz w:val="23"/>
          <w:szCs w:val="23"/>
        </w:rPr>
      </w:pPr>
      <w:r w:rsidRPr="00FA6E8D">
        <w:rPr>
          <w:rFonts w:ascii="Century Gothic" w:hAnsi="Century Gothic" w:cstheme="minorHAnsi"/>
          <w:b/>
          <w:sz w:val="23"/>
          <w:szCs w:val="23"/>
        </w:rPr>
        <w:t>REGIDOR</w:t>
      </w:r>
      <w:r>
        <w:rPr>
          <w:rFonts w:ascii="Century Gothic" w:hAnsi="Century Gothic" w:cstheme="minorHAnsi"/>
          <w:b/>
          <w:sz w:val="23"/>
          <w:szCs w:val="23"/>
        </w:rPr>
        <w:t>A ADRIANA DEL CARMEN ZUÑIGA GUERRERO</w:t>
      </w:r>
    </w:p>
    <w:p w14:paraId="1B3A0913" w14:textId="77777777" w:rsidR="00FD169C" w:rsidRPr="00FA6E8D" w:rsidRDefault="00FD169C" w:rsidP="00FD169C">
      <w:pPr>
        <w:spacing w:after="0"/>
        <w:jc w:val="center"/>
        <w:rPr>
          <w:rFonts w:ascii="Century Gothic" w:hAnsi="Century Gothic" w:cstheme="minorHAnsi"/>
          <w:sz w:val="23"/>
          <w:szCs w:val="23"/>
        </w:rPr>
      </w:pPr>
      <w:r w:rsidRPr="00FA6E8D">
        <w:rPr>
          <w:rFonts w:ascii="Century Gothic" w:hAnsi="Century Gothic" w:cstheme="minorHAnsi"/>
          <w:sz w:val="23"/>
          <w:szCs w:val="23"/>
        </w:rPr>
        <w:t xml:space="preserve">Vocal de la Comisión </w:t>
      </w:r>
      <w:proofErr w:type="gramStart"/>
      <w:r w:rsidRPr="00FA6E8D">
        <w:rPr>
          <w:rFonts w:ascii="Century Gothic" w:hAnsi="Century Gothic" w:cstheme="minorHAnsi"/>
          <w:sz w:val="23"/>
          <w:szCs w:val="23"/>
        </w:rPr>
        <w:t>Edilicia</w:t>
      </w:r>
      <w:proofErr w:type="gramEnd"/>
      <w:r w:rsidRPr="00FA6E8D">
        <w:rPr>
          <w:rFonts w:ascii="Century Gothic" w:hAnsi="Century Gothic" w:cstheme="minorHAnsi"/>
          <w:sz w:val="23"/>
          <w:szCs w:val="23"/>
        </w:rPr>
        <w:t xml:space="preserve"> de Cooperación Internacional</w:t>
      </w:r>
    </w:p>
    <w:p w14:paraId="55CD9946" w14:textId="77777777" w:rsidR="00FD169C" w:rsidRPr="00FA6E8D" w:rsidRDefault="00FD169C" w:rsidP="00FA6E8D">
      <w:pPr>
        <w:spacing w:after="0"/>
        <w:jc w:val="center"/>
        <w:rPr>
          <w:rFonts w:ascii="Century Gothic" w:hAnsi="Century Gothic" w:cstheme="minorHAnsi"/>
          <w:sz w:val="23"/>
          <w:szCs w:val="23"/>
        </w:rPr>
      </w:pPr>
    </w:p>
    <w:sectPr w:rsidR="00FD169C" w:rsidRPr="00FA6E8D" w:rsidSect="006E36A1">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6F7E" w14:textId="77777777" w:rsidR="003D5D0C" w:rsidRDefault="003D5D0C" w:rsidP="006E36A1">
      <w:pPr>
        <w:spacing w:after="0" w:line="240" w:lineRule="auto"/>
      </w:pPr>
      <w:r>
        <w:separator/>
      </w:r>
    </w:p>
  </w:endnote>
  <w:endnote w:type="continuationSeparator" w:id="0">
    <w:p w14:paraId="49CE54E6" w14:textId="77777777" w:rsidR="003D5D0C" w:rsidRDefault="003D5D0C" w:rsidP="006E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29B2" w14:textId="77777777" w:rsidR="00D77B7A" w:rsidRDefault="003D5D0C" w:rsidP="00D77B7A">
    <w:pPr>
      <w:pStyle w:val="Piedepgina"/>
      <w:jc w:val="center"/>
      <w:rPr>
        <w:sz w:val="18"/>
        <w:szCs w:val="18"/>
      </w:rPr>
    </w:pPr>
  </w:p>
  <w:p w14:paraId="3CCF9217" w14:textId="30E5817A" w:rsidR="00D77B7A" w:rsidRPr="00D77B7A" w:rsidRDefault="00C81E92" w:rsidP="00D77B7A">
    <w:pPr>
      <w:pStyle w:val="Piedepgina"/>
      <w:jc w:val="center"/>
      <w:rPr>
        <w:sz w:val="18"/>
        <w:szCs w:val="18"/>
      </w:rPr>
    </w:pPr>
    <w:r w:rsidRPr="00D77B7A">
      <w:rPr>
        <w:sz w:val="18"/>
        <w:szCs w:val="18"/>
      </w:rPr>
      <w:t>Esta hoja forma parte de</w:t>
    </w:r>
    <w:r w:rsidR="006E36A1">
      <w:rPr>
        <w:sz w:val="18"/>
        <w:szCs w:val="18"/>
      </w:rPr>
      <w:t>l acta</w:t>
    </w:r>
    <w:r w:rsidRPr="00D77B7A">
      <w:rPr>
        <w:sz w:val="18"/>
        <w:szCs w:val="18"/>
      </w:rPr>
      <w:t xml:space="preserve"> de la</w:t>
    </w:r>
    <w:r w:rsidR="00FD169C">
      <w:rPr>
        <w:sz w:val="18"/>
        <w:szCs w:val="18"/>
      </w:rPr>
      <w:t xml:space="preserve"> tercera</w:t>
    </w:r>
    <w:r w:rsidRPr="00D77B7A">
      <w:rPr>
        <w:sz w:val="18"/>
        <w:szCs w:val="18"/>
      </w:rPr>
      <w:t xml:space="preserve"> </w:t>
    </w:r>
    <w:r w:rsidR="00FD169C">
      <w:rPr>
        <w:sz w:val="18"/>
        <w:szCs w:val="18"/>
      </w:rPr>
      <w:t>s</w:t>
    </w:r>
    <w:r w:rsidRPr="00D77B7A">
      <w:rPr>
        <w:sz w:val="18"/>
        <w:szCs w:val="18"/>
      </w:rPr>
      <w:t xml:space="preserve">esión de la Comisión </w:t>
    </w:r>
    <w:proofErr w:type="gramStart"/>
    <w:r w:rsidRPr="00D77B7A">
      <w:rPr>
        <w:sz w:val="18"/>
        <w:szCs w:val="18"/>
      </w:rPr>
      <w:t>Edilicia</w:t>
    </w:r>
    <w:proofErr w:type="gramEnd"/>
    <w:r w:rsidRPr="00D77B7A">
      <w:rPr>
        <w:sz w:val="18"/>
        <w:szCs w:val="18"/>
      </w:rPr>
      <w:t xml:space="preserve"> de Cooperación Internacional celebrada el día </w:t>
    </w:r>
    <w:r w:rsidR="00FD169C">
      <w:rPr>
        <w:sz w:val="18"/>
        <w:szCs w:val="18"/>
      </w:rPr>
      <w:t>31</w:t>
    </w:r>
    <w:r w:rsidRPr="00D77B7A">
      <w:rPr>
        <w:sz w:val="18"/>
        <w:szCs w:val="18"/>
      </w:rPr>
      <w:t xml:space="preserve"> de </w:t>
    </w:r>
    <w:r w:rsidR="00FD169C">
      <w:rPr>
        <w:sz w:val="18"/>
        <w:szCs w:val="18"/>
      </w:rPr>
      <w:t>marz</w:t>
    </w:r>
    <w:r w:rsidR="006E36A1">
      <w:rPr>
        <w:sz w:val="18"/>
        <w:szCs w:val="18"/>
      </w:rPr>
      <w:t>o de</w:t>
    </w:r>
    <w:r w:rsidRPr="00D77B7A">
      <w:rPr>
        <w:sz w:val="18"/>
        <w:szCs w:val="18"/>
      </w:rPr>
      <w:t xml:space="preserve"> 2022.</w:t>
    </w:r>
    <w:r>
      <w:rPr>
        <w:sz w:val="18"/>
        <w:szCs w:val="18"/>
      </w:rPr>
      <w:t xml:space="preserve">   </w:t>
    </w:r>
  </w:p>
  <w:p w14:paraId="02246316" w14:textId="77777777" w:rsidR="00D77B7A" w:rsidRPr="00D77B7A" w:rsidRDefault="003D5D0C">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A924" w14:textId="77777777" w:rsidR="003D5D0C" w:rsidRDefault="003D5D0C" w:rsidP="006E36A1">
      <w:pPr>
        <w:spacing w:after="0" w:line="240" w:lineRule="auto"/>
      </w:pPr>
      <w:r>
        <w:separator/>
      </w:r>
    </w:p>
  </w:footnote>
  <w:footnote w:type="continuationSeparator" w:id="0">
    <w:p w14:paraId="5F406CB8" w14:textId="77777777" w:rsidR="003D5D0C" w:rsidRDefault="003D5D0C" w:rsidP="006E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184A56F0" w14:textId="41D92302" w:rsidR="002D4CD6" w:rsidRDefault="00C81E92">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D169C">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D169C">
          <w:rPr>
            <w:b/>
            <w:bCs/>
            <w:noProof/>
          </w:rPr>
          <w:t>4</w:t>
        </w:r>
        <w:r>
          <w:rPr>
            <w:b/>
            <w:bCs/>
            <w:sz w:val="24"/>
            <w:szCs w:val="24"/>
          </w:rPr>
          <w:fldChar w:fldCharType="end"/>
        </w:r>
      </w:p>
    </w:sdtContent>
  </w:sdt>
  <w:p w14:paraId="76F5F2B3" w14:textId="77777777" w:rsidR="002D4CD6" w:rsidRDefault="003D5D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5FAF"/>
    <w:multiLevelType w:val="hybridMultilevel"/>
    <w:tmpl w:val="8E0E4F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CA732D"/>
    <w:multiLevelType w:val="hybridMultilevel"/>
    <w:tmpl w:val="84BA6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655AB7"/>
    <w:multiLevelType w:val="hybridMultilevel"/>
    <w:tmpl w:val="84BA6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1F75E8"/>
    <w:multiLevelType w:val="hybridMultilevel"/>
    <w:tmpl w:val="CA7478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75F91534"/>
    <w:multiLevelType w:val="hybridMultilevel"/>
    <w:tmpl w:val="84BA6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75"/>
    <w:rsid w:val="000B7B8C"/>
    <w:rsid w:val="00205A97"/>
    <w:rsid w:val="0023729A"/>
    <w:rsid w:val="002B2D89"/>
    <w:rsid w:val="002E5CA0"/>
    <w:rsid w:val="003177EB"/>
    <w:rsid w:val="00331D01"/>
    <w:rsid w:val="003C5FB0"/>
    <w:rsid w:val="003D5D0C"/>
    <w:rsid w:val="00440979"/>
    <w:rsid w:val="00561985"/>
    <w:rsid w:val="006658FE"/>
    <w:rsid w:val="006E36A1"/>
    <w:rsid w:val="006F7F7E"/>
    <w:rsid w:val="007B0975"/>
    <w:rsid w:val="008630BE"/>
    <w:rsid w:val="008A28C2"/>
    <w:rsid w:val="008E5E38"/>
    <w:rsid w:val="0098370C"/>
    <w:rsid w:val="009C11CA"/>
    <w:rsid w:val="00AC1359"/>
    <w:rsid w:val="00BB4B17"/>
    <w:rsid w:val="00C53138"/>
    <w:rsid w:val="00C81E92"/>
    <w:rsid w:val="00CA4E09"/>
    <w:rsid w:val="00D661F5"/>
    <w:rsid w:val="00D91D28"/>
    <w:rsid w:val="00E24888"/>
    <w:rsid w:val="00EE4818"/>
    <w:rsid w:val="00EF5FC9"/>
    <w:rsid w:val="00FA6E8D"/>
    <w:rsid w:val="00FB005E"/>
    <w:rsid w:val="00FD16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CA2E"/>
  <w15:chartTrackingRefBased/>
  <w15:docId w15:val="{43D4ED0F-E571-4908-A133-1184DF0E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975"/>
    <w:pPr>
      <w:spacing w:after="200" w:line="276" w:lineRule="auto"/>
      <w:ind w:left="720"/>
      <w:contextualSpacing/>
    </w:pPr>
  </w:style>
  <w:style w:type="paragraph" w:styleId="Encabezado">
    <w:name w:val="header"/>
    <w:basedOn w:val="Normal"/>
    <w:link w:val="EncabezadoCar"/>
    <w:uiPriority w:val="99"/>
    <w:unhideWhenUsed/>
    <w:rsid w:val="007B09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975"/>
  </w:style>
  <w:style w:type="paragraph" w:styleId="Piedepgina">
    <w:name w:val="footer"/>
    <w:basedOn w:val="Normal"/>
    <w:link w:val="PiedepginaCar"/>
    <w:uiPriority w:val="99"/>
    <w:unhideWhenUsed/>
    <w:rsid w:val="007B09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1801</Words>
  <Characters>9910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Laura Elena Alonso Marquez</cp:lastModifiedBy>
  <cp:revision>2</cp:revision>
  <cp:lastPrinted>2022-03-04T20:21:00Z</cp:lastPrinted>
  <dcterms:created xsi:type="dcterms:W3CDTF">2022-04-07T18:40:00Z</dcterms:created>
  <dcterms:modified xsi:type="dcterms:W3CDTF">2022-04-07T18:40:00Z</dcterms:modified>
</cp:coreProperties>
</file>