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15" w:rsidRPr="002A01A6" w:rsidRDefault="00675A08" w:rsidP="0065563D">
      <w:pPr>
        <w:jc w:val="both"/>
        <w:rPr>
          <w:rFonts w:ascii="Arial" w:hAnsi="Arial" w:cs="Arial"/>
          <w:b/>
          <w:sz w:val="24"/>
          <w:szCs w:val="24"/>
        </w:rPr>
      </w:pPr>
      <w:r>
        <w:rPr>
          <w:rFonts w:ascii="Arial" w:hAnsi="Arial" w:cs="Arial"/>
          <w:b/>
          <w:sz w:val="24"/>
          <w:szCs w:val="24"/>
          <w:u w:val="single"/>
        </w:rPr>
        <w:t xml:space="preserve">MINUTA DE LA </w:t>
      </w:r>
      <w:r w:rsidR="003A615C">
        <w:rPr>
          <w:rFonts w:ascii="Arial" w:hAnsi="Arial" w:cs="Arial"/>
          <w:b/>
          <w:sz w:val="24"/>
          <w:szCs w:val="24"/>
          <w:u w:val="single"/>
        </w:rPr>
        <w:t>SEXTA</w:t>
      </w:r>
      <w:r w:rsidR="007552CE" w:rsidRPr="002A01A6">
        <w:rPr>
          <w:rFonts w:ascii="Arial" w:hAnsi="Arial" w:cs="Arial"/>
          <w:b/>
          <w:sz w:val="24"/>
          <w:szCs w:val="24"/>
          <w:u w:val="single"/>
        </w:rPr>
        <w:t xml:space="preserve"> </w:t>
      </w:r>
      <w:r w:rsidR="003A615C">
        <w:rPr>
          <w:rFonts w:ascii="Arial" w:hAnsi="Arial" w:cs="Arial"/>
          <w:b/>
          <w:sz w:val="24"/>
          <w:szCs w:val="24"/>
          <w:u w:val="single"/>
        </w:rPr>
        <w:t>6</w:t>
      </w:r>
      <w:r w:rsidR="00ED56C9" w:rsidRPr="002A01A6">
        <w:rPr>
          <w:rFonts w:ascii="Arial" w:hAnsi="Arial" w:cs="Arial"/>
          <w:b/>
          <w:sz w:val="24"/>
          <w:szCs w:val="24"/>
          <w:u w:val="single"/>
        </w:rPr>
        <w:t>ª</w:t>
      </w:r>
      <w:r w:rsidR="00ED56C9" w:rsidRPr="002A01A6">
        <w:rPr>
          <w:rFonts w:ascii="Arial" w:hAnsi="Arial" w:cs="Arial"/>
          <w:b/>
          <w:sz w:val="24"/>
          <w:szCs w:val="24"/>
        </w:rPr>
        <w:t xml:space="preserve"> SESIÓN DE LA COMISIÓN EDILICIA DE HACIENDA, PATRIMONIO Y PRESUPUESTO</w:t>
      </w:r>
    </w:p>
    <w:p w:rsidR="00675A08" w:rsidRPr="00675A08" w:rsidRDefault="00675A08" w:rsidP="00675A08">
      <w:pPr>
        <w:spacing w:line="276" w:lineRule="auto"/>
        <w:jc w:val="right"/>
        <w:rPr>
          <w:rFonts w:ascii="Arial" w:hAnsi="Arial" w:cs="Arial"/>
          <w:color w:val="000000" w:themeColor="text1"/>
          <w:sz w:val="24"/>
          <w:szCs w:val="24"/>
        </w:rPr>
      </w:pPr>
      <w:r w:rsidRPr="00675A08">
        <w:rPr>
          <w:rFonts w:ascii="Arial" w:hAnsi="Arial" w:cs="Arial"/>
          <w:color w:val="000000" w:themeColor="text1"/>
          <w:sz w:val="24"/>
          <w:szCs w:val="24"/>
        </w:rPr>
        <w:t>San Pedro Tlaquepaque, Jalisco a 25 de Marzo del 2022</w:t>
      </w:r>
    </w:p>
    <w:p w:rsidR="00BB62B8" w:rsidRPr="00675A08" w:rsidRDefault="00937D15" w:rsidP="00194B9C">
      <w:pPr>
        <w:spacing w:line="276" w:lineRule="auto"/>
        <w:jc w:val="both"/>
        <w:rPr>
          <w:rFonts w:ascii="Arial" w:hAnsi="Arial" w:cs="Arial"/>
          <w:sz w:val="24"/>
          <w:szCs w:val="24"/>
        </w:rPr>
      </w:pPr>
      <w:r w:rsidRPr="00675A08">
        <w:rPr>
          <w:rFonts w:ascii="Arial" w:hAnsi="Arial" w:cs="Arial"/>
          <w:color w:val="000000" w:themeColor="text1"/>
          <w:sz w:val="24"/>
          <w:szCs w:val="24"/>
        </w:rPr>
        <w:t>Buen</w:t>
      </w:r>
      <w:r w:rsidR="003A615C" w:rsidRPr="00675A08">
        <w:rPr>
          <w:rFonts w:ascii="Arial" w:hAnsi="Arial" w:cs="Arial"/>
          <w:color w:val="000000" w:themeColor="text1"/>
          <w:sz w:val="24"/>
          <w:szCs w:val="24"/>
        </w:rPr>
        <w:t>o</w:t>
      </w:r>
      <w:r w:rsidRPr="00675A08">
        <w:rPr>
          <w:rFonts w:ascii="Arial" w:hAnsi="Arial" w:cs="Arial"/>
          <w:color w:val="000000" w:themeColor="text1"/>
          <w:sz w:val="24"/>
          <w:szCs w:val="24"/>
        </w:rPr>
        <w:t xml:space="preserve">s </w:t>
      </w:r>
      <w:r w:rsidR="003A615C" w:rsidRPr="00675A08">
        <w:rPr>
          <w:rFonts w:ascii="Arial" w:hAnsi="Arial" w:cs="Arial"/>
          <w:color w:val="000000" w:themeColor="text1"/>
          <w:sz w:val="24"/>
          <w:szCs w:val="24"/>
        </w:rPr>
        <w:t>días</w:t>
      </w:r>
      <w:r w:rsidRPr="00675A08">
        <w:rPr>
          <w:rFonts w:ascii="Arial" w:hAnsi="Arial" w:cs="Arial"/>
          <w:color w:val="000000" w:themeColor="text1"/>
          <w:sz w:val="24"/>
          <w:szCs w:val="24"/>
        </w:rPr>
        <w:t xml:space="preserve">, </w:t>
      </w:r>
      <w:r w:rsidR="007141E8">
        <w:rPr>
          <w:rFonts w:ascii="Arial" w:hAnsi="Arial" w:cs="Arial"/>
          <w:color w:val="000000" w:themeColor="text1"/>
          <w:sz w:val="24"/>
          <w:szCs w:val="24"/>
        </w:rPr>
        <w:t xml:space="preserve">les </w:t>
      </w:r>
      <w:r w:rsidRPr="00675A08">
        <w:rPr>
          <w:rFonts w:ascii="Arial" w:hAnsi="Arial" w:cs="Arial"/>
          <w:sz w:val="24"/>
          <w:szCs w:val="24"/>
        </w:rPr>
        <w:t>d</w:t>
      </w:r>
      <w:r w:rsidR="00634CDD" w:rsidRPr="00675A08">
        <w:rPr>
          <w:rFonts w:ascii="Arial" w:hAnsi="Arial" w:cs="Arial"/>
          <w:sz w:val="24"/>
          <w:szCs w:val="24"/>
        </w:rPr>
        <w:t>oy la bienvenida a mis compañeras y compañero</w:t>
      </w:r>
      <w:r w:rsidRPr="00675A08">
        <w:rPr>
          <w:rFonts w:ascii="Arial" w:hAnsi="Arial" w:cs="Arial"/>
          <w:sz w:val="24"/>
          <w:szCs w:val="24"/>
        </w:rPr>
        <w:t xml:space="preserve">s </w:t>
      </w:r>
      <w:r w:rsidR="00194B9C" w:rsidRPr="00675A08">
        <w:rPr>
          <w:rFonts w:ascii="Arial" w:hAnsi="Arial" w:cs="Arial"/>
          <w:sz w:val="24"/>
          <w:szCs w:val="24"/>
        </w:rPr>
        <w:t>Regidoras y Regidores</w:t>
      </w:r>
      <w:r w:rsidRPr="00675A08">
        <w:rPr>
          <w:rFonts w:ascii="Arial" w:hAnsi="Arial" w:cs="Arial"/>
          <w:sz w:val="24"/>
          <w:szCs w:val="24"/>
        </w:rPr>
        <w:t xml:space="preserve">, personal de la Secretaría del Ayuntamiento, </w:t>
      </w:r>
      <w:r w:rsidR="007141E8">
        <w:rPr>
          <w:rFonts w:ascii="Arial" w:hAnsi="Arial" w:cs="Arial"/>
          <w:sz w:val="24"/>
          <w:szCs w:val="24"/>
        </w:rPr>
        <w:t xml:space="preserve">de </w:t>
      </w:r>
      <w:r w:rsidR="0092147B" w:rsidRPr="00675A08">
        <w:rPr>
          <w:rFonts w:ascii="Arial" w:hAnsi="Arial" w:cs="Arial"/>
          <w:sz w:val="24"/>
          <w:szCs w:val="24"/>
        </w:rPr>
        <w:t xml:space="preserve">la </w:t>
      </w:r>
      <w:r w:rsidRPr="00675A08">
        <w:rPr>
          <w:rFonts w:ascii="Arial" w:hAnsi="Arial" w:cs="Arial"/>
          <w:sz w:val="24"/>
          <w:szCs w:val="24"/>
        </w:rPr>
        <w:t>Unidad de Transparencia</w:t>
      </w:r>
      <w:r w:rsidR="003A615C" w:rsidRPr="00675A08">
        <w:rPr>
          <w:rFonts w:ascii="Arial" w:hAnsi="Arial" w:cs="Arial"/>
          <w:sz w:val="24"/>
          <w:szCs w:val="24"/>
        </w:rPr>
        <w:t>, y nuestros</w:t>
      </w:r>
      <w:r w:rsidR="007141E8">
        <w:rPr>
          <w:rFonts w:ascii="Arial" w:hAnsi="Arial" w:cs="Arial"/>
          <w:sz w:val="24"/>
          <w:szCs w:val="24"/>
        </w:rPr>
        <w:t xml:space="preserve"> compañeros y compañeras</w:t>
      </w:r>
      <w:r w:rsidR="003A615C" w:rsidRPr="00675A08">
        <w:rPr>
          <w:rFonts w:ascii="Arial" w:hAnsi="Arial" w:cs="Arial"/>
          <w:sz w:val="24"/>
          <w:szCs w:val="24"/>
        </w:rPr>
        <w:t xml:space="preserve"> </w:t>
      </w:r>
      <w:r w:rsidR="00675A08" w:rsidRPr="00675A08">
        <w:rPr>
          <w:rFonts w:ascii="Arial" w:hAnsi="Arial" w:cs="Arial"/>
          <w:sz w:val="24"/>
          <w:szCs w:val="24"/>
        </w:rPr>
        <w:t>invitados</w:t>
      </w:r>
      <w:r w:rsidR="00733BC1" w:rsidRPr="00675A08">
        <w:rPr>
          <w:rFonts w:ascii="Arial" w:hAnsi="Arial" w:cs="Arial"/>
          <w:sz w:val="24"/>
          <w:szCs w:val="24"/>
        </w:rPr>
        <w:t xml:space="preserve"> </w:t>
      </w:r>
      <w:r w:rsidR="0043412D" w:rsidRPr="00675A08">
        <w:rPr>
          <w:rFonts w:ascii="Arial" w:hAnsi="Arial" w:cs="Arial"/>
          <w:sz w:val="24"/>
          <w:szCs w:val="24"/>
        </w:rPr>
        <w:t xml:space="preserve">y demás </w:t>
      </w:r>
      <w:r w:rsidRPr="00675A08">
        <w:rPr>
          <w:rFonts w:ascii="Arial" w:hAnsi="Arial" w:cs="Arial"/>
          <w:sz w:val="24"/>
          <w:szCs w:val="24"/>
        </w:rPr>
        <w:t xml:space="preserve">público en general que nos acompaña, siendo las </w:t>
      </w:r>
      <w:r w:rsidR="007141E8">
        <w:rPr>
          <w:rFonts w:ascii="Arial" w:hAnsi="Arial" w:cs="Arial"/>
          <w:sz w:val="24"/>
          <w:szCs w:val="24"/>
        </w:rPr>
        <w:t xml:space="preserve">11:08 (once </w:t>
      </w:r>
      <w:r w:rsidRPr="00675A08">
        <w:rPr>
          <w:rFonts w:ascii="Arial" w:hAnsi="Arial" w:cs="Arial"/>
          <w:sz w:val="24"/>
          <w:szCs w:val="24"/>
        </w:rPr>
        <w:t>horas</w:t>
      </w:r>
      <w:r w:rsidR="007141E8">
        <w:rPr>
          <w:rFonts w:ascii="Arial" w:hAnsi="Arial" w:cs="Arial"/>
          <w:sz w:val="24"/>
          <w:szCs w:val="24"/>
        </w:rPr>
        <w:t xml:space="preserve"> con ocho minutos)</w:t>
      </w:r>
      <w:r w:rsidRPr="00675A08">
        <w:rPr>
          <w:rFonts w:ascii="Arial" w:hAnsi="Arial" w:cs="Arial"/>
          <w:sz w:val="24"/>
          <w:szCs w:val="24"/>
        </w:rPr>
        <w:t xml:space="preserve"> de</w:t>
      </w:r>
      <w:r w:rsidR="006532EE" w:rsidRPr="00675A08">
        <w:rPr>
          <w:rFonts w:ascii="Arial" w:hAnsi="Arial" w:cs="Arial"/>
          <w:sz w:val="24"/>
          <w:szCs w:val="24"/>
        </w:rPr>
        <w:t xml:space="preserve"> este</w:t>
      </w:r>
      <w:r w:rsidRPr="00675A08">
        <w:rPr>
          <w:rFonts w:ascii="Arial" w:hAnsi="Arial" w:cs="Arial"/>
          <w:sz w:val="24"/>
          <w:szCs w:val="24"/>
        </w:rPr>
        <w:t xml:space="preserve"> </w:t>
      </w:r>
      <w:r w:rsidRPr="00675A08">
        <w:rPr>
          <w:rFonts w:ascii="Arial" w:hAnsi="Arial" w:cs="Arial"/>
          <w:b/>
          <w:sz w:val="24"/>
          <w:szCs w:val="24"/>
          <w:u w:val="single"/>
        </w:rPr>
        <w:t>día</w:t>
      </w:r>
      <w:r w:rsidR="00794399" w:rsidRPr="00675A08">
        <w:rPr>
          <w:rFonts w:ascii="Arial" w:hAnsi="Arial" w:cs="Arial"/>
          <w:b/>
          <w:sz w:val="24"/>
          <w:szCs w:val="24"/>
          <w:u w:val="single"/>
        </w:rPr>
        <w:t xml:space="preserve"> </w:t>
      </w:r>
      <w:r w:rsidR="00733BC1" w:rsidRPr="00675A08">
        <w:rPr>
          <w:rFonts w:ascii="Arial" w:hAnsi="Arial" w:cs="Arial"/>
          <w:b/>
          <w:sz w:val="24"/>
          <w:szCs w:val="24"/>
          <w:u w:val="single"/>
        </w:rPr>
        <w:t>viernes</w:t>
      </w:r>
      <w:r w:rsidR="00194B9C" w:rsidRPr="00675A08">
        <w:rPr>
          <w:rFonts w:ascii="Arial" w:hAnsi="Arial" w:cs="Arial"/>
          <w:b/>
          <w:sz w:val="24"/>
          <w:szCs w:val="24"/>
          <w:u w:val="single"/>
        </w:rPr>
        <w:t xml:space="preserve"> </w:t>
      </w:r>
      <w:r w:rsidR="003A615C" w:rsidRPr="00675A08">
        <w:rPr>
          <w:rFonts w:ascii="Arial" w:hAnsi="Arial" w:cs="Arial"/>
          <w:b/>
          <w:sz w:val="24"/>
          <w:szCs w:val="24"/>
          <w:u w:val="single"/>
        </w:rPr>
        <w:t>25</w:t>
      </w:r>
      <w:r w:rsidR="001D5731" w:rsidRPr="00675A08">
        <w:rPr>
          <w:rFonts w:ascii="Arial" w:hAnsi="Arial" w:cs="Arial"/>
          <w:b/>
          <w:sz w:val="24"/>
          <w:szCs w:val="24"/>
          <w:u w:val="single"/>
        </w:rPr>
        <w:t xml:space="preserve"> </w:t>
      </w:r>
      <w:r w:rsidR="00200915" w:rsidRPr="00675A08">
        <w:rPr>
          <w:rFonts w:ascii="Arial" w:hAnsi="Arial" w:cs="Arial"/>
          <w:b/>
          <w:color w:val="000000" w:themeColor="text1"/>
          <w:sz w:val="24"/>
          <w:szCs w:val="24"/>
          <w:u w:val="single"/>
        </w:rPr>
        <w:t xml:space="preserve">de </w:t>
      </w:r>
      <w:r w:rsidR="003A615C" w:rsidRPr="00675A08">
        <w:rPr>
          <w:rFonts w:ascii="Arial" w:hAnsi="Arial" w:cs="Arial"/>
          <w:b/>
          <w:color w:val="000000" w:themeColor="text1"/>
          <w:sz w:val="24"/>
          <w:szCs w:val="24"/>
          <w:u w:val="single"/>
        </w:rPr>
        <w:t>marzo</w:t>
      </w:r>
      <w:r w:rsidR="00331869" w:rsidRPr="00675A08">
        <w:rPr>
          <w:rFonts w:ascii="Arial" w:hAnsi="Arial" w:cs="Arial"/>
          <w:b/>
          <w:color w:val="000000" w:themeColor="text1"/>
          <w:sz w:val="24"/>
          <w:szCs w:val="24"/>
          <w:u w:val="single"/>
        </w:rPr>
        <w:t xml:space="preserve"> </w:t>
      </w:r>
      <w:r w:rsidRPr="00675A08">
        <w:rPr>
          <w:rFonts w:ascii="Arial" w:hAnsi="Arial" w:cs="Arial"/>
          <w:b/>
          <w:color w:val="000000" w:themeColor="text1"/>
          <w:sz w:val="24"/>
          <w:szCs w:val="24"/>
          <w:u w:val="single"/>
        </w:rPr>
        <w:t>del 20</w:t>
      </w:r>
      <w:r w:rsidR="00AC0DA0" w:rsidRPr="00675A08">
        <w:rPr>
          <w:rFonts w:ascii="Arial" w:hAnsi="Arial" w:cs="Arial"/>
          <w:b/>
          <w:color w:val="000000" w:themeColor="text1"/>
          <w:sz w:val="24"/>
          <w:szCs w:val="24"/>
          <w:u w:val="single"/>
        </w:rPr>
        <w:t>22</w:t>
      </w:r>
      <w:r w:rsidR="005F6A5B" w:rsidRPr="00675A08">
        <w:rPr>
          <w:rFonts w:ascii="Arial" w:hAnsi="Arial" w:cs="Arial"/>
          <w:color w:val="000000" w:themeColor="text1"/>
          <w:sz w:val="24"/>
          <w:szCs w:val="24"/>
        </w:rPr>
        <w:t>,</w:t>
      </w:r>
      <w:r w:rsidRPr="00675A08">
        <w:rPr>
          <w:rFonts w:ascii="Arial" w:hAnsi="Arial" w:cs="Arial"/>
          <w:color w:val="000000" w:themeColor="text1"/>
          <w:sz w:val="24"/>
          <w:szCs w:val="24"/>
        </w:rPr>
        <w:t xml:space="preserve"> encontrándon</w:t>
      </w:r>
      <w:r w:rsidR="001D5731" w:rsidRPr="00675A08">
        <w:rPr>
          <w:rFonts w:ascii="Arial" w:hAnsi="Arial" w:cs="Arial"/>
          <w:color w:val="000000" w:themeColor="text1"/>
          <w:sz w:val="24"/>
          <w:szCs w:val="24"/>
        </w:rPr>
        <w:t xml:space="preserve">os </w:t>
      </w:r>
      <w:r w:rsidR="00194B9C" w:rsidRPr="00675A08">
        <w:rPr>
          <w:rFonts w:ascii="Arial" w:hAnsi="Arial" w:cs="Arial"/>
          <w:color w:val="000000" w:themeColor="text1"/>
          <w:sz w:val="24"/>
          <w:szCs w:val="24"/>
        </w:rPr>
        <w:t xml:space="preserve">en el </w:t>
      </w:r>
      <w:r w:rsidR="00194B9C" w:rsidRPr="00675A08">
        <w:rPr>
          <w:rFonts w:ascii="Arial" w:hAnsi="Arial" w:cs="Arial"/>
          <w:b/>
          <w:color w:val="000000" w:themeColor="text1"/>
          <w:sz w:val="24"/>
          <w:szCs w:val="24"/>
          <w:u w:val="single"/>
        </w:rPr>
        <w:t>Salón de Pleno</w:t>
      </w:r>
      <w:r w:rsidRPr="00675A08">
        <w:rPr>
          <w:rFonts w:ascii="Arial" w:hAnsi="Arial" w:cs="Arial"/>
          <w:color w:val="000000" w:themeColor="text1"/>
          <w:sz w:val="24"/>
          <w:szCs w:val="24"/>
        </w:rPr>
        <w:t xml:space="preserve"> y con fundamento en lo dispuesto por los artículos 35 fracción II, 73, 74,</w:t>
      </w:r>
      <w:r w:rsidR="005C3300" w:rsidRPr="00675A08">
        <w:rPr>
          <w:rFonts w:ascii="Arial" w:hAnsi="Arial" w:cs="Arial"/>
          <w:color w:val="000000" w:themeColor="text1"/>
          <w:sz w:val="24"/>
          <w:szCs w:val="24"/>
        </w:rPr>
        <w:t xml:space="preserve"> 76,</w:t>
      </w:r>
      <w:r w:rsidRPr="00675A08">
        <w:rPr>
          <w:rFonts w:ascii="Arial" w:hAnsi="Arial" w:cs="Arial"/>
          <w:color w:val="000000" w:themeColor="text1"/>
          <w:sz w:val="24"/>
          <w:szCs w:val="24"/>
        </w:rPr>
        <w:t xml:space="preserve"> 77 fracción II, </w:t>
      </w:r>
      <w:r w:rsidRPr="00675A08">
        <w:rPr>
          <w:rFonts w:ascii="Arial" w:hAnsi="Arial" w:cs="Arial"/>
          <w:sz w:val="24"/>
          <w:szCs w:val="24"/>
        </w:rPr>
        <w:t xml:space="preserve">III, IV, V y VI, 78 fracción I, 84, 87 fracción I, II y VII y 94 fracción II del Reglamento del Gobierno y la Administración Pública del Ayuntamiento Constitucional de San Pedro Tlaquepaque, damos inicio a la </w:t>
      </w:r>
      <w:r w:rsidR="003A615C" w:rsidRPr="00675A08">
        <w:rPr>
          <w:rFonts w:ascii="Arial" w:hAnsi="Arial" w:cs="Arial"/>
          <w:b/>
          <w:bCs/>
          <w:sz w:val="24"/>
          <w:szCs w:val="24"/>
          <w:u w:val="single"/>
        </w:rPr>
        <w:t>Sexta</w:t>
      </w:r>
      <w:r w:rsidR="00733BC1" w:rsidRPr="00675A08">
        <w:rPr>
          <w:rFonts w:ascii="Arial" w:hAnsi="Arial" w:cs="Arial"/>
          <w:b/>
          <w:bCs/>
          <w:sz w:val="24"/>
          <w:szCs w:val="24"/>
          <w:u w:val="single"/>
        </w:rPr>
        <w:t xml:space="preserve"> S</w:t>
      </w:r>
      <w:r w:rsidR="007F23DF" w:rsidRPr="00675A08">
        <w:rPr>
          <w:rFonts w:ascii="Arial" w:hAnsi="Arial" w:cs="Arial"/>
          <w:b/>
          <w:bCs/>
          <w:sz w:val="24"/>
          <w:szCs w:val="24"/>
          <w:u w:val="single"/>
        </w:rPr>
        <w:t>esión</w:t>
      </w:r>
      <w:r w:rsidR="007F23DF" w:rsidRPr="00675A08">
        <w:rPr>
          <w:rFonts w:ascii="Arial" w:hAnsi="Arial" w:cs="Arial"/>
          <w:b/>
          <w:bCs/>
          <w:sz w:val="24"/>
          <w:szCs w:val="24"/>
        </w:rPr>
        <w:t xml:space="preserve"> </w:t>
      </w:r>
      <w:r w:rsidR="005A33B2" w:rsidRPr="00675A08">
        <w:rPr>
          <w:rFonts w:ascii="Arial" w:hAnsi="Arial" w:cs="Arial"/>
          <w:sz w:val="24"/>
          <w:szCs w:val="24"/>
        </w:rPr>
        <w:t>de la C</w:t>
      </w:r>
      <w:r w:rsidR="00E37D1B" w:rsidRPr="00675A08">
        <w:rPr>
          <w:rFonts w:ascii="Arial" w:hAnsi="Arial" w:cs="Arial"/>
          <w:sz w:val="24"/>
          <w:szCs w:val="24"/>
        </w:rPr>
        <w:t>omisión Edilicia de</w:t>
      </w:r>
      <w:r w:rsidR="00E37D1B" w:rsidRPr="00675A08">
        <w:rPr>
          <w:rFonts w:ascii="Arial" w:hAnsi="Arial" w:cs="Arial"/>
          <w:b/>
          <w:bCs/>
          <w:sz w:val="24"/>
          <w:szCs w:val="24"/>
        </w:rPr>
        <w:t xml:space="preserve"> </w:t>
      </w:r>
      <w:r w:rsidR="000E10CB" w:rsidRPr="00675A08">
        <w:rPr>
          <w:rFonts w:ascii="Arial" w:hAnsi="Arial" w:cs="Arial"/>
          <w:sz w:val="24"/>
          <w:szCs w:val="24"/>
        </w:rPr>
        <w:t>Hacienda, Patrimonio y Presupuesto</w:t>
      </w:r>
      <w:r w:rsidR="003A615C" w:rsidRPr="00675A08">
        <w:rPr>
          <w:rFonts w:ascii="Arial" w:hAnsi="Arial" w:cs="Arial"/>
          <w:sz w:val="24"/>
          <w:szCs w:val="24"/>
        </w:rPr>
        <w:t>.</w:t>
      </w:r>
    </w:p>
    <w:p w:rsidR="00A83215" w:rsidRPr="00675A08" w:rsidRDefault="0065563D" w:rsidP="00A83215">
      <w:pPr>
        <w:jc w:val="both"/>
        <w:rPr>
          <w:sz w:val="24"/>
          <w:szCs w:val="24"/>
        </w:rPr>
      </w:pPr>
      <w:r w:rsidRPr="00675A08">
        <w:rPr>
          <w:rFonts w:ascii="Arial" w:hAnsi="Arial" w:cs="Arial"/>
          <w:sz w:val="24"/>
          <w:szCs w:val="24"/>
        </w:rPr>
        <w:t>S</w:t>
      </w:r>
      <w:r w:rsidR="00A83215" w:rsidRPr="00675A08">
        <w:rPr>
          <w:rFonts w:ascii="Arial" w:hAnsi="Arial" w:cs="Arial"/>
          <w:sz w:val="24"/>
          <w:szCs w:val="24"/>
        </w:rPr>
        <w:t xml:space="preserve">e procede a la </w:t>
      </w:r>
      <w:r w:rsidR="00DE4DD7" w:rsidRPr="00675A08">
        <w:rPr>
          <w:rFonts w:ascii="Arial" w:hAnsi="Arial" w:cs="Arial"/>
          <w:sz w:val="24"/>
          <w:szCs w:val="24"/>
        </w:rPr>
        <w:t>t</w:t>
      </w:r>
      <w:r w:rsidR="00A83215" w:rsidRPr="00675A08">
        <w:rPr>
          <w:rFonts w:ascii="Arial" w:hAnsi="Arial" w:cs="Arial"/>
          <w:sz w:val="24"/>
          <w:szCs w:val="24"/>
        </w:rPr>
        <w:t>oma de Asistencia</w:t>
      </w:r>
      <w:r w:rsidR="00CD724D" w:rsidRPr="00675A08">
        <w:rPr>
          <w:rFonts w:ascii="Arial" w:hAnsi="Arial" w:cs="Arial"/>
          <w:sz w:val="24"/>
          <w:szCs w:val="24"/>
        </w:rPr>
        <w:t xml:space="preserve"> </w:t>
      </w:r>
      <w:r w:rsidR="00A83215" w:rsidRPr="00675A08">
        <w:rPr>
          <w:rFonts w:ascii="Arial" w:hAnsi="Arial" w:cs="Arial"/>
          <w:sz w:val="24"/>
          <w:szCs w:val="24"/>
        </w:rPr>
        <w:t>para efectos de verificar si existe Quórum Legal para Sesionar.</w:t>
      </w:r>
      <w:r w:rsidR="00A83215" w:rsidRPr="00675A08">
        <w:rPr>
          <w:sz w:val="24"/>
          <w:szCs w:val="24"/>
        </w:rPr>
        <w:t xml:space="preserve"> </w:t>
      </w:r>
    </w:p>
    <w:tbl>
      <w:tblPr>
        <w:tblStyle w:val="Tablaconcuadrcula"/>
        <w:tblW w:w="0" w:type="auto"/>
        <w:tblLook w:val="04A0"/>
      </w:tblPr>
      <w:tblGrid>
        <w:gridCol w:w="987"/>
        <w:gridCol w:w="1667"/>
        <w:gridCol w:w="1702"/>
        <w:gridCol w:w="1493"/>
        <w:gridCol w:w="1237"/>
        <w:gridCol w:w="1742"/>
      </w:tblGrid>
      <w:tr w:rsidR="00937D15" w:rsidRPr="00675A08" w:rsidTr="00AF0A5D">
        <w:tc>
          <w:tcPr>
            <w:tcW w:w="987" w:type="dxa"/>
          </w:tcPr>
          <w:p w:rsidR="00937D15" w:rsidRPr="00675A08" w:rsidRDefault="00937D15" w:rsidP="00924A1E">
            <w:pPr>
              <w:rPr>
                <w:rFonts w:ascii="Arial" w:hAnsi="Arial" w:cs="Arial"/>
                <w:sz w:val="24"/>
                <w:szCs w:val="24"/>
              </w:rPr>
            </w:pPr>
          </w:p>
        </w:tc>
        <w:tc>
          <w:tcPr>
            <w:tcW w:w="1667" w:type="dxa"/>
          </w:tcPr>
          <w:p w:rsidR="00937D15" w:rsidRPr="00675A08" w:rsidRDefault="00937D15" w:rsidP="00924A1E">
            <w:pPr>
              <w:rPr>
                <w:rFonts w:ascii="Arial" w:hAnsi="Arial" w:cs="Arial"/>
                <w:sz w:val="24"/>
                <w:szCs w:val="24"/>
              </w:rPr>
            </w:pPr>
          </w:p>
        </w:tc>
        <w:tc>
          <w:tcPr>
            <w:tcW w:w="1702" w:type="dxa"/>
          </w:tcPr>
          <w:p w:rsidR="00937D15" w:rsidRPr="00675A08" w:rsidRDefault="00937D15" w:rsidP="00924A1E">
            <w:pPr>
              <w:rPr>
                <w:rFonts w:ascii="Arial" w:hAnsi="Arial" w:cs="Arial"/>
                <w:sz w:val="24"/>
                <w:szCs w:val="24"/>
              </w:rPr>
            </w:pPr>
            <w:r w:rsidRPr="00675A08">
              <w:rPr>
                <w:rFonts w:ascii="Arial" w:hAnsi="Arial" w:cs="Arial"/>
                <w:sz w:val="24"/>
                <w:szCs w:val="24"/>
              </w:rPr>
              <w:t xml:space="preserve">NOMBRE </w:t>
            </w:r>
          </w:p>
        </w:tc>
        <w:tc>
          <w:tcPr>
            <w:tcW w:w="1493" w:type="dxa"/>
          </w:tcPr>
          <w:p w:rsidR="00937D15" w:rsidRPr="00675A08" w:rsidRDefault="00937D15" w:rsidP="00924A1E">
            <w:pPr>
              <w:rPr>
                <w:rFonts w:ascii="Arial" w:hAnsi="Arial" w:cs="Arial"/>
                <w:sz w:val="24"/>
                <w:szCs w:val="24"/>
              </w:rPr>
            </w:pPr>
            <w:r w:rsidRPr="00675A08">
              <w:rPr>
                <w:rFonts w:ascii="Arial" w:hAnsi="Arial" w:cs="Arial"/>
                <w:sz w:val="24"/>
                <w:szCs w:val="24"/>
              </w:rPr>
              <w:t>Asistencia</w:t>
            </w:r>
          </w:p>
        </w:tc>
        <w:tc>
          <w:tcPr>
            <w:tcW w:w="1237" w:type="dxa"/>
          </w:tcPr>
          <w:p w:rsidR="00937D15" w:rsidRPr="00675A08" w:rsidRDefault="00937D15" w:rsidP="00924A1E">
            <w:pPr>
              <w:rPr>
                <w:rFonts w:ascii="Arial" w:hAnsi="Arial" w:cs="Arial"/>
                <w:sz w:val="24"/>
                <w:szCs w:val="24"/>
              </w:rPr>
            </w:pPr>
            <w:r w:rsidRPr="00675A08">
              <w:rPr>
                <w:rFonts w:ascii="Arial" w:hAnsi="Arial" w:cs="Arial"/>
                <w:sz w:val="24"/>
                <w:szCs w:val="24"/>
              </w:rPr>
              <w:t xml:space="preserve">Falta </w:t>
            </w:r>
          </w:p>
        </w:tc>
        <w:tc>
          <w:tcPr>
            <w:tcW w:w="1742" w:type="dxa"/>
          </w:tcPr>
          <w:p w:rsidR="00937D15" w:rsidRPr="00675A08" w:rsidRDefault="00937D15" w:rsidP="00924A1E">
            <w:pPr>
              <w:rPr>
                <w:rFonts w:ascii="Arial" w:hAnsi="Arial" w:cs="Arial"/>
                <w:sz w:val="24"/>
                <w:szCs w:val="24"/>
              </w:rPr>
            </w:pPr>
            <w:r w:rsidRPr="00675A08">
              <w:rPr>
                <w:rFonts w:ascii="Arial" w:hAnsi="Arial" w:cs="Arial"/>
                <w:sz w:val="24"/>
                <w:szCs w:val="24"/>
              </w:rPr>
              <w:t xml:space="preserve">Justificación </w:t>
            </w:r>
          </w:p>
        </w:tc>
      </w:tr>
      <w:tr w:rsidR="00733BC1" w:rsidRPr="00675A08" w:rsidTr="00AF0A5D">
        <w:tc>
          <w:tcPr>
            <w:tcW w:w="987" w:type="dxa"/>
          </w:tcPr>
          <w:p w:rsidR="00733BC1" w:rsidRPr="00675A08" w:rsidRDefault="00733BC1" w:rsidP="00733BC1">
            <w:pPr>
              <w:rPr>
                <w:rFonts w:ascii="Arial" w:hAnsi="Arial" w:cs="Arial"/>
                <w:sz w:val="24"/>
                <w:szCs w:val="24"/>
              </w:rPr>
            </w:pPr>
            <w:r w:rsidRPr="00675A08">
              <w:rPr>
                <w:rFonts w:ascii="Arial" w:hAnsi="Arial" w:cs="Arial"/>
                <w:sz w:val="24"/>
                <w:szCs w:val="24"/>
              </w:rPr>
              <w:t>1</w:t>
            </w:r>
          </w:p>
        </w:tc>
        <w:tc>
          <w:tcPr>
            <w:tcW w:w="1667" w:type="dxa"/>
          </w:tcPr>
          <w:p w:rsidR="00733BC1" w:rsidRPr="00675A08" w:rsidRDefault="00733BC1" w:rsidP="00733BC1">
            <w:pPr>
              <w:rPr>
                <w:rFonts w:ascii="Arial" w:hAnsi="Arial" w:cs="Arial"/>
                <w:sz w:val="24"/>
                <w:szCs w:val="24"/>
              </w:rPr>
            </w:pPr>
            <w:r w:rsidRPr="00675A08">
              <w:rPr>
                <w:rFonts w:ascii="Arial" w:hAnsi="Arial" w:cs="Arial"/>
                <w:sz w:val="24"/>
                <w:szCs w:val="24"/>
              </w:rPr>
              <w:t xml:space="preserve">Síndico Vocal </w:t>
            </w:r>
          </w:p>
          <w:p w:rsidR="00733BC1" w:rsidRPr="00675A08" w:rsidRDefault="00733BC1" w:rsidP="00733BC1">
            <w:pPr>
              <w:rPr>
                <w:rFonts w:ascii="Arial" w:hAnsi="Arial" w:cs="Arial"/>
                <w:sz w:val="24"/>
                <w:szCs w:val="24"/>
              </w:rPr>
            </w:pPr>
          </w:p>
        </w:tc>
        <w:tc>
          <w:tcPr>
            <w:tcW w:w="1702" w:type="dxa"/>
          </w:tcPr>
          <w:p w:rsidR="00733BC1" w:rsidRPr="00675A08" w:rsidRDefault="00733BC1" w:rsidP="00733BC1">
            <w:pPr>
              <w:rPr>
                <w:rFonts w:ascii="Arial" w:hAnsi="Arial" w:cs="Arial"/>
                <w:sz w:val="24"/>
                <w:szCs w:val="24"/>
              </w:rPr>
            </w:pPr>
            <w:r w:rsidRPr="00675A08">
              <w:rPr>
                <w:rFonts w:ascii="Arial" w:hAnsi="Arial" w:cs="Arial"/>
                <w:sz w:val="24"/>
                <w:szCs w:val="24"/>
              </w:rPr>
              <w:t xml:space="preserve">José Luis Salazar Martínez  </w:t>
            </w:r>
          </w:p>
        </w:tc>
        <w:tc>
          <w:tcPr>
            <w:tcW w:w="1493" w:type="dxa"/>
          </w:tcPr>
          <w:p w:rsidR="00733BC1" w:rsidRPr="00675A08" w:rsidRDefault="00733BC1" w:rsidP="00675A08">
            <w:pPr>
              <w:pStyle w:val="Prrafodelista"/>
              <w:numPr>
                <w:ilvl w:val="0"/>
                <w:numId w:val="12"/>
              </w:numPr>
              <w:rPr>
                <w:rFonts w:ascii="Arial" w:hAnsi="Arial" w:cs="Arial"/>
                <w:sz w:val="24"/>
                <w:szCs w:val="24"/>
              </w:rPr>
            </w:pPr>
          </w:p>
        </w:tc>
        <w:tc>
          <w:tcPr>
            <w:tcW w:w="1237" w:type="dxa"/>
          </w:tcPr>
          <w:p w:rsidR="00733BC1" w:rsidRPr="00675A08" w:rsidRDefault="00733BC1" w:rsidP="00733BC1">
            <w:pPr>
              <w:rPr>
                <w:rFonts w:ascii="Arial" w:hAnsi="Arial" w:cs="Arial"/>
                <w:sz w:val="24"/>
                <w:szCs w:val="24"/>
              </w:rPr>
            </w:pPr>
          </w:p>
        </w:tc>
        <w:tc>
          <w:tcPr>
            <w:tcW w:w="1742" w:type="dxa"/>
          </w:tcPr>
          <w:p w:rsidR="00733BC1" w:rsidRPr="00675A08" w:rsidRDefault="00733BC1" w:rsidP="00733BC1">
            <w:pPr>
              <w:rPr>
                <w:rFonts w:ascii="Arial" w:hAnsi="Arial" w:cs="Arial"/>
                <w:sz w:val="24"/>
                <w:szCs w:val="24"/>
              </w:rPr>
            </w:pPr>
          </w:p>
        </w:tc>
      </w:tr>
      <w:tr w:rsidR="00733BC1" w:rsidRPr="00675A08" w:rsidTr="00AF0A5D">
        <w:tc>
          <w:tcPr>
            <w:tcW w:w="987" w:type="dxa"/>
          </w:tcPr>
          <w:p w:rsidR="00733BC1" w:rsidRPr="00675A08" w:rsidRDefault="00733BC1" w:rsidP="00733BC1">
            <w:pPr>
              <w:rPr>
                <w:rFonts w:ascii="Arial" w:hAnsi="Arial" w:cs="Arial"/>
                <w:sz w:val="24"/>
                <w:szCs w:val="24"/>
              </w:rPr>
            </w:pPr>
            <w:r w:rsidRPr="00675A08">
              <w:rPr>
                <w:rFonts w:ascii="Arial" w:hAnsi="Arial" w:cs="Arial"/>
                <w:sz w:val="24"/>
                <w:szCs w:val="24"/>
              </w:rPr>
              <w:t>2</w:t>
            </w:r>
          </w:p>
        </w:tc>
        <w:tc>
          <w:tcPr>
            <w:tcW w:w="1667" w:type="dxa"/>
          </w:tcPr>
          <w:p w:rsidR="00733BC1" w:rsidRPr="00675A08" w:rsidRDefault="00733BC1" w:rsidP="00733BC1">
            <w:pPr>
              <w:rPr>
                <w:rFonts w:ascii="Arial" w:hAnsi="Arial" w:cs="Arial"/>
                <w:sz w:val="24"/>
                <w:szCs w:val="24"/>
              </w:rPr>
            </w:pPr>
            <w:r w:rsidRPr="00675A08">
              <w:rPr>
                <w:rFonts w:ascii="Arial" w:hAnsi="Arial" w:cs="Arial"/>
                <w:sz w:val="24"/>
                <w:szCs w:val="24"/>
              </w:rPr>
              <w:t xml:space="preserve">Regidora </w:t>
            </w:r>
          </w:p>
          <w:p w:rsidR="00733BC1" w:rsidRPr="00675A08" w:rsidRDefault="00733BC1" w:rsidP="00733BC1">
            <w:pPr>
              <w:rPr>
                <w:rFonts w:ascii="Arial" w:hAnsi="Arial" w:cs="Arial"/>
                <w:sz w:val="24"/>
                <w:szCs w:val="24"/>
              </w:rPr>
            </w:pPr>
            <w:r w:rsidRPr="00675A08">
              <w:rPr>
                <w:rFonts w:ascii="Arial" w:hAnsi="Arial" w:cs="Arial"/>
                <w:sz w:val="24"/>
                <w:szCs w:val="24"/>
              </w:rPr>
              <w:t>Vocal</w:t>
            </w:r>
          </w:p>
          <w:p w:rsidR="00733BC1" w:rsidRPr="00675A08" w:rsidRDefault="00733BC1" w:rsidP="00733BC1">
            <w:pPr>
              <w:rPr>
                <w:rFonts w:ascii="Arial" w:hAnsi="Arial" w:cs="Arial"/>
                <w:sz w:val="24"/>
                <w:szCs w:val="24"/>
              </w:rPr>
            </w:pPr>
          </w:p>
        </w:tc>
        <w:tc>
          <w:tcPr>
            <w:tcW w:w="1702" w:type="dxa"/>
          </w:tcPr>
          <w:p w:rsidR="00733BC1" w:rsidRPr="00675A08" w:rsidRDefault="00733BC1" w:rsidP="00733BC1">
            <w:pPr>
              <w:rPr>
                <w:rFonts w:ascii="Arial" w:hAnsi="Arial" w:cs="Arial"/>
                <w:sz w:val="24"/>
                <w:szCs w:val="24"/>
              </w:rPr>
            </w:pPr>
            <w:r w:rsidRPr="00675A08">
              <w:rPr>
                <w:rFonts w:ascii="Arial" w:hAnsi="Arial" w:cs="Arial"/>
                <w:sz w:val="24"/>
                <w:szCs w:val="24"/>
              </w:rPr>
              <w:t xml:space="preserve">Fernanda Janeth Martínez Núñez </w:t>
            </w:r>
          </w:p>
        </w:tc>
        <w:tc>
          <w:tcPr>
            <w:tcW w:w="1493" w:type="dxa"/>
          </w:tcPr>
          <w:p w:rsidR="00733BC1" w:rsidRPr="00675A08" w:rsidRDefault="00733BC1" w:rsidP="00675A08">
            <w:pPr>
              <w:pStyle w:val="Prrafodelista"/>
              <w:numPr>
                <w:ilvl w:val="0"/>
                <w:numId w:val="12"/>
              </w:numPr>
              <w:rPr>
                <w:rFonts w:ascii="Arial" w:hAnsi="Arial" w:cs="Arial"/>
                <w:sz w:val="24"/>
                <w:szCs w:val="24"/>
              </w:rPr>
            </w:pPr>
          </w:p>
        </w:tc>
        <w:tc>
          <w:tcPr>
            <w:tcW w:w="1237" w:type="dxa"/>
          </w:tcPr>
          <w:p w:rsidR="00733BC1" w:rsidRPr="00675A08" w:rsidRDefault="00733BC1" w:rsidP="00733BC1">
            <w:pPr>
              <w:rPr>
                <w:rFonts w:ascii="Arial" w:hAnsi="Arial" w:cs="Arial"/>
                <w:sz w:val="24"/>
                <w:szCs w:val="24"/>
              </w:rPr>
            </w:pPr>
          </w:p>
        </w:tc>
        <w:tc>
          <w:tcPr>
            <w:tcW w:w="1742" w:type="dxa"/>
          </w:tcPr>
          <w:p w:rsidR="00733BC1" w:rsidRPr="00675A08" w:rsidRDefault="00733BC1" w:rsidP="00733BC1">
            <w:pPr>
              <w:rPr>
                <w:rFonts w:ascii="Arial" w:hAnsi="Arial" w:cs="Arial"/>
                <w:sz w:val="24"/>
                <w:szCs w:val="24"/>
              </w:rPr>
            </w:pPr>
          </w:p>
        </w:tc>
      </w:tr>
      <w:tr w:rsidR="00733BC1" w:rsidRPr="00675A08" w:rsidTr="00AF0A5D">
        <w:tc>
          <w:tcPr>
            <w:tcW w:w="987" w:type="dxa"/>
          </w:tcPr>
          <w:p w:rsidR="00733BC1" w:rsidRPr="00675A08" w:rsidRDefault="00733BC1" w:rsidP="00733BC1">
            <w:pPr>
              <w:rPr>
                <w:rFonts w:ascii="Arial" w:hAnsi="Arial" w:cs="Arial"/>
                <w:sz w:val="24"/>
                <w:szCs w:val="24"/>
              </w:rPr>
            </w:pPr>
            <w:r w:rsidRPr="00675A08">
              <w:rPr>
                <w:rFonts w:ascii="Arial" w:hAnsi="Arial" w:cs="Arial"/>
                <w:sz w:val="24"/>
                <w:szCs w:val="24"/>
              </w:rPr>
              <w:t>3</w:t>
            </w:r>
          </w:p>
        </w:tc>
        <w:tc>
          <w:tcPr>
            <w:tcW w:w="1667" w:type="dxa"/>
          </w:tcPr>
          <w:p w:rsidR="00733BC1" w:rsidRPr="00675A08" w:rsidRDefault="00733BC1" w:rsidP="00733BC1">
            <w:pPr>
              <w:rPr>
                <w:rFonts w:ascii="Arial" w:hAnsi="Arial" w:cs="Arial"/>
                <w:sz w:val="24"/>
                <w:szCs w:val="24"/>
              </w:rPr>
            </w:pPr>
            <w:r w:rsidRPr="00675A08">
              <w:rPr>
                <w:rFonts w:ascii="Arial" w:hAnsi="Arial" w:cs="Arial"/>
                <w:sz w:val="24"/>
                <w:szCs w:val="24"/>
              </w:rPr>
              <w:t xml:space="preserve">Regidor </w:t>
            </w:r>
          </w:p>
          <w:p w:rsidR="00733BC1" w:rsidRPr="00675A08" w:rsidRDefault="00733BC1" w:rsidP="00733BC1">
            <w:pPr>
              <w:rPr>
                <w:rFonts w:ascii="Arial" w:hAnsi="Arial" w:cs="Arial"/>
                <w:sz w:val="24"/>
                <w:szCs w:val="24"/>
              </w:rPr>
            </w:pPr>
            <w:r w:rsidRPr="00675A08">
              <w:rPr>
                <w:rFonts w:ascii="Arial" w:hAnsi="Arial" w:cs="Arial"/>
                <w:sz w:val="24"/>
                <w:szCs w:val="24"/>
              </w:rPr>
              <w:t xml:space="preserve">Vocal </w:t>
            </w:r>
          </w:p>
        </w:tc>
        <w:tc>
          <w:tcPr>
            <w:tcW w:w="1702" w:type="dxa"/>
          </w:tcPr>
          <w:p w:rsidR="00733BC1" w:rsidRPr="00675A08" w:rsidRDefault="00733BC1" w:rsidP="00733BC1">
            <w:pPr>
              <w:rPr>
                <w:rFonts w:ascii="Arial" w:hAnsi="Arial" w:cs="Arial"/>
                <w:sz w:val="24"/>
                <w:szCs w:val="24"/>
              </w:rPr>
            </w:pPr>
            <w:r w:rsidRPr="00675A08">
              <w:rPr>
                <w:rFonts w:ascii="Arial" w:hAnsi="Arial" w:cs="Arial"/>
                <w:sz w:val="24"/>
                <w:szCs w:val="24"/>
              </w:rPr>
              <w:t xml:space="preserve">Juan Martín Núñez Moran </w:t>
            </w:r>
          </w:p>
        </w:tc>
        <w:tc>
          <w:tcPr>
            <w:tcW w:w="1493" w:type="dxa"/>
          </w:tcPr>
          <w:p w:rsidR="00733BC1" w:rsidRPr="00675A08" w:rsidRDefault="00733BC1" w:rsidP="00675A08">
            <w:pPr>
              <w:pStyle w:val="Prrafodelista"/>
              <w:numPr>
                <w:ilvl w:val="0"/>
                <w:numId w:val="12"/>
              </w:numPr>
              <w:rPr>
                <w:rFonts w:ascii="Arial" w:hAnsi="Arial" w:cs="Arial"/>
                <w:sz w:val="24"/>
                <w:szCs w:val="24"/>
              </w:rPr>
            </w:pPr>
          </w:p>
        </w:tc>
        <w:tc>
          <w:tcPr>
            <w:tcW w:w="1237" w:type="dxa"/>
          </w:tcPr>
          <w:p w:rsidR="00733BC1" w:rsidRPr="00675A08" w:rsidRDefault="00733BC1" w:rsidP="00733BC1">
            <w:pPr>
              <w:rPr>
                <w:rFonts w:ascii="Arial" w:hAnsi="Arial" w:cs="Arial"/>
                <w:sz w:val="24"/>
                <w:szCs w:val="24"/>
              </w:rPr>
            </w:pPr>
          </w:p>
        </w:tc>
        <w:tc>
          <w:tcPr>
            <w:tcW w:w="1742" w:type="dxa"/>
          </w:tcPr>
          <w:p w:rsidR="00733BC1" w:rsidRPr="00675A08" w:rsidRDefault="00733BC1" w:rsidP="00733BC1">
            <w:pPr>
              <w:rPr>
                <w:rFonts w:ascii="Arial" w:hAnsi="Arial" w:cs="Arial"/>
                <w:sz w:val="24"/>
                <w:szCs w:val="24"/>
              </w:rPr>
            </w:pPr>
          </w:p>
        </w:tc>
      </w:tr>
      <w:tr w:rsidR="00733BC1" w:rsidRPr="00675A08" w:rsidTr="00AF0A5D">
        <w:tc>
          <w:tcPr>
            <w:tcW w:w="987" w:type="dxa"/>
          </w:tcPr>
          <w:p w:rsidR="00733BC1" w:rsidRPr="00675A08" w:rsidRDefault="00733BC1" w:rsidP="00733BC1">
            <w:pPr>
              <w:rPr>
                <w:rFonts w:ascii="Arial" w:hAnsi="Arial" w:cs="Arial"/>
                <w:sz w:val="24"/>
                <w:szCs w:val="24"/>
              </w:rPr>
            </w:pPr>
            <w:r w:rsidRPr="00675A08">
              <w:rPr>
                <w:rFonts w:ascii="Arial" w:hAnsi="Arial" w:cs="Arial"/>
                <w:sz w:val="24"/>
                <w:szCs w:val="24"/>
              </w:rPr>
              <w:t>4</w:t>
            </w:r>
          </w:p>
        </w:tc>
        <w:tc>
          <w:tcPr>
            <w:tcW w:w="1667" w:type="dxa"/>
          </w:tcPr>
          <w:p w:rsidR="00733BC1" w:rsidRPr="00675A08" w:rsidRDefault="00733BC1" w:rsidP="00733BC1">
            <w:pPr>
              <w:rPr>
                <w:rFonts w:ascii="Arial" w:hAnsi="Arial" w:cs="Arial"/>
                <w:sz w:val="24"/>
                <w:szCs w:val="24"/>
              </w:rPr>
            </w:pPr>
            <w:r w:rsidRPr="00675A08">
              <w:rPr>
                <w:rFonts w:ascii="Arial" w:hAnsi="Arial" w:cs="Arial"/>
                <w:sz w:val="24"/>
                <w:szCs w:val="24"/>
              </w:rPr>
              <w:t xml:space="preserve">Regidora </w:t>
            </w:r>
          </w:p>
          <w:p w:rsidR="00733BC1" w:rsidRPr="00675A08" w:rsidRDefault="00733BC1" w:rsidP="00733BC1">
            <w:pPr>
              <w:rPr>
                <w:rFonts w:ascii="Arial" w:hAnsi="Arial" w:cs="Arial"/>
                <w:sz w:val="24"/>
                <w:szCs w:val="24"/>
              </w:rPr>
            </w:pPr>
            <w:r w:rsidRPr="00675A08">
              <w:rPr>
                <w:rFonts w:ascii="Arial" w:hAnsi="Arial" w:cs="Arial"/>
                <w:sz w:val="24"/>
                <w:szCs w:val="24"/>
              </w:rPr>
              <w:t xml:space="preserve">Vocal </w:t>
            </w:r>
          </w:p>
          <w:p w:rsidR="00733BC1" w:rsidRPr="00675A08" w:rsidRDefault="00733BC1" w:rsidP="00733BC1">
            <w:pPr>
              <w:rPr>
                <w:rFonts w:ascii="Arial" w:hAnsi="Arial" w:cs="Arial"/>
                <w:sz w:val="24"/>
                <w:szCs w:val="24"/>
              </w:rPr>
            </w:pPr>
          </w:p>
        </w:tc>
        <w:tc>
          <w:tcPr>
            <w:tcW w:w="1702" w:type="dxa"/>
          </w:tcPr>
          <w:p w:rsidR="00733BC1" w:rsidRPr="00675A08" w:rsidRDefault="00733BC1" w:rsidP="00733BC1">
            <w:pPr>
              <w:rPr>
                <w:rFonts w:ascii="Arial" w:hAnsi="Arial" w:cs="Arial"/>
                <w:sz w:val="24"/>
                <w:szCs w:val="24"/>
              </w:rPr>
            </w:pPr>
            <w:r w:rsidRPr="00675A08">
              <w:rPr>
                <w:rFonts w:ascii="Arial" w:hAnsi="Arial" w:cs="Arial"/>
                <w:sz w:val="24"/>
                <w:szCs w:val="24"/>
              </w:rPr>
              <w:t xml:space="preserve">Anabel Ávila Martínez </w:t>
            </w:r>
          </w:p>
        </w:tc>
        <w:tc>
          <w:tcPr>
            <w:tcW w:w="1493" w:type="dxa"/>
          </w:tcPr>
          <w:p w:rsidR="00733BC1" w:rsidRPr="00675A08" w:rsidRDefault="00733BC1" w:rsidP="00675A08">
            <w:pPr>
              <w:pStyle w:val="Prrafodelista"/>
              <w:numPr>
                <w:ilvl w:val="0"/>
                <w:numId w:val="12"/>
              </w:numPr>
              <w:rPr>
                <w:rFonts w:ascii="Arial" w:hAnsi="Arial" w:cs="Arial"/>
                <w:sz w:val="24"/>
                <w:szCs w:val="24"/>
              </w:rPr>
            </w:pPr>
          </w:p>
        </w:tc>
        <w:tc>
          <w:tcPr>
            <w:tcW w:w="1237" w:type="dxa"/>
          </w:tcPr>
          <w:p w:rsidR="00733BC1" w:rsidRPr="00675A08" w:rsidRDefault="00733BC1" w:rsidP="00733BC1">
            <w:pPr>
              <w:rPr>
                <w:rFonts w:ascii="Arial" w:hAnsi="Arial" w:cs="Arial"/>
                <w:sz w:val="24"/>
                <w:szCs w:val="24"/>
              </w:rPr>
            </w:pPr>
          </w:p>
        </w:tc>
        <w:tc>
          <w:tcPr>
            <w:tcW w:w="1742" w:type="dxa"/>
          </w:tcPr>
          <w:p w:rsidR="00733BC1" w:rsidRPr="00675A08" w:rsidRDefault="00733BC1" w:rsidP="00733BC1">
            <w:pPr>
              <w:rPr>
                <w:rFonts w:ascii="Arial" w:hAnsi="Arial" w:cs="Arial"/>
                <w:sz w:val="24"/>
                <w:szCs w:val="24"/>
              </w:rPr>
            </w:pPr>
          </w:p>
        </w:tc>
      </w:tr>
      <w:tr w:rsidR="00733BC1" w:rsidRPr="00675A08" w:rsidTr="00AF0A5D">
        <w:tc>
          <w:tcPr>
            <w:tcW w:w="987" w:type="dxa"/>
          </w:tcPr>
          <w:p w:rsidR="00733BC1" w:rsidRPr="00675A08" w:rsidRDefault="00733BC1" w:rsidP="00733BC1">
            <w:pPr>
              <w:rPr>
                <w:rFonts w:ascii="Arial" w:hAnsi="Arial" w:cs="Arial"/>
                <w:sz w:val="24"/>
                <w:szCs w:val="24"/>
              </w:rPr>
            </w:pPr>
            <w:r w:rsidRPr="00675A08">
              <w:rPr>
                <w:rFonts w:ascii="Arial" w:hAnsi="Arial" w:cs="Arial"/>
                <w:sz w:val="24"/>
                <w:szCs w:val="24"/>
              </w:rPr>
              <w:t>5</w:t>
            </w:r>
          </w:p>
        </w:tc>
        <w:tc>
          <w:tcPr>
            <w:tcW w:w="1667" w:type="dxa"/>
          </w:tcPr>
          <w:p w:rsidR="00733BC1" w:rsidRPr="00675A08" w:rsidRDefault="00733BC1" w:rsidP="00733BC1">
            <w:pPr>
              <w:rPr>
                <w:rFonts w:ascii="Arial" w:hAnsi="Arial" w:cs="Arial"/>
                <w:sz w:val="24"/>
                <w:szCs w:val="24"/>
              </w:rPr>
            </w:pPr>
            <w:r w:rsidRPr="00675A08">
              <w:rPr>
                <w:rFonts w:ascii="Arial" w:hAnsi="Arial" w:cs="Arial"/>
                <w:sz w:val="24"/>
                <w:szCs w:val="24"/>
              </w:rPr>
              <w:t xml:space="preserve">Regidora </w:t>
            </w:r>
          </w:p>
          <w:p w:rsidR="00733BC1" w:rsidRPr="00675A08" w:rsidRDefault="00733BC1" w:rsidP="00733BC1">
            <w:pPr>
              <w:rPr>
                <w:rFonts w:ascii="Arial" w:hAnsi="Arial" w:cs="Arial"/>
                <w:sz w:val="24"/>
                <w:szCs w:val="24"/>
              </w:rPr>
            </w:pPr>
            <w:r w:rsidRPr="00675A08">
              <w:rPr>
                <w:rFonts w:ascii="Arial" w:hAnsi="Arial" w:cs="Arial"/>
                <w:sz w:val="24"/>
                <w:szCs w:val="24"/>
              </w:rPr>
              <w:t>Vocal</w:t>
            </w:r>
          </w:p>
          <w:p w:rsidR="00733BC1" w:rsidRPr="00675A08" w:rsidRDefault="00733BC1" w:rsidP="00733BC1">
            <w:pPr>
              <w:rPr>
                <w:rFonts w:ascii="Arial" w:hAnsi="Arial" w:cs="Arial"/>
                <w:sz w:val="24"/>
                <w:szCs w:val="24"/>
              </w:rPr>
            </w:pPr>
          </w:p>
        </w:tc>
        <w:tc>
          <w:tcPr>
            <w:tcW w:w="1702" w:type="dxa"/>
          </w:tcPr>
          <w:p w:rsidR="00733BC1" w:rsidRPr="00675A08" w:rsidRDefault="00733BC1" w:rsidP="00733BC1">
            <w:pPr>
              <w:rPr>
                <w:rFonts w:ascii="Arial" w:hAnsi="Arial" w:cs="Arial"/>
                <w:sz w:val="24"/>
                <w:szCs w:val="24"/>
              </w:rPr>
            </w:pPr>
            <w:r w:rsidRPr="00675A08">
              <w:rPr>
                <w:rFonts w:ascii="Arial" w:hAnsi="Arial" w:cs="Arial"/>
                <w:sz w:val="24"/>
                <w:szCs w:val="24"/>
              </w:rPr>
              <w:t xml:space="preserve">María del Rosario Velázquez Hernández </w:t>
            </w:r>
          </w:p>
        </w:tc>
        <w:tc>
          <w:tcPr>
            <w:tcW w:w="1493" w:type="dxa"/>
          </w:tcPr>
          <w:p w:rsidR="00733BC1" w:rsidRPr="00675A08" w:rsidRDefault="00733BC1" w:rsidP="00675A08">
            <w:pPr>
              <w:pStyle w:val="Prrafodelista"/>
              <w:numPr>
                <w:ilvl w:val="0"/>
                <w:numId w:val="12"/>
              </w:numPr>
              <w:rPr>
                <w:rFonts w:ascii="Arial" w:hAnsi="Arial" w:cs="Arial"/>
                <w:sz w:val="24"/>
                <w:szCs w:val="24"/>
              </w:rPr>
            </w:pPr>
          </w:p>
        </w:tc>
        <w:tc>
          <w:tcPr>
            <w:tcW w:w="1237" w:type="dxa"/>
          </w:tcPr>
          <w:p w:rsidR="00733BC1" w:rsidRPr="00675A08" w:rsidRDefault="00733BC1" w:rsidP="00733BC1">
            <w:pPr>
              <w:rPr>
                <w:rFonts w:ascii="Arial" w:hAnsi="Arial" w:cs="Arial"/>
                <w:sz w:val="24"/>
                <w:szCs w:val="24"/>
              </w:rPr>
            </w:pPr>
          </w:p>
        </w:tc>
        <w:tc>
          <w:tcPr>
            <w:tcW w:w="1742" w:type="dxa"/>
          </w:tcPr>
          <w:p w:rsidR="00733BC1" w:rsidRPr="00675A08" w:rsidRDefault="00733BC1" w:rsidP="00733BC1">
            <w:pPr>
              <w:rPr>
                <w:rFonts w:ascii="Arial" w:hAnsi="Arial" w:cs="Arial"/>
                <w:sz w:val="24"/>
                <w:szCs w:val="24"/>
              </w:rPr>
            </w:pPr>
          </w:p>
        </w:tc>
      </w:tr>
      <w:tr w:rsidR="00733BC1" w:rsidRPr="00675A08" w:rsidTr="00AF0A5D">
        <w:tc>
          <w:tcPr>
            <w:tcW w:w="987" w:type="dxa"/>
          </w:tcPr>
          <w:p w:rsidR="00733BC1" w:rsidRPr="00675A08" w:rsidRDefault="00733BC1" w:rsidP="00733BC1">
            <w:pPr>
              <w:rPr>
                <w:rFonts w:ascii="Arial" w:hAnsi="Arial" w:cs="Arial"/>
                <w:sz w:val="24"/>
                <w:szCs w:val="24"/>
              </w:rPr>
            </w:pPr>
            <w:r w:rsidRPr="00675A08">
              <w:rPr>
                <w:rFonts w:ascii="Arial" w:hAnsi="Arial" w:cs="Arial"/>
                <w:sz w:val="24"/>
                <w:szCs w:val="24"/>
              </w:rPr>
              <w:t>6</w:t>
            </w:r>
          </w:p>
        </w:tc>
        <w:tc>
          <w:tcPr>
            <w:tcW w:w="1667" w:type="dxa"/>
          </w:tcPr>
          <w:p w:rsidR="00733BC1" w:rsidRPr="00675A08" w:rsidRDefault="00733BC1" w:rsidP="00733BC1">
            <w:pPr>
              <w:rPr>
                <w:rFonts w:ascii="Arial" w:hAnsi="Arial" w:cs="Arial"/>
                <w:sz w:val="24"/>
                <w:szCs w:val="24"/>
              </w:rPr>
            </w:pPr>
            <w:r w:rsidRPr="00675A08">
              <w:rPr>
                <w:rFonts w:ascii="Arial" w:hAnsi="Arial" w:cs="Arial"/>
                <w:sz w:val="24"/>
                <w:szCs w:val="24"/>
              </w:rPr>
              <w:t xml:space="preserve">Regidor </w:t>
            </w:r>
          </w:p>
          <w:p w:rsidR="00733BC1" w:rsidRPr="00675A08" w:rsidRDefault="00733BC1" w:rsidP="00733BC1">
            <w:pPr>
              <w:rPr>
                <w:rFonts w:ascii="Arial" w:hAnsi="Arial" w:cs="Arial"/>
                <w:sz w:val="24"/>
                <w:szCs w:val="24"/>
              </w:rPr>
            </w:pPr>
            <w:r w:rsidRPr="00675A08">
              <w:rPr>
                <w:rFonts w:ascii="Arial" w:hAnsi="Arial" w:cs="Arial"/>
                <w:sz w:val="24"/>
                <w:szCs w:val="24"/>
              </w:rPr>
              <w:t xml:space="preserve">Vocal </w:t>
            </w:r>
          </w:p>
          <w:p w:rsidR="00733BC1" w:rsidRPr="00675A08" w:rsidRDefault="00733BC1" w:rsidP="00733BC1">
            <w:pPr>
              <w:rPr>
                <w:rFonts w:ascii="Arial" w:hAnsi="Arial" w:cs="Arial"/>
                <w:sz w:val="24"/>
                <w:szCs w:val="24"/>
              </w:rPr>
            </w:pPr>
          </w:p>
        </w:tc>
        <w:tc>
          <w:tcPr>
            <w:tcW w:w="1702" w:type="dxa"/>
          </w:tcPr>
          <w:p w:rsidR="00733BC1" w:rsidRPr="00675A08" w:rsidRDefault="00733BC1" w:rsidP="00733BC1">
            <w:pPr>
              <w:rPr>
                <w:rFonts w:ascii="Arial" w:hAnsi="Arial" w:cs="Arial"/>
                <w:sz w:val="24"/>
                <w:szCs w:val="24"/>
              </w:rPr>
            </w:pPr>
            <w:r w:rsidRPr="00675A08">
              <w:rPr>
                <w:rFonts w:ascii="Arial" w:hAnsi="Arial" w:cs="Arial"/>
                <w:sz w:val="24"/>
                <w:szCs w:val="24"/>
              </w:rPr>
              <w:t xml:space="preserve">Luis Arturo Morones Vargas </w:t>
            </w:r>
          </w:p>
        </w:tc>
        <w:tc>
          <w:tcPr>
            <w:tcW w:w="1493" w:type="dxa"/>
          </w:tcPr>
          <w:p w:rsidR="00733BC1" w:rsidRPr="00675A08" w:rsidRDefault="00733BC1" w:rsidP="00675A08">
            <w:pPr>
              <w:pStyle w:val="Prrafodelista"/>
              <w:numPr>
                <w:ilvl w:val="0"/>
                <w:numId w:val="12"/>
              </w:numPr>
              <w:rPr>
                <w:rFonts w:ascii="Arial" w:hAnsi="Arial" w:cs="Arial"/>
                <w:sz w:val="24"/>
                <w:szCs w:val="24"/>
              </w:rPr>
            </w:pPr>
          </w:p>
        </w:tc>
        <w:tc>
          <w:tcPr>
            <w:tcW w:w="1237" w:type="dxa"/>
          </w:tcPr>
          <w:p w:rsidR="00733BC1" w:rsidRPr="00675A08" w:rsidRDefault="00733BC1" w:rsidP="00733BC1">
            <w:pPr>
              <w:rPr>
                <w:rFonts w:ascii="Arial" w:hAnsi="Arial" w:cs="Arial"/>
                <w:sz w:val="24"/>
                <w:szCs w:val="24"/>
              </w:rPr>
            </w:pPr>
          </w:p>
        </w:tc>
        <w:tc>
          <w:tcPr>
            <w:tcW w:w="1742" w:type="dxa"/>
          </w:tcPr>
          <w:p w:rsidR="00733BC1" w:rsidRPr="00675A08" w:rsidRDefault="00733BC1" w:rsidP="00733BC1">
            <w:pPr>
              <w:rPr>
                <w:rFonts w:ascii="Arial" w:hAnsi="Arial" w:cs="Arial"/>
                <w:sz w:val="24"/>
                <w:szCs w:val="24"/>
              </w:rPr>
            </w:pPr>
          </w:p>
        </w:tc>
      </w:tr>
      <w:tr w:rsidR="007F27A9" w:rsidRPr="00675A08" w:rsidTr="00AF0A5D">
        <w:tc>
          <w:tcPr>
            <w:tcW w:w="987" w:type="dxa"/>
          </w:tcPr>
          <w:p w:rsidR="007F27A9" w:rsidRPr="00675A08" w:rsidRDefault="007F27A9" w:rsidP="007F27A9">
            <w:pPr>
              <w:rPr>
                <w:rFonts w:ascii="Arial" w:hAnsi="Arial" w:cs="Arial"/>
                <w:sz w:val="24"/>
                <w:szCs w:val="24"/>
              </w:rPr>
            </w:pPr>
            <w:r w:rsidRPr="00675A08">
              <w:rPr>
                <w:rFonts w:ascii="Arial" w:hAnsi="Arial" w:cs="Arial"/>
                <w:sz w:val="24"/>
                <w:szCs w:val="24"/>
              </w:rPr>
              <w:t>7</w:t>
            </w:r>
          </w:p>
        </w:tc>
        <w:tc>
          <w:tcPr>
            <w:tcW w:w="1667" w:type="dxa"/>
          </w:tcPr>
          <w:p w:rsidR="007F27A9" w:rsidRPr="00675A08" w:rsidRDefault="007F27A9" w:rsidP="007F27A9">
            <w:pPr>
              <w:rPr>
                <w:rFonts w:ascii="Arial" w:hAnsi="Arial" w:cs="Arial"/>
                <w:sz w:val="24"/>
                <w:szCs w:val="24"/>
              </w:rPr>
            </w:pPr>
            <w:r w:rsidRPr="00675A08">
              <w:rPr>
                <w:rFonts w:ascii="Arial" w:hAnsi="Arial" w:cs="Arial"/>
                <w:sz w:val="24"/>
                <w:szCs w:val="24"/>
              </w:rPr>
              <w:t xml:space="preserve">Regidor </w:t>
            </w:r>
          </w:p>
          <w:p w:rsidR="007F27A9" w:rsidRPr="00675A08" w:rsidRDefault="007F27A9" w:rsidP="007F27A9">
            <w:pPr>
              <w:rPr>
                <w:rFonts w:ascii="Arial" w:hAnsi="Arial" w:cs="Arial"/>
                <w:sz w:val="24"/>
                <w:szCs w:val="24"/>
              </w:rPr>
            </w:pPr>
            <w:r w:rsidRPr="00675A08">
              <w:rPr>
                <w:rFonts w:ascii="Arial" w:hAnsi="Arial" w:cs="Arial"/>
                <w:sz w:val="24"/>
                <w:szCs w:val="24"/>
              </w:rPr>
              <w:t>Vocal</w:t>
            </w:r>
          </w:p>
          <w:p w:rsidR="007F27A9" w:rsidRPr="00675A08" w:rsidRDefault="007F27A9" w:rsidP="007F27A9">
            <w:pPr>
              <w:rPr>
                <w:rFonts w:ascii="Arial" w:hAnsi="Arial" w:cs="Arial"/>
                <w:sz w:val="24"/>
                <w:szCs w:val="24"/>
              </w:rPr>
            </w:pPr>
          </w:p>
        </w:tc>
        <w:tc>
          <w:tcPr>
            <w:tcW w:w="1702" w:type="dxa"/>
          </w:tcPr>
          <w:p w:rsidR="007F27A9" w:rsidRPr="00675A08" w:rsidRDefault="007F27A9" w:rsidP="007F27A9">
            <w:pPr>
              <w:rPr>
                <w:rFonts w:ascii="Arial" w:hAnsi="Arial" w:cs="Arial"/>
                <w:sz w:val="24"/>
                <w:szCs w:val="24"/>
              </w:rPr>
            </w:pPr>
            <w:r w:rsidRPr="00675A08">
              <w:rPr>
                <w:rFonts w:ascii="Arial" w:hAnsi="Arial" w:cs="Arial"/>
                <w:sz w:val="24"/>
                <w:szCs w:val="24"/>
              </w:rPr>
              <w:t xml:space="preserve">Alberto Maldonado </w:t>
            </w:r>
            <w:proofErr w:type="spellStart"/>
            <w:r w:rsidRPr="00675A08">
              <w:rPr>
                <w:rFonts w:ascii="Arial" w:hAnsi="Arial" w:cs="Arial"/>
                <w:sz w:val="24"/>
                <w:szCs w:val="24"/>
              </w:rPr>
              <w:t>Chavarín</w:t>
            </w:r>
            <w:proofErr w:type="spellEnd"/>
            <w:r w:rsidRPr="00675A08">
              <w:rPr>
                <w:rFonts w:ascii="Arial" w:hAnsi="Arial" w:cs="Arial"/>
                <w:sz w:val="24"/>
                <w:szCs w:val="24"/>
              </w:rPr>
              <w:t xml:space="preserve"> </w:t>
            </w:r>
          </w:p>
        </w:tc>
        <w:tc>
          <w:tcPr>
            <w:tcW w:w="1493" w:type="dxa"/>
          </w:tcPr>
          <w:p w:rsidR="007F27A9" w:rsidRPr="00675A08" w:rsidRDefault="007F27A9" w:rsidP="007F27A9">
            <w:pPr>
              <w:rPr>
                <w:rFonts w:ascii="Arial" w:hAnsi="Arial" w:cs="Arial"/>
                <w:sz w:val="24"/>
                <w:szCs w:val="24"/>
              </w:rPr>
            </w:pPr>
          </w:p>
        </w:tc>
        <w:tc>
          <w:tcPr>
            <w:tcW w:w="1237" w:type="dxa"/>
          </w:tcPr>
          <w:p w:rsidR="007F27A9" w:rsidRPr="00675A08" w:rsidRDefault="007F27A9" w:rsidP="007F27A9">
            <w:pPr>
              <w:rPr>
                <w:rFonts w:ascii="Arial" w:hAnsi="Arial" w:cs="Arial"/>
                <w:sz w:val="24"/>
                <w:szCs w:val="24"/>
              </w:rPr>
            </w:pPr>
          </w:p>
        </w:tc>
        <w:tc>
          <w:tcPr>
            <w:tcW w:w="1742" w:type="dxa"/>
          </w:tcPr>
          <w:p w:rsidR="007F27A9" w:rsidRPr="00675A08" w:rsidRDefault="007F27A9" w:rsidP="00675A08">
            <w:pPr>
              <w:pStyle w:val="Prrafodelista"/>
              <w:numPr>
                <w:ilvl w:val="0"/>
                <w:numId w:val="12"/>
              </w:numPr>
              <w:rPr>
                <w:rFonts w:ascii="Arial" w:hAnsi="Arial" w:cs="Arial"/>
                <w:sz w:val="24"/>
                <w:szCs w:val="24"/>
              </w:rPr>
            </w:pPr>
          </w:p>
        </w:tc>
      </w:tr>
      <w:tr w:rsidR="007F27A9" w:rsidRPr="00675A08" w:rsidTr="00AF0A5D">
        <w:tc>
          <w:tcPr>
            <w:tcW w:w="987" w:type="dxa"/>
          </w:tcPr>
          <w:p w:rsidR="007F27A9" w:rsidRPr="00675A08" w:rsidRDefault="007F27A9" w:rsidP="007F27A9">
            <w:pPr>
              <w:rPr>
                <w:rFonts w:ascii="Arial" w:hAnsi="Arial" w:cs="Arial"/>
                <w:sz w:val="24"/>
                <w:szCs w:val="24"/>
              </w:rPr>
            </w:pPr>
          </w:p>
          <w:p w:rsidR="007F27A9" w:rsidRPr="00675A08" w:rsidRDefault="007F27A9" w:rsidP="007F27A9">
            <w:pPr>
              <w:rPr>
                <w:rFonts w:ascii="Arial" w:hAnsi="Arial" w:cs="Arial"/>
                <w:sz w:val="24"/>
                <w:szCs w:val="24"/>
              </w:rPr>
            </w:pPr>
            <w:r w:rsidRPr="00675A08">
              <w:rPr>
                <w:rFonts w:ascii="Arial" w:hAnsi="Arial" w:cs="Arial"/>
                <w:sz w:val="24"/>
                <w:szCs w:val="24"/>
              </w:rPr>
              <w:t>8</w:t>
            </w:r>
          </w:p>
          <w:p w:rsidR="007F27A9" w:rsidRPr="00675A08" w:rsidRDefault="007F27A9" w:rsidP="007F27A9">
            <w:pPr>
              <w:rPr>
                <w:rFonts w:ascii="Arial" w:hAnsi="Arial" w:cs="Arial"/>
                <w:sz w:val="24"/>
                <w:szCs w:val="24"/>
              </w:rPr>
            </w:pPr>
          </w:p>
          <w:p w:rsidR="007F27A9" w:rsidRPr="00675A08" w:rsidRDefault="007F27A9" w:rsidP="007F27A9">
            <w:pPr>
              <w:rPr>
                <w:rFonts w:ascii="Arial" w:hAnsi="Arial" w:cs="Arial"/>
                <w:sz w:val="24"/>
                <w:szCs w:val="24"/>
              </w:rPr>
            </w:pPr>
          </w:p>
        </w:tc>
        <w:tc>
          <w:tcPr>
            <w:tcW w:w="1667" w:type="dxa"/>
          </w:tcPr>
          <w:p w:rsidR="007F27A9" w:rsidRPr="00675A08" w:rsidRDefault="007F27A9" w:rsidP="007F27A9">
            <w:pPr>
              <w:rPr>
                <w:rFonts w:ascii="Arial" w:hAnsi="Arial" w:cs="Arial"/>
                <w:sz w:val="24"/>
                <w:szCs w:val="24"/>
              </w:rPr>
            </w:pPr>
          </w:p>
          <w:p w:rsidR="007F27A9" w:rsidRPr="00675A08" w:rsidRDefault="007F27A9" w:rsidP="007F27A9">
            <w:pPr>
              <w:rPr>
                <w:rFonts w:ascii="Arial" w:hAnsi="Arial" w:cs="Arial"/>
                <w:sz w:val="24"/>
                <w:szCs w:val="24"/>
              </w:rPr>
            </w:pPr>
            <w:r w:rsidRPr="00675A08">
              <w:rPr>
                <w:rFonts w:ascii="Arial" w:hAnsi="Arial" w:cs="Arial"/>
                <w:sz w:val="24"/>
                <w:szCs w:val="24"/>
              </w:rPr>
              <w:t xml:space="preserve">Presidenta </w:t>
            </w:r>
          </w:p>
        </w:tc>
        <w:tc>
          <w:tcPr>
            <w:tcW w:w="1702" w:type="dxa"/>
          </w:tcPr>
          <w:p w:rsidR="007F27A9" w:rsidRPr="00675A08" w:rsidRDefault="007F27A9" w:rsidP="007F27A9">
            <w:pPr>
              <w:rPr>
                <w:rFonts w:ascii="Arial" w:hAnsi="Arial" w:cs="Arial"/>
                <w:sz w:val="24"/>
                <w:szCs w:val="24"/>
              </w:rPr>
            </w:pPr>
            <w:r w:rsidRPr="00675A08">
              <w:rPr>
                <w:rFonts w:ascii="Arial" w:hAnsi="Arial" w:cs="Arial"/>
                <w:sz w:val="24"/>
                <w:szCs w:val="24"/>
              </w:rPr>
              <w:t xml:space="preserve">Adriana del Carmen Zúñiga Guerrero </w:t>
            </w:r>
          </w:p>
        </w:tc>
        <w:tc>
          <w:tcPr>
            <w:tcW w:w="1493" w:type="dxa"/>
          </w:tcPr>
          <w:p w:rsidR="007F27A9" w:rsidRPr="00675A08" w:rsidRDefault="007F27A9" w:rsidP="00675A08">
            <w:pPr>
              <w:pStyle w:val="Prrafodelista"/>
              <w:numPr>
                <w:ilvl w:val="0"/>
                <w:numId w:val="12"/>
              </w:numPr>
              <w:rPr>
                <w:rFonts w:ascii="Arial" w:hAnsi="Arial" w:cs="Arial"/>
                <w:sz w:val="24"/>
                <w:szCs w:val="24"/>
              </w:rPr>
            </w:pPr>
          </w:p>
        </w:tc>
        <w:tc>
          <w:tcPr>
            <w:tcW w:w="1237" w:type="dxa"/>
          </w:tcPr>
          <w:p w:rsidR="007F27A9" w:rsidRPr="00675A08" w:rsidRDefault="007F27A9" w:rsidP="007F27A9">
            <w:pPr>
              <w:rPr>
                <w:rFonts w:ascii="Arial" w:hAnsi="Arial" w:cs="Arial"/>
                <w:sz w:val="24"/>
                <w:szCs w:val="24"/>
              </w:rPr>
            </w:pPr>
          </w:p>
        </w:tc>
        <w:tc>
          <w:tcPr>
            <w:tcW w:w="1742" w:type="dxa"/>
          </w:tcPr>
          <w:p w:rsidR="007F27A9" w:rsidRPr="00675A08" w:rsidRDefault="007F27A9" w:rsidP="007F27A9">
            <w:pPr>
              <w:rPr>
                <w:rFonts w:ascii="Arial" w:hAnsi="Arial" w:cs="Arial"/>
                <w:sz w:val="24"/>
                <w:szCs w:val="24"/>
              </w:rPr>
            </w:pPr>
          </w:p>
        </w:tc>
      </w:tr>
    </w:tbl>
    <w:p w:rsidR="00937D15" w:rsidRPr="00675A08" w:rsidRDefault="00937D15" w:rsidP="00937D15">
      <w:pPr>
        <w:jc w:val="both"/>
        <w:rPr>
          <w:rFonts w:ascii="Arial" w:hAnsi="Arial" w:cs="Arial"/>
          <w:sz w:val="24"/>
          <w:szCs w:val="24"/>
        </w:rPr>
      </w:pPr>
      <w:r w:rsidRPr="00675A08">
        <w:rPr>
          <w:rFonts w:ascii="Arial" w:hAnsi="Arial" w:cs="Arial"/>
          <w:sz w:val="24"/>
          <w:szCs w:val="24"/>
        </w:rPr>
        <w:t xml:space="preserve">Doy cuenta </w:t>
      </w:r>
      <w:r w:rsidR="007141E8">
        <w:rPr>
          <w:rFonts w:ascii="Arial" w:hAnsi="Arial" w:cs="Arial"/>
          <w:sz w:val="24"/>
          <w:szCs w:val="24"/>
        </w:rPr>
        <w:t>de</w:t>
      </w:r>
      <w:r w:rsidRPr="00675A08">
        <w:rPr>
          <w:rFonts w:ascii="Arial" w:hAnsi="Arial" w:cs="Arial"/>
          <w:sz w:val="24"/>
          <w:szCs w:val="24"/>
        </w:rPr>
        <w:t xml:space="preserve"> que se encuentran </w:t>
      </w:r>
      <w:r w:rsidR="00675A08" w:rsidRPr="00675A08">
        <w:rPr>
          <w:rFonts w:ascii="Arial" w:hAnsi="Arial" w:cs="Arial"/>
          <w:sz w:val="24"/>
          <w:szCs w:val="24"/>
        </w:rPr>
        <w:t>7</w:t>
      </w:r>
      <w:r w:rsidRPr="00675A08">
        <w:rPr>
          <w:rFonts w:ascii="Arial" w:hAnsi="Arial" w:cs="Arial"/>
          <w:sz w:val="24"/>
          <w:szCs w:val="24"/>
        </w:rPr>
        <w:t xml:space="preserve"> </w:t>
      </w:r>
      <w:r w:rsidR="00F513E4" w:rsidRPr="00675A08">
        <w:rPr>
          <w:rFonts w:ascii="Arial" w:hAnsi="Arial" w:cs="Arial"/>
          <w:sz w:val="24"/>
          <w:szCs w:val="24"/>
        </w:rPr>
        <w:t xml:space="preserve">de 8 </w:t>
      </w:r>
      <w:r w:rsidR="007141E8">
        <w:rPr>
          <w:rFonts w:ascii="Arial" w:hAnsi="Arial" w:cs="Arial"/>
          <w:sz w:val="24"/>
          <w:szCs w:val="24"/>
        </w:rPr>
        <w:t>Regidores</w:t>
      </w:r>
      <w:r w:rsidRPr="00675A08">
        <w:rPr>
          <w:rFonts w:ascii="Arial" w:hAnsi="Arial" w:cs="Arial"/>
          <w:sz w:val="24"/>
          <w:szCs w:val="24"/>
        </w:rPr>
        <w:t>.</w:t>
      </w:r>
    </w:p>
    <w:p w:rsidR="00671E55" w:rsidRPr="00675A08" w:rsidRDefault="00671E55" w:rsidP="00937D15">
      <w:pPr>
        <w:jc w:val="both"/>
        <w:rPr>
          <w:rFonts w:ascii="Arial" w:hAnsi="Arial" w:cs="Arial"/>
          <w:b/>
          <w:sz w:val="24"/>
          <w:szCs w:val="24"/>
          <w:u w:val="single"/>
        </w:rPr>
      </w:pPr>
    </w:p>
    <w:p w:rsidR="0038353E" w:rsidRDefault="0038353E" w:rsidP="0038353E">
      <w:pPr>
        <w:jc w:val="both"/>
        <w:rPr>
          <w:rFonts w:ascii="Arial" w:hAnsi="Arial" w:cs="Arial"/>
          <w:sz w:val="24"/>
          <w:szCs w:val="24"/>
        </w:rPr>
      </w:pPr>
      <w:r w:rsidRPr="00675A08">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00194B9C" w:rsidRPr="00675A08">
        <w:rPr>
          <w:rFonts w:ascii="Arial" w:hAnsi="Arial" w:cs="Arial"/>
          <w:b/>
          <w:sz w:val="24"/>
          <w:szCs w:val="24"/>
        </w:rPr>
        <w:t>QUÓRUM LEGAL</w:t>
      </w:r>
      <w:r w:rsidR="00194B9C" w:rsidRPr="00675A08">
        <w:rPr>
          <w:rFonts w:ascii="Arial" w:hAnsi="Arial" w:cs="Arial"/>
          <w:sz w:val="24"/>
          <w:szCs w:val="24"/>
        </w:rPr>
        <w:t xml:space="preserve"> </w:t>
      </w:r>
      <w:r w:rsidRPr="00675A08">
        <w:rPr>
          <w:rFonts w:ascii="Arial" w:hAnsi="Arial" w:cs="Arial"/>
          <w:sz w:val="24"/>
          <w:szCs w:val="24"/>
        </w:rPr>
        <w:t xml:space="preserve">para Sesionar. </w:t>
      </w:r>
    </w:p>
    <w:p w:rsidR="007141E8" w:rsidRPr="00135784" w:rsidRDefault="007141E8" w:rsidP="0038353E">
      <w:pPr>
        <w:jc w:val="both"/>
        <w:rPr>
          <w:rFonts w:ascii="Arial" w:hAnsi="Arial" w:cs="Arial"/>
          <w:sz w:val="24"/>
          <w:szCs w:val="24"/>
        </w:rPr>
      </w:pPr>
      <w:r>
        <w:rPr>
          <w:rFonts w:ascii="Arial" w:hAnsi="Arial" w:cs="Arial"/>
          <w:sz w:val="24"/>
          <w:szCs w:val="24"/>
        </w:rPr>
        <w:t xml:space="preserve">Les quiero hacer de su conocimiento, la justificación de nuestro compañero Regidor Alberto Maldonado, </w:t>
      </w:r>
      <w:r w:rsidR="001314E0">
        <w:rPr>
          <w:rFonts w:ascii="Arial" w:hAnsi="Arial" w:cs="Arial"/>
          <w:sz w:val="24"/>
          <w:szCs w:val="24"/>
        </w:rPr>
        <w:t>envió</w:t>
      </w:r>
      <w:r>
        <w:rPr>
          <w:rFonts w:ascii="Arial" w:hAnsi="Arial" w:cs="Arial"/>
          <w:sz w:val="24"/>
          <w:szCs w:val="24"/>
        </w:rPr>
        <w:t xml:space="preserve"> un par de oficios, el documento </w:t>
      </w:r>
      <w:r w:rsidR="001314E0">
        <w:rPr>
          <w:rFonts w:ascii="Arial" w:hAnsi="Arial" w:cs="Arial"/>
          <w:sz w:val="24"/>
          <w:szCs w:val="24"/>
        </w:rPr>
        <w:t xml:space="preserve">número 54 en el que pone a nuestra consideración, justificar su inasistencia por problemas de </w:t>
      </w:r>
      <w:r w:rsidR="001314E0">
        <w:rPr>
          <w:rFonts w:ascii="Arial" w:hAnsi="Arial" w:cs="Arial"/>
          <w:sz w:val="24"/>
          <w:szCs w:val="24"/>
        </w:rPr>
        <w:lastRenderedPageBreak/>
        <w:t xml:space="preserve">salud y luego envió el documento 55 donde nos hace llegar su incapacidad, por lo que en lo económico les pregunto si </w:t>
      </w:r>
      <w:r w:rsidR="00B00DEB">
        <w:rPr>
          <w:rFonts w:ascii="Arial" w:hAnsi="Arial" w:cs="Arial"/>
          <w:sz w:val="24"/>
          <w:szCs w:val="24"/>
        </w:rPr>
        <w:t xml:space="preserve">están </w:t>
      </w:r>
      <w:r w:rsidR="00135784">
        <w:rPr>
          <w:rFonts w:ascii="Arial" w:hAnsi="Arial" w:cs="Arial"/>
          <w:sz w:val="24"/>
          <w:szCs w:val="24"/>
        </w:rPr>
        <w:t xml:space="preserve">a favor de su aprobación. A favor </w:t>
      </w:r>
      <w:r w:rsidR="00135784">
        <w:rPr>
          <w:rFonts w:ascii="Arial" w:hAnsi="Arial" w:cs="Arial"/>
          <w:b/>
          <w:bCs/>
          <w:sz w:val="24"/>
          <w:szCs w:val="24"/>
        </w:rPr>
        <w:t>6 votos</w:t>
      </w:r>
      <w:r w:rsidR="00135784">
        <w:rPr>
          <w:rFonts w:ascii="Arial" w:hAnsi="Arial" w:cs="Arial"/>
          <w:sz w:val="24"/>
          <w:szCs w:val="24"/>
        </w:rPr>
        <w:t xml:space="preserve"> Regidoras Fernanda Janeth Martínez, Anabel Ávila, María del Rosario Velázquez y Adriana Zúñiga, Regidores Juan Martin Núñez y Luis Arturo Morones. En contra </w:t>
      </w:r>
      <w:r w:rsidR="00135784">
        <w:rPr>
          <w:rFonts w:ascii="Arial" w:hAnsi="Arial" w:cs="Arial"/>
          <w:b/>
          <w:bCs/>
          <w:sz w:val="24"/>
          <w:szCs w:val="24"/>
        </w:rPr>
        <w:t>1 voto</w:t>
      </w:r>
      <w:r w:rsidR="00135784">
        <w:rPr>
          <w:rFonts w:ascii="Arial" w:hAnsi="Arial" w:cs="Arial"/>
          <w:sz w:val="24"/>
          <w:szCs w:val="24"/>
        </w:rPr>
        <w:t xml:space="preserve"> Síndico José Luis Salazar. Se aprueba la justificación.</w:t>
      </w:r>
    </w:p>
    <w:p w:rsidR="007C3E10" w:rsidRPr="00675A08" w:rsidRDefault="007C3E10" w:rsidP="007C3E10">
      <w:pPr>
        <w:jc w:val="both"/>
        <w:rPr>
          <w:rFonts w:ascii="Arial" w:hAnsi="Arial" w:cs="Arial"/>
          <w:sz w:val="24"/>
          <w:szCs w:val="24"/>
        </w:rPr>
      </w:pPr>
      <w:r w:rsidRPr="00675A08">
        <w:rPr>
          <w:rFonts w:ascii="Arial" w:hAnsi="Arial" w:cs="Arial"/>
          <w:sz w:val="24"/>
          <w:szCs w:val="24"/>
        </w:rPr>
        <w:t>Continuando con la Sesión, se propone el siguiente Orden Día:</w:t>
      </w:r>
    </w:p>
    <w:p w:rsidR="00480488" w:rsidRPr="00675A08" w:rsidRDefault="00480488" w:rsidP="00480488">
      <w:pPr>
        <w:pStyle w:val="Prrafodelista"/>
        <w:numPr>
          <w:ilvl w:val="0"/>
          <w:numId w:val="6"/>
        </w:numPr>
        <w:jc w:val="both"/>
        <w:rPr>
          <w:rFonts w:ascii="Arial" w:hAnsi="Arial" w:cs="Arial"/>
          <w:sz w:val="24"/>
          <w:szCs w:val="24"/>
        </w:rPr>
      </w:pPr>
      <w:r w:rsidRPr="00675A08">
        <w:rPr>
          <w:rFonts w:ascii="Arial" w:hAnsi="Arial" w:cs="Arial"/>
          <w:sz w:val="24"/>
          <w:szCs w:val="24"/>
        </w:rPr>
        <w:t>Lista de asistencia y verificación de quórum legal para sesionar.</w:t>
      </w:r>
    </w:p>
    <w:p w:rsidR="00480488" w:rsidRPr="00675A08" w:rsidRDefault="00480488" w:rsidP="00480488">
      <w:pPr>
        <w:pStyle w:val="Prrafodelista"/>
        <w:numPr>
          <w:ilvl w:val="0"/>
          <w:numId w:val="6"/>
        </w:numPr>
        <w:jc w:val="both"/>
        <w:rPr>
          <w:rFonts w:ascii="Arial" w:hAnsi="Arial" w:cs="Arial"/>
          <w:sz w:val="24"/>
          <w:szCs w:val="24"/>
        </w:rPr>
      </w:pPr>
      <w:r w:rsidRPr="00675A08">
        <w:rPr>
          <w:rFonts w:ascii="Arial" w:hAnsi="Arial" w:cs="Arial"/>
          <w:sz w:val="24"/>
          <w:szCs w:val="24"/>
        </w:rPr>
        <w:t>Lectura y aprobación de la orden del día.</w:t>
      </w:r>
    </w:p>
    <w:p w:rsidR="00480488" w:rsidRPr="00675A08" w:rsidRDefault="00480488" w:rsidP="00480488">
      <w:pPr>
        <w:pStyle w:val="Prrafodelista"/>
        <w:numPr>
          <w:ilvl w:val="0"/>
          <w:numId w:val="6"/>
        </w:numPr>
        <w:jc w:val="both"/>
        <w:rPr>
          <w:rFonts w:ascii="Arial" w:hAnsi="Arial" w:cs="Arial"/>
          <w:sz w:val="24"/>
          <w:szCs w:val="24"/>
        </w:rPr>
      </w:pPr>
      <w:r w:rsidRPr="00675A08">
        <w:rPr>
          <w:rFonts w:ascii="Arial" w:hAnsi="Arial" w:cs="Arial"/>
          <w:sz w:val="24"/>
          <w:szCs w:val="24"/>
        </w:rPr>
        <w:t>Informe de la Dirección de Patrimonio correspondiente al pago por concepto de 1185 bienes, aprobado en la sesión ordinaria de fecha 05 de febrero del 2022 mediante acuerdo de cabildo 048/2022.</w:t>
      </w:r>
    </w:p>
    <w:p w:rsidR="00480488" w:rsidRPr="00675A08" w:rsidRDefault="00480488" w:rsidP="00480488">
      <w:pPr>
        <w:pStyle w:val="Prrafodelista"/>
        <w:numPr>
          <w:ilvl w:val="0"/>
          <w:numId w:val="6"/>
        </w:numPr>
        <w:jc w:val="both"/>
        <w:rPr>
          <w:rFonts w:ascii="Arial" w:hAnsi="Arial" w:cs="Arial"/>
          <w:sz w:val="24"/>
          <w:szCs w:val="24"/>
        </w:rPr>
      </w:pPr>
      <w:r w:rsidRPr="00675A08">
        <w:rPr>
          <w:rFonts w:ascii="Arial" w:hAnsi="Arial" w:cs="Arial"/>
          <w:sz w:val="24"/>
          <w:szCs w:val="24"/>
        </w:rPr>
        <w:t xml:space="preserve">Estudio, análisis y en su caso </w:t>
      </w:r>
      <w:proofErr w:type="spellStart"/>
      <w:r w:rsidRPr="00675A08">
        <w:rPr>
          <w:rFonts w:ascii="Arial" w:hAnsi="Arial" w:cs="Arial"/>
          <w:sz w:val="24"/>
          <w:szCs w:val="24"/>
        </w:rPr>
        <w:t>dictaminación</w:t>
      </w:r>
      <w:proofErr w:type="spellEnd"/>
      <w:r w:rsidRPr="00675A08">
        <w:rPr>
          <w:rFonts w:ascii="Arial" w:hAnsi="Arial" w:cs="Arial"/>
          <w:sz w:val="24"/>
          <w:szCs w:val="24"/>
        </w:rPr>
        <w:t xml:space="preserve"> del punto de acuerdo </w:t>
      </w:r>
      <w:r w:rsidRPr="00675A08">
        <w:rPr>
          <w:rFonts w:ascii="Arial" w:hAnsi="Arial" w:cs="Arial"/>
          <w:b/>
          <w:bCs/>
          <w:sz w:val="24"/>
          <w:szCs w:val="24"/>
        </w:rPr>
        <w:t>402/2017/TC</w:t>
      </w:r>
      <w:r w:rsidRPr="00675A08">
        <w:rPr>
          <w:rFonts w:ascii="Arial" w:hAnsi="Arial" w:cs="Arial"/>
          <w:sz w:val="24"/>
          <w:szCs w:val="24"/>
        </w:rPr>
        <w:t xml:space="preserve"> que tiene por objeto que este Ayuntamiento Constitucional de San Pedro Tlaquepaque, adquiera el predio ubicado en la calle Flores </w:t>
      </w:r>
      <w:proofErr w:type="spellStart"/>
      <w:r w:rsidRPr="00675A08">
        <w:rPr>
          <w:rFonts w:ascii="Arial" w:hAnsi="Arial" w:cs="Arial"/>
          <w:sz w:val="24"/>
          <w:szCs w:val="24"/>
        </w:rPr>
        <w:t>Magón</w:t>
      </w:r>
      <w:proofErr w:type="spellEnd"/>
      <w:r w:rsidRPr="00675A08">
        <w:rPr>
          <w:rFonts w:ascii="Arial" w:hAnsi="Arial" w:cs="Arial"/>
          <w:sz w:val="24"/>
          <w:szCs w:val="24"/>
        </w:rPr>
        <w:t xml:space="preserve"> entre Dionisio Rodríguez y Nogal en la Colonia el Morito.</w:t>
      </w:r>
    </w:p>
    <w:p w:rsidR="00480488" w:rsidRPr="00675A08" w:rsidRDefault="00480488" w:rsidP="00480488">
      <w:pPr>
        <w:pStyle w:val="Prrafodelista"/>
        <w:numPr>
          <w:ilvl w:val="0"/>
          <w:numId w:val="6"/>
        </w:numPr>
        <w:jc w:val="both"/>
        <w:rPr>
          <w:rFonts w:ascii="Arial" w:hAnsi="Arial" w:cs="Arial"/>
          <w:sz w:val="24"/>
          <w:szCs w:val="24"/>
        </w:rPr>
      </w:pPr>
      <w:r w:rsidRPr="00675A08">
        <w:rPr>
          <w:rFonts w:ascii="Arial" w:hAnsi="Arial" w:cs="Arial"/>
          <w:sz w:val="24"/>
          <w:szCs w:val="24"/>
        </w:rPr>
        <w:t xml:space="preserve">Estudio, análisis y en su caso </w:t>
      </w:r>
      <w:proofErr w:type="spellStart"/>
      <w:r w:rsidRPr="00675A08">
        <w:rPr>
          <w:rFonts w:ascii="Arial" w:hAnsi="Arial" w:cs="Arial"/>
          <w:sz w:val="24"/>
          <w:szCs w:val="24"/>
        </w:rPr>
        <w:t>dictaminación</w:t>
      </w:r>
      <w:proofErr w:type="spellEnd"/>
      <w:r w:rsidRPr="00675A08">
        <w:rPr>
          <w:rFonts w:ascii="Arial" w:hAnsi="Arial" w:cs="Arial"/>
          <w:sz w:val="24"/>
          <w:szCs w:val="24"/>
        </w:rPr>
        <w:t xml:space="preserve"> del punto de acuerdo </w:t>
      </w:r>
      <w:r w:rsidRPr="00675A08">
        <w:rPr>
          <w:rFonts w:ascii="Arial" w:hAnsi="Arial" w:cs="Arial"/>
          <w:b/>
          <w:bCs/>
          <w:sz w:val="24"/>
          <w:szCs w:val="24"/>
        </w:rPr>
        <w:t>856/2018/TC</w:t>
      </w:r>
      <w:r w:rsidRPr="00675A08">
        <w:rPr>
          <w:rFonts w:ascii="Arial" w:hAnsi="Arial" w:cs="Arial"/>
          <w:sz w:val="24"/>
          <w:szCs w:val="24"/>
        </w:rPr>
        <w:t xml:space="preserve"> para suscribir un Convenio de Coordinación y Colaboración Administrativa en materia de Registro Federal y Estatal de Contribuyentes, así como el intercambio de información fiscal de padrones con la Secretaria de Planeación, Administración y Finanzas del Estado de Jalisco y este Municipio de San Pedro Tlaquepaque, Jalisco.</w:t>
      </w:r>
    </w:p>
    <w:p w:rsidR="00480488" w:rsidRPr="00675A08" w:rsidRDefault="00480488" w:rsidP="00480488">
      <w:pPr>
        <w:pStyle w:val="Prrafodelista"/>
        <w:numPr>
          <w:ilvl w:val="0"/>
          <w:numId w:val="6"/>
        </w:numPr>
        <w:jc w:val="both"/>
        <w:rPr>
          <w:rFonts w:ascii="Arial" w:hAnsi="Arial" w:cs="Arial"/>
          <w:sz w:val="24"/>
          <w:szCs w:val="24"/>
        </w:rPr>
      </w:pPr>
      <w:r w:rsidRPr="00675A08">
        <w:rPr>
          <w:rFonts w:ascii="Arial" w:hAnsi="Arial" w:cs="Arial"/>
          <w:sz w:val="24"/>
          <w:szCs w:val="24"/>
        </w:rPr>
        <w:t xml:space="preserve">Estudio, análisis y en su caso </w:t>
      </w:r>
      <w:proofErr w:type="spellStart"/>
      <w:r w:rsidRPr="00675A08">
        <w:rPr>
          <w:rFonts w:ascii="Arial" w:hAnsi="Arial" w:cs="Arial"/>
          <w:sz w:val="24"/>
          <w:szCs w:val="24"/>
        </w:rPr>
        <w:t>dictaminación</w:t>
      </w:r>
      <w:proofErr w:type="spellEnd"/>
      <w:r w:rsidRPr="00675A08">
        <w:rPr>
          <w:rFonts w:ascii="Arial" w:hAnsi="Arial" w:cs="Arial"/>
          <w:sz w:val="24"/>
          <w:szCs w:val="24"/>
        </w:rPr>
        <w:t xml:space="preserve"> del punto de acuerdo </w:t>
      </w:r>
      <w:r w:rsidRPr="00675A08">
        <w:rPr>
          <w:rFonts w:ascii="Arial" w:hAnsi="Arial" w:cs="Arial"/>
          <w:b/>
          <w:bCs/>
          <w:sz w:val="24"/>
          <w:szCs w:val="24"/>
        </w:rPr>
        <w:t>830/2018/TC</w:t>
      </w:r>
      <w:r w:rsidRPr="00675A08">
        <w:rPr>
          <w:rFonts w:ascii="Arial" w:hAnsi="Arial" w:cs="Arial"/>
          <w:sz w:val="24"/>
          <w:szCs w:val="24"/>
        </w:rPr>
        <w:t xml:space="preserve"> relativo a la suscripción de los Convenios de Colaboración y/o Tolerancia de los fraccionamientos Bosque Verde, Los Almendros, </w:t>
      </w:r>
      <w:proofErr w:type="spellStart"/>
      <w:r w:rsidRPr="00675A08">
        <w:rPr>
          <w:rFonts w:ascii="Arial" w:hAnsi="Arial" w:cs="Arial"/>
          <w:sz w:val="24"/>
          <w:szCs w:val="24"/>
        </w:rPr>
        <w:t>Villafontana</w:t>
      </w:r>
      <w:proofErr w:type="spellEnd"/>
      <w:r w:rsidRPr="00675A08">
        <w:rPr>
          <w:rFonts w:ascii="Arial" w:hAnsi="Arial" w:cs="Arial"/>
          <w:sz w:val="24"/>
          <w:szCs w:val="24"/>
        </w:rPr>
        <w:t>, Portales Tlaquepaque, El Sereno, Parques del Palmar, Sofía Hábitat, Condominio Lote 4 (cuatro), manzana 2 (dos) y Villas de San Miguel, hasta por un término de 3 (tres) años.</w:t>
      </w:r>
    </w:p>
    <w:p w:rsidR="00480488" w:rsidRPr="00675A08" w:rsidRDefault="00480488" w:rsidP="00480488">
      <w:pPr>
        <w:pStyle w:val="Prrafodelista"/>
        <w:numPr>
          <w:ilvl w:val="0"/>
          <w:numId w:val="6"/>
        </w:numPr>
        <w:jc w:val="both"/>
        <w:rPr>
          <w:rFonts w:ascii="Arial" w:hAnsi="Arial" w:cs="Arial"/>
          <w:sz w:val="24"/>
          <w:szCs w:val="24"/>
        </w:rPr>
      </w:pPr>
      <w:r w:rsidRPr="00675A08">
        <w:rPr>
          <w:rFonts w:ascii="Arial" w:hAnsi="Arial" w:cs="Arial"/>
          <w:sz w:val="24"/>
          <w:szCs w:val="24"/>
        </w:rPr>
        <w:t xml:space="preserve">Estudio, análisis y en su caso </w:t>
      </w:r>
      <w:proofErr w:type="spellStart"/>
      <w:r w:rsidRPr="00675A08">
        <w:rPr>
          <w:rFonts w:ascii="Arial" w:hAnsi="Arial" w:cs="Arial"/>
          <w:sz w:val="24"/>
          <w:szCs w:val="24"/>
        </w:rPr>
        <w:t>dictaminación</w:t>
      </w:r>
      <w:proofErr w:type="spellEnd"/>
      <w:r w:rsidRPr="00675A08">
        <w:rPr>
          <w:rFonts w:ascii="Arial" w:hAnsi="Arial" w:cs="Arial"/>
          <w:sz w:val="24"/>
          <w:szCs w:val="24"/>
        </w:rPr>
        <w:t xml:space="preserve"> del punto de acuerdo </w:t>
      </w:r>
      <w:r w:rsidRPr="00675A08">
        <w:rPr>
          <w:rFonts w:ascii="Arial" w:hAnsi="Arial" w:cs="Arial"/>
          <w:b/>
          <w:bCs/>
          <w:sz w:val="24"/>
          <w:szCs w:val="24"/>
        </w:rPr>
        <w:t>896/2018/TC</w:t>
      </w:r>
      <w:r w:rsidRPr="00675A08">
        <w:rPr>
          <w:rFonts w:ascii="Arial" w:hAnsi="Arial" w:cs="Arial"/>
          <w:sz w:val="24"/>
          <w:szCs w:val="24"/>
        </w:rPr>
        <w:t xml:space="preserve"> para dar en comodato a la agrupación de Amigos del Ejército, el inmueble ubicado dentro de la unidad deportiva Álvarez del Castillo.</w:t>
      </w:r>
    </w:p>
    <w:p w:rsidR="00480488" w:rsidRPr="00675A08" w:rsidRDefault="00480488" w:rsidP="00480488">
      <w:pPr>
        <w:pStyle w:val="Prrafodelista"/>
        <w:numPr>
          <w:ilvl w:val="0"/>
          <w:numId w:val="6"/>
        </w:numPr>
        <w:jc w:val="both"/>
        <w:rPr>
          <w:rFonts w:ascii="Arial" w:hAnsi="Arial" w:cs="Arial"/>
          <w:sz w:val="24"/>
          <w:szCs w:val="24"/>
        </w:rPr>
      </w:pPr>
      <w:r w:rsidRPr="00675A08">
        <w:rPr>
          <w:rFonts w:ascii="Arial" w:hAnsi="Arial" w:cs="Arial"/>
          <w:sz w:val="24"/>
          <w:szCs w:val="24"/>
        </w:rPr>
        <w:t xml:space="preserve">Estudio, análisis y en su caso </w:t>
      </w:r>
      <w:proofErr w:type="spellStart"/>
      <w:r w:rsidRPr="00675A08">
        <w:rPr>
          <w:rFonts w:ascii="Arial" w:hAnsi="Arial" w:cs="Arial"/>
          <w:sz w:val="24"/>
          <w:szCs w:val="24"/>
        </w:rPr>
        <w:t>dictaminación</w:t>
      </w:r>
      <w:proofErr w:type="spellEnd"/>
      <w:r w:rsidRPr="00675A08">
        <w:rPr>
          <w:rFonts w:ascii="Arial" w:hAnsi="Arial" w:cs="Arial"/>
          <w:sz w:val="24"/>
          <w:szCs w:val="24"/>
        </w:rPr>
        <w:t xml:space="preserve"> del punto de acuerdo </w:t>
      </w:r>
      <w:r w:rsidRPr="00675A08">
        <w:rPr>
          <w:rFonts w:ascii="Arial" w:hAnsi="Arial" w:cs="Arial"/>
          <w:b/>
          <w:bCs/>
          <w:sz w:val="24"/>
          <w:szCs w:val="24"/>
        </w:rPr>
        <w:t>951/2018/TC</w:t>
      </w:r>
      <w:r w:rsidRPr="00675A08">
        <w:rPr>
          <w:rFonts w:ascii="Arial" w:hAnsi="Arial" w:cs="Arial"/>
          <w:sz w:val="24"/>
          <w:szCs w:val="24"/>
        </w:rPr>
        <w:t xml:space="preserve"> relativo a destinar de la partida de educación del presente ejercicio fiscal o de ser insuficiente contemple en el ejercicio fiscal 2019; el presupuesto necesario para comenzar la instalación de alarmas sísmicas en todos los Centros de Desarrollo Comunitarios (CDC) y los Centros de Atención Infantil Comunitarios (CAIC) dependientes del DIF Municipal.</w:t>
      </w:r>
    </w:p>
    <w:p w:rsidR="00480488" w:rsidRPr="00675A08" w:rsidRDefault="00480488" w:rsidP="00480488">
      <w:pPr>
        <w:pStyle w:val="Prrafodelista"/>
        <w:numPr>
          <w:ilvl w:val="0"/>
          <w:numId w:val="6"/>
        </w:numPr>
        <w:jc w:val="both"/>
        <w:rPr>
          <w:rFonts w:ascii="Arial" w:hAnsi="Arial" w:cs="Arial"/>
          <w:sz w:val="24"/>
          <w:szCs w:val="24"/>
        </w:rPr>
      </w:pPr>
      <w:r w:rsidRPr="00675A08">
        <w:rPr>
          <w:rFonts w:ascii="Arial" w:hAnsi="Arial" w:cs="Arial"/>
          <w:sz w:val="24"/>
          <w:szCs w:val="24"/>
        </w:rPr>
        <w:t>Asuntos Generales.</w:t>
      </w:r>
    </w:p>
    <w:p w:rsidR="00480488" w:rsidRPr="00675A08" w:rsidRDefault="00480488" w:rsidP="00480488">
      <w:pPr>
        <w:pStyle w:val="Prrafodelista"/>
        <w:numPr>
          <w:ilvl w:val="0"/>
          <w:numId w:val="6"/>
        </w:numPr>
        <w:jc w:val="both"/>
        <w:rPr>
          <w:rFonts w:ascii="Arial" w:hAnsi="Arial" w:cs="Arial"/>
          <w:sz w:val="24"/>
          <w:szCs w:val="24"/>
        </w:rPr>
      </w:pPr>
      <w:r w:rsidRPr="00675A08">
        <w:rPr>
          <w:rFonts w:ascii="Arial" w:hAnsi="Arial" w:cs="Arial"/>
          <w:sz w:val="24"/>
          <w:szCs w:val="24"/>
        </w:rPr>
        <w:t>Clausura de la Sesión.</w:t>
      </w:r>
    </w:p>
    <w:p w:rsidR="009F5940" w:rsidRPr="00675A08" w:rsidRDefault="009F5940" w:rsidP="009F5940">
      <w:pPr>
        <w:pStyle w:val="Prrafodelista"/>
        <w:spacing w:line="360" w:lineRule="auto"/>
        <w:ind w:left="0"/>
        <w:jc w:val="both"/>
        <w:rPr>
          <w:rFonts w:ascii="Arial" w:hAnsi="Arial" w:cs="Arial"/>
          <w:sz w:val="24"/>
          <w:szCs w:val="24"/>
        </w:rPr>
      </w:pPr>
    </w:p>
    <w:p w:rsidR="00DA104E" w:rsidRPr="00675A08" w:rsidRDefault="00937D15" w:rsidP="00DF082F">
      <w:pPr>
        <w:pStyle w:val="Prrafodelista"/>
        <w:spacing w:line="360" w:lineRule="auto"/>
        <w:ind w:left="0"/>
        <w:jc w:val="both"/>
        <w:rPr>
          <w:rFonts w:ascii="Arial" w:hAnsi="Arial" w:cs="Arial"/>
          <w:b/>
          <w:sz w:val="24"/>
          <w:szCs w:val="24"/>
          <w:u w:val="single"/>
        </w:rPr>
      </w:pPr>
      <w:r w:rsidRPr="00675A08">
        <w:rPr>
          <w:rFonts w:ascii="Arial" w:hAnsi="Arial" w:cs="Arial"/>
          <w:sz w:val="24"/>
          <w:szCs w:val="24"/>
        </w:rPr>
        <w:t xml:space="preserve">Por lo </w:t>
      </w:r>
      <w:r w:rsidR="00824FA2" w:rsidRPr="00675A08">
        <w:rPr>
          <w:rFonts w:ascii="Arial" w:hAnsi="Arial" w:cs="Arial"/>
          <w:sz w:val="24"/>
          <w:szCs w:val="24"/>
        </w:rPr>
        <w:t>que,</w:t>
      </w:r>
      <w:r w:rsidRPr="00675A08">
        <w:rPr>
          <w:rFonts w:ascii="Arial" w:hAnsi="Arial" w:cs="Arial"/>
          <w:sz w:val="24"/>
          <w:szCs w:val="24"/>
        </w:rPr>
        <w:t xml:space="preserve"> de no existir inconveniente alguno, en votación económica les pregunto si se aprueba</w:t>
      </w:r>
      <w:r w:rsidR="00CE2E7E" w:rsidRPr="00675A08">
        <w:rPr>
          <w:rFonts w:ascii="Arial" w:hAnsi="Arial" w:cs="Arial"/>
          <w:sz w:val="24"/>
          <w:szCs w:val="24"/>
        </w:rPr>
        <w:t xml:space="preserve"> </w:t>
      </w:r>
      <w:r w:rsidR="00194B9C" w:rsidRPr="00675A08">
        <w:rPr>
          <w:rFonts w:ascii="Arial" w:hAnsi="Arial" w:cs="Arial"/>
          <w:sz w:val="24"/>
          <w:szCs w:val="24"/>
        </w:rPr>
        <w:t>el O</w:t>
      </w:r>
      <w:r w:rsidR="00CD4501" w:rsidRPr="00675A08">
        <w:rPr>
          <w:rFonts w:ascii="Arial" w:hAnsi="Arial" w:cs="Arial"/>
          <w:sz w:val="24"/>
          <w:szCs w:val="24"/>
        </w:rPr>
        <w:t xml:space="preserve">rden del </w:t>
      </w:r>
      <w:r w:rsidR="00F91ABC" w:rsidRPr="00675A08">
        <w:rPr>
          <w:rFonts w:ascii="Arial" w:hAnsi="Arial" w:cs="Arial"/>
          <w:sz w:val="24"/>
          <w:szCs w:val="24"/>
        </w:rPr>
        <w:t>D</w:t>
      </w:r>
      <w:r w:rsidR="00CD4501" w:rsidRPr="00675A08">
        <w:rPr>
          <w:rFonts w:ascii="Arial" w:hAnsi="Arial" w:cs="Arial"/>
          <w:sz w:val="24"/>
          <w:szCs w:val="24"/>
        </w:rPr>
        <w:t>ía propuesto</w:t>
      </w:r>
      <w:r w:rsidR="00C30FF6" w:rsidRPr="00675A08">
        <w:rPr>
          <w:rFonts w:ascii="Arial" w:hAnsi="Arial" w:cs="Arial"/>
          <w:sz w:val="24"/>
          <w:szCs w:val="24"/>
        </w:rPr>
        <w:t xml:space="preserve">. </w:t>
      </w:r>
      <w:r w:rsidR="00DF082F">
        <w:rPr>
          <w:rFonts w:ascii="Arial" w:hAnsi="Arial" w:cs="Arial"/>
          <w:sz w:val="24"/>
          <w:szCs w:val="24"/>
        </w:rPr>
        <w:t>Se aprueba con 7 votos.</w:t>
      </w:r>
    </w:p>
    <w:p w:rsidR="00DA104E" w:rsidRPr="00675A08" w:rsidRDefault="00DA104E" w:rsidP="00F91ABC">
      <w:pPr>
        <w:spacing w:line="276" w:lineRule="auto"/>
        <w:jc w:val="both"/>
        <w:rPr>
          <w:rFonts w:ascii="Arial" w:hAnsi="Arial" w:cs="Arial"/>
          <w:b/>
          <w:sz w:val="24"/>
          <w:szCs w:val="24"/>
          <w:u w:val="single"/>
        </w:rPr>
      </w:pPr>
      <w:r w:rsidRPr="00675A08">
        <w:rPr>
          <w:rFonts w:ascii="Arial" w:hAnsi="Arial" w:cs="Arial"/>
          <w:sz w:val="24"/>
          <w:szCs w:val="24"/>
        </w:rPr>
        <w:t>Grac</w:t>
      </w:r>
      <w:r w:rsidR="002A1D72" w:rsidRPr="00675A08">
        <w:rPr>
          <w:rFonts w:ascii="Arial" w:hAnsi="Arial" w:cs="Arial"/>
          <w:sz w:val="24"/>
          <w:szCs w:val="24"/>
        </w:rPr>
        <w:t xml:space="preserve">ias </w:t>
      </w:r>
      <w:r w:rsidR="00F91ABC" w:rsidRPr="00675A08">
        <w:rPr>
          <w:rFonts w:ascii="Arial" w:hAnsi="Arial" w:cs="Arial"/>
          <w:sz w:val="24"/>
          <w:szCs w:val="24"/>
        </w:rPr>
        <w:t>Regidora</w:t>
      </w:r>
      <w:r w:rsidR="00DC235D" w:rsidRPr="00675A08">
        <w:rPr>
          <w:rFonts w:ascii="Arial" w:hAnsi="Arial" w:cs="Arial"/>
          <w:sz w:val="24"/>
          <w:szCs w:val="24"/>
        </w:rPr>
        <w:t>s</w:t>
      </w:r>
      <w:r w:rsidR="00F91ABC" w:rsidRPr="00675A08">
        <w:rPr>
          <w:rFonts w:ascii="Arial" w:hAnsi="Arial" w:cs="Arial"/>
          <w:sz w:val="24"/>
          <w:szCs w:val="24"/>
        </w:rPr>
        <w:t xml:space="preserve"> y Regidores</w:t>
      </w:r>
      <w:r w:rsidR="002A1D72" w:rsidRPr="00675A08">
        <w:rPr>
          <w:rFonts w:ascii="Arial" w:hAnsi="Arial" w:cs="Arial"/>
          <w:sz w:val="24"/>
          <w:szCs w:val="24"/>
        </w:rPr>
        <w:t xml:space="preserve"> habiendo </w:t>
      </w:r>
      <w:r w:rsidR="00F91ABC" w:rsidRPr="00675A08">
        <w:rPr>
          <w:rFonts w:ascii="Arial" w:hAnsi="Arial" w:cs="Arial"/>
          <w:b/>
          <w:sz w:val="24"/>
          <w:szCs w:val="24"/>
        </w:rPr>
        <w:t>QUÓRUM LEGAL</w:t>
      </w:r>
      <w:r w:rsidR="00F91ABC" w:rsidRPr="00675A08">
        <w:rPr>
          <w:rFonts w:ascii="Arial" w:hAnsi="Arial" w:cs="Arial"/>
          <w:sz w:val="24"/>
          <w:szCs w:val="24"/>
        </w:rPr>
        <w:t xml:space="preserve"> </w:t>
      </w:r>
      <w:r w:rsidRPr="00675A08">
        <w:rPr>
          <w:rFonts w:ascii="Arial" w:hAnsi="Arial" w:cs="Arial"/>
          <w:sz w:val="24"/>
          <w:szCs w:val="24"/>
        </w:rPr>
        <w:t>para el desahogo de</w:t>
      </w:r>
      <w:r w:rsidR="00E6323E" w:rsidRPr="00675A08">
        <w:rPr>
          <w:rFonts w:ascii="Arial" w:hAnsi="Arial" w:cs="Arial"/>
          <w:sz w:val="24"/>
          <w:szCs w:val="24"/>
        </w:rPr>
        <w:t xml:space="preserve"> los puntos manifestados en el Orden del D</w:t>
      </w:r>
      <w:r w:rsidRPr="00675A08">
        <w:rPr>
          <w:rFonts w:ascii="Arial" w:hAnsi="Arial" w:cs="Arial"/>
          <w:sz w:val="24"/>
          <w:szCs w:val="24"/>
        </w:rPr>
        <w:t xml:space="preserve">ía; </w:t>
      </w:r>
      <w:r w:rsidRPr="00675A08">
        <w:rPr>
          <w:rFonts w:ascii="Arial" w:hAnsi="Arial" w:cs="Arial"/>
          <w:b/>
          <w:sz w:val="24"/>
          <w:szCs w:val="24"/>
          <w:u w:val="single"/>
        </w:rPr>
        <w:t>todos los acuerdos aquí tomados son válidos.</w:t>
      </w:r>
    </w:p>
    <w:p w:rsidR="000871B3" w:rsidRPr="00675A08" w:rsidRDefault="000871B3" w:rsidP="00DA104E">
      <w:pPr>
        <w:spacing w:line="240" w:lineRule="auto"/>
        <w:jc w:val="both"/>
        <w:rPr>
          <w:rFonts w:ascii="Arial" w:hAnsi="Arial" w:cs="Arial"/>
          <w:sz w:val="24"/>
          <w:szCs w:val="24"/>
        </w:rPr>
      </w:pPr>
      <w:r w:rsidRPr="00675A08">
        <w:rPr>
          <w:rFonts w:ascii="Arial" w:hAnsi="Arial" w:cs="Arial"/>
          <w:sz w:val="24"/>
          <w:szCs w:val="24"/>
        </w:rPr>
        <w:t xml:space="preserve">Quiero hacer de su conocimiento que nos hicieron llegar observaciones a los </w:t>
      </w:r>
      <w:r w:rsidR="00BB464E" w:rsidRPr="00675A08">
        <w:rPr>
          <w:rFonts w:ascii="Arial" w:hAnsi="Arial" w:cs="Arial"/>
          <w:sz w:val="24"/>
          <w:szCs w:val="24"/>
        </w:rPr>
        <w:t>dictámenes</w:t>
      </w:r>
      <w:r w:rsidR="00A27252" w:rsidRPr="00675A08">
        <w:rPr>
          <w:rFonts w:ascii="Arial" w:hAnsi="Arial" w:cs="Arial"/>
          <w:sz w:val="24"/>
          <w:szCs w:val="24"/>
        </w:rPr>
        <w:t xml:space="preserve"> circulados, las cuales constan de cambiar la palabra </w:t>
      </w:r>
      <w:r w:rsidR="00BB464E" w:rsidRPr="00675A08">
        <w:rPr>
          <w:rFonts w:ascii="Arial" w:hAnsi="Arial" w:cs="Arial"/>
          <w:sz w:val="24"/>
          <w:szCs w:val="24"/>
        </w:rPr>
        <w:t xml:space="preserve">improcedente por la palabra rechazar, </w:t>
      </w:r>
      <w:r w:rsidR="00DF082F">
        <w:rPr>
          <w:rFonts w:ascii="Arial" w:hAnsi="Arial" w:cs="Arial"/>
          <w:sz w:val="24"/>
          <w:szCs w:val="24"/>
        </w:rPr>
        <w:t xml:space="preserve">lo que ya se realizó, no los circulamos nuevamente los dictámenes ya es solo una palabra, de acuerdo. Les quiero pedir autorización para retirar el </w:t>
      </w:r>
      <w:proofErr w:type="spellStart"/>
      <w:r w:rsidR="00DF082F">
        <w:rPr>
          <w:rFonts w:ascii="Arial" w:hAnsi="Arial" w:cs="Arial"/>
          <w:sz w:val="24"/>
          <w:szCs w:val="24"/>
        </w:rPr>
        <w:t>cubrebocas</w:t>
      </w:r>
      <w:proofErr w:type="spellEnd"/>
      <w:r w:rsidR="00DF082F">
        <w:rPr>
          <w:rFonts w:ascii="Arial" w:hAnsi="Arial" w:cs="Arial"/>
          <w:sz w:val="24"/>
          <w:szCs w:val="24"/>
        </w:rPr>
        <w:t xml:space="preserve"> porque me canso y me faltan como 10 </w:t>
      </w:r>
      <w:r w:rsidR="00D46673">
        <w:rPr>
          <w:rFonts w:ascii="Arial" w:hAnsi="Arial" w:cs="Arial"/>
          <w:sz w:val="24"/>
          <w:szCs w:val="24"/>
        </w:rPr>
        <w:t>páginas</w:t>
      </w:r>
      <w:r w:rsidR="00DF082F">
        <w:rPr>
          <w:rFonts w:ascii="Arial" w:hAnsi="Arial" w:cs="Arial"/>
          <w:sz w:val="24"/>
          <w:szCs w:val="24"/>
        </w:rPr>
        <w:t>.</w:t>
      </w:r>
    </w:p>
    <w:p w:rsidR="009F5940" w:rsidRPr="00675A08" w:rsidRDefault="00937D15" w:rsidP="003D0DBC">
      <w:pPr>
        <w:pStyle w:val="Prrafodelista"/>
        <w:spacing w:line="276" w:lineRule="auto"/>
        <w:ind w:left="0"/>
        <w:jc w:val="both"/>
        <w:rPr>
          <w:rFonts w:ascii="Arial" w:hAnsi="Arial" w:cs="Arial"/>
          <w:sz w:val="24"/>
          <w:szCs w:val="24"/>
        </w:rPr>
      </w:pPr>
      <w:r w:rsidRPr="00675A08">
        <w:rPr>
          <w:rFonts w:ascii="Arial" w:hAnsi="Arial" w:cs="Arial"/>
          <w:sz w:val="24"/>
          <w:szCs w:val="24"/>
        </w:rPr>
        <w:lastRenderedPageBreak/>
        <w:t xml:space="preserve">En virtud de lo anterior, y toda vez que ya se han desahogado los </w:t>
      </w:r>
      <w:r w:rsidRPr="00675A08">
        <w:rPr>
          <w:rFonts w:ascii="Arial" w:hAnsi="Arial" w:cs="Arial"/>
          <w:b/>
          <w:sz w:val="24"/>
          <w:szCs w:val="24"/>
          <w:u w:val="single"/>
        </w:rPr>
        <w:t>puntos</w:t>
      </w:r>
      <w:r w:rsidRPr="00675A08">
        <w:rPr>
          <w:rFonts w:ascii="Arial" w:hAnsi="Arial" w:cs="Arial"/>
          <w:sz w:val="24"/>
          <w:szCs w:val="24"/>
          <w:u w:val="single"/>
        </w:rPr>
        <w:t xml:space="preserve"> </w:t>
      </w:r>
      <w:r w:rsidRPr="00675A08">
        <w:rPr>
          <w:rFonts w:ascii="Arial" w:hAnsi="Arial" w:cs="Arial"/>
          <w:b/>
          <w:sz w:val="24"/>
          <w:szCs w:val="24"/>
          <w:u w:val="single"/>
        </w:rPr>
        <w:t>primero y segundo</w:t>
      </w:r>
      <w:r w:rsidRPr="00675A08">
        <w:rPr>
          <w:rFonts w:ascii="Arial" w:hAnsi="Arial" w:cs="Arial"/>
          <w:b/>
          <w:sz w:val="24"/>
          <w:szCs w:val="24"/>
        </w:rPr>
        <w:t xml:space="preserve"> </w:t>
      </w:r>
      <w:r w:rsidRPr="00675A08">
        <w:rPr>
          <w:rFonts w:ascii="Arial" w:hAnsi="Arial" w:cs="Arial"/>
          <w:sz w:val="24"/>
          <w:szCs w:val="24"/>
        </w:rPr>
        <w:t>de</w:t>
      </w:r>
      <w:r w:rsidR="004B7799" w:rsidRPr="00675A08">
        <w:rPr>
          <w:rFonts w:ascii="Arial" w:hAnsi="Arial" w:cs="Arial"/>
          <w:sz w:val="24"/>
          <w:szCs w:val="24"/>
        </w:rPr>
        <w:t xml:space="preserve"> la </w:t>
      </w:r>
      <w:r w:rsidR="009F5940" w:rsidRPr="00675A08">
        <w:rPr>
          <w:rFonts w:ascii="Arial" w:hAnsi="Arial" w:cs="Arial"/>
          <w:sz w:val="24"/>
          <w:szCs w:val="24"/>
        </w:rPr>
        <w:t>o</w:t>
      </w:r>
      <w:r w:rsidRPr="00675A08">
        <w:rPr>
          <w:rFonts w:ascii="Arial" w:hAnsi="Arial" w:cs="Arial"/>
          <w:sz w:val="24"/>
          <w:szCs w:val="24"/>
        </w:rPr>
        <w:t xml:space="preserve">rden del día; </w:t>
      </w:r>
      <w:r w:rsidR="007F23DF" w:rsidRPr="00675A08">
        <w:rPr>
          <w:rFonts w:ascii="Arial" w:hAnsi="Arial" w:cs="Arial"/>
          <w:sz w:val="24"/>
          <w:szCs w:val="24"/>
        </w:rPr>
        <w:t xml:space="preserve">para dar cumplimiento </w:t>
      </w:r>
      <w:r w:rsidR="00D46673">
        <w:rPr>
          <w:rFonts w:ascii="Arial" w:hAnsi="Arial" w:cs="Arial"/>
          <w:sz w:val="24"/>
          <w:szCs w:val="24"/>
        </w:rPr>
        <w:t xml:space="preserve">correspondiente </w:t>
      </w:r>
      <w:r w:rsidR="007F23DF" w:rsidRPr="00675A08">
        <w:rPr>
          <w:rFonts w:ascii="Arial" w:hAnsi="Arial" w:cs="Arial"/>
          <w:sz w:val="24"/>
          <w:szCs w:val="24"/>
        </w:rPr>
        <w:t>al</w:t>
      </w:r>
      <w:r w:rsidRPr="00675A08">
        <w:rPr>
          <w:rFonts w:ascii="Arial" w:hAnsi="Arial" w:cs="Arial"/>
          <w:b/>
          <w:sz w:val="24"/>
          <w:szCs w:val="24"/>
        </w:rPr>
        <w:t xml:space="preserve"> </w:t>
      </w:r>
      <w:r w:rsidRPr="00675A08">
        <w:rPr>
          <w:rFonts w:ascii="Arial" w:hAnsi="Arial" w:cs="Arial"/>
          <w:b/>
          <w:sz w:val="24"/>
          <w:szCs w:val="24"/>
          <w:u w:val="single"/>
        </w:rPr>
        <w:t xml:space="preserve">tercer </w:t>
      </w:r>
      <w:r w:rsidR="0098357F" w:rsidRPr="00675A08">
        <w:rPr>
          <w:rFonts w:ascii="Arial" w:hAnsi="Arial" w:cs="Arial"/>
          <w:b/>
          <w:sz w:val="24"/>
          <w:szCs w:val="24"/>
          <w:u w:val="single"/>
        </w:rPr>
        <w:t>punto</w:t>
      </w:r>
      <w:r w:rsidR="0098357F" w:rsidRPr="00675A08">
        <w:rPr>
          <w:rFonts w:ascii="Arial" w:hAnsi="Arial" w:cs="Arial"/>
          <w:sz w:val="24"/>
          <w:szCs w:val="24"/>
        </w:rPr>
        <w:t xml:space="preserve"> </w:t>
      </w:r>
      <w:r w:rsidR="00480488" w:rsidRPr="00675A08">
        <w:rPr>
          <w:rFonts w:ascii="Arial" w:hAnsi="Arial" w:cs="Arial"/>
          <w:sz w:val="24"/>
          <w:szCs w:val="24"/>
        </w:rPr>
        <w:t xml:space="preserve">relativo al informe de la Dirección de Patrimonio </w:t>
      </w:r>
      <w:r w:rsidR="00D6554C" w:rsidRPr="00675A08">
        <w:rPr>
          <w:rFonts w:ascii="Arial" w:hAnsi="Arial" w:cs="Arial"/>
          <w:sz w:val="24"/>
          <w:szCs w:val="24"/>
        </w:rPr>
        <w:t xml:space="preserve">por </w:t>
      </w:r>
      <w:r w:rsidR="00D46673">
        <w:rPr>
          <w:rFonts w:ascii="Arial" w:hAnsi="Arial" w:cs="Arial"/>
          <w:sz w:val="24"/>
          <w:szCs w:val="24"/>
        </w:rPr>
        <w:t xml:space="preserve">el </w:t>
      </w:r>
      <w:r w:rsidR="00D6554C" w:rsidRPr="00675A08">
        <w:rPr>
          <w:rFonts w:ascii="Arial" w:hAnsi="Arial" w:cs="Arial"/>
          <w:sz w:val="24"/>
          <w:szCs w:val="24"/>
        </w:rPr>
        <w:t xml:space="preserve">concepto </w:t>
      </w:r>
      <w:r w:rsidR="00D46673">
        <w:rPr>
          <w:rFonts w:ascii="Arial" w:hAnsi="Arial" w:cs="Arial"/>
          <w:sz w:val="24"/>
          <w:szCs w:val="24"/>
        </w:rPr>
        <w:t xml:space="preserve">de pago </w:t>
      </w:r>
      <w:r w:rsidR="00D6554C" w:rsidRPr="00675A08">
        <w:rPr>
          <w:rFonts w:ascii="Arial" w:hAnsi="Arial" w:cs="Arial"/>
          <w:sz w:val="24"/>
          <w:szCs w:val="24"/>
        </w:rPr>
        <w:t>de</w:t>
      </w:r>
      <w:r w:rsidR="00D46673">
        <w:rPr>
          <w:rFonts w:ascii="Arial" w:hAnsi="Arial" w:cs="Arial"/>
          <w:sz w:val="24"/>
          <w:szCs w:val="24"/>
        </w:rPr>
        <w:t xml:space="preserve"> los </w:t>
      </w:r>
      <w:r w:rsidR="00D6554C" w:rsidRPr="00675A08">
        <w:rPr>
          <w:rFonts w:ascii="Arial" w:hAnsi="Arial" w:cs="Arial"/>
          <w:sz w:val="24"/>
          <w:szCs w:val="24"/>
        </w:rPr>
        <w:t>1185 bienes,</w:t>
      </w:r>
      <w:r w:rsidR="00D46673">
        <w:rPr>
          <w:rFonts w:ascii="Arial" w:hAnsi="Arial" w:cs="Arial"/>
          <w:sz w:val="24"/>
          <w:szCs w:val="24"/>
        </w:rPr>
        <w:t xml:space="preserve"> que fue</w:t>
      </w:r>
      <w:r w:rsidR="00D6554C" w:rsidRPr="00675A08">
        <w:rPr>
          <w:rFonts w:ascii="Arial" w:hAnsi="Arial" w:cs="Arial"/>
          <w:sz w:val="24"/>
          <w:szCs w:val="24"/>
        </w:rPr>
        <w:t xml:space="preserve"> aprobado en la sesión ordinaria de fecha 05 de febrero del 2022 mediante acuerdo 048/2022, se les hizo llegar </w:t>
      </w:r>
      <w:r w:rsidR="00D46673">
        <w:rPr>
          <w:rFonts w:ascii="Arial" w:hAnsi="Arial" w:cs="Arial"/>
          <w:sz w:val="24"/>
          <w:szCs w:val="24"/>
        </w:rPr>
        <w:t>a su</w:t>
      </w:r>
      <w:r w:rsidR="00D6554C" w:rsidRPr="00675A08">
        <w:rPr>
          <w:rFonts w:ascii="Arial" w:hAnsi="Arial" w:cs="Arial"/>
          <w:sz w:val="24"/>
          <w:szCs w:val="24"/>
        </w:rPr>
        <w:t xml:space="preserve"> correo electrónico, el oficio adjunto</w:t>
      </w:r>
      <w:r w:rsidR="00D46673">
        <w:rPr>
          <w:rFonts w:ascii="Arial" w:hAnsi="Arial" w:cs="Arial"/>
          <w:sz w:val="24"/>
          <w:szCs w:val="24"/>
        </w:rPr>
        <w:t>,</w:t>
      </w:r>
      <w:r w:rsidR="00D6554C" w:rsidRPr="00675A08">
        <w:rPr>
          <w:rFonts w:ascii="Arial" w:hAnsi="Arial" w:cs="Arial"/>
          <w:sz w:val="24"/>
          <w:szCs w:val="24"/>
        </w:rPr>
        <w:t xml:space="preserve"> al comprobante que nos fue enviado a esta Presidencia de la Comisión por el Director de Patrimonio.</w:t>
      </w:r>
      <w:r w:rsidR="00D46673">
        <w:rPr>
          <w:rFonts w:ascii="Arial" w:hAnsi="Arial" w:cs="Arial"/>
          <w:sz w:val="24"/>
          <w:szCs w:val="24"/>
        </w:rPr>
        <w:t xml:space="preserve"> Si alguien quiere hacer alguna observación al respecto, estamos abiertos.</w:t>
      </w:r>
    </w:p>
    <w:p w:rsidR="00D6554C" w:rsidRPr="00675A08" w:rsidRDefault="00D6554C" w:rsidP="003D0DBC">
      <w:pPr>
        <w:pStyle w:val="Prrafodelista"/>
        <w:spacing w:line="276" w:lineRule="auto"/>
        <w:ind w:left="0"/>
        <w:jc w:val="both"/>
        <w:rPr>
          <w:rFonts w:ascii="Arial" w:hAnsi="Arial" w:cs="Arial"/>
          <w:sz w:val="24"/>
          <w:szCs w:val="24"/>
        </w:rPr>
      </w:pPr>
    </w:p>
    <w:p w:rsidR="004411A0" w:rsidRPr="00D46673" w:rsidRDefault="00D46673" w:rsidP="00883015">
      <w:pPr>
        <w:pStyle w:val="Prrafodelista"/>
        <w:ind w:left="0"/>
        <w:jc w:val="both"/>
        <w:rPr>
          <w:rFonts w:ascii="Arial" w:hAnsi="Arial" w:cs="Arial"/>
          <w:sz w:val="24"/>
          <w:szCs w:val="24"/>
        </w:rPr>
      </w:pPr>
      <w:r>
        <w:rPr>
          <w:rFonts w:ascii="Arial" w:hAnsi="Arial" w:cs="Arial"/>
          <w:sz w:val="24"/>
          <w:szCs w:val="24"/>
        </w:rPr>
        <w:t>Q</w:t>
      </w:r>
      <w:r w:rsidR="004411A0" w:rsidRPr="00D46673">
        <w:rPr>
          <w:rFonts w:ascii="Arial" w:hAnsi="Arial" w:cs="Arial"/>
          <w:sz w:val="24"/>
          <w:szCs w:val="24"/>
        </w:rPr>
        <w:t>uiero someter a su consideración</w:t>
      </w:r>
      <w:r w:rsidR="00B415C7" w:rsidRPr="00D46673">
        <w:rPr>
          <w:rFonts w:ascii="Arial" w:hAnsi="Arial" w:cs="Arial"/>
          <w:sz w:val="24"/>
          <w:szCs w:val="24"/>
        </w:rPr>
        <w:t>,</w:t>
      </w:r>
      <w:r w:rsidR="004411A0" w:rsidRPr="00D46673">
        <w:rPr>
          <w:rFonts w:ascii="Arial" w:hAnsi="Arial" w:cs="Arial"/>
          <w:sz w:val="24"/>
          <w:szCs w:val="24"/>
        </w:rPr>
        <w:t xml:space="preserve"> la </w:t>
      </w:r>
      <w:r>
        <w:rPr>
          <w:rFonts w:ascii="Arial" w:hAnsi="Arial" w:cs="Arial"/>
          <w:sz w:val="24"/>
          <w:szCs w:val="24"/>
        </w:rPr>
        <w:t>aprobación</w:t>
      </w:r>
      <w:r w:rsidR="004411A0" w:rsidRPr="00D46673">
        <w:rPr>
          <w:rFonts w:ascii="Arial" w:hAnsi="Arial" w:cs="Arial"/>
          <w:sz w:val="24"/>
          <w:szCs w:val="24"/>
        </w:rPr>
        <w:t xml:space="preserve"> para otorgar el uso de la voz de nuestros invitados </w:t>
      </w:r>
      <w:r>
        <w:rPr>
          <w:rFonts w:ascii="Arial" w:hAnsi="Arial" w:cs="Arial"/>
          <w:sz w:val="24"/>
          <w:szCs w:val="24"/>
        </w:rPr>
        <w:t xml:space="preserve">Miguel Carrillo, en representación nuestra compañera Elizabeth Becerra. Para la Arquitecta Susana Alcocer, para el Maestro Argel Omar Gómez y en representación del Tesorero Municipal al Licenciado David Mendoza, </w:t>
      </w:r>
      <w:r w:rsidR="004411A0" w:rsidRPr="00D46673">
        <w:rPr>
          <w:rFonts w:ascii="Arial" w:hAnsi="Arial" w:cs="Arial"/>
          <w:sz w:val="24"/>
          <w:szCs w:val="24"/>
        </w:rPr>
        <w:t xml:space="preserve">en caso de que </w:t>
      </w:r>
      <w:r>
        <w:rPr>
          <w:rFonts w:ascii="Arial" w:hAnsi="Arial" w:cs="Arial"/>
          <w:sz w:val="24"/>
          <w:szCs w:val="24"/>
        </w:rPr>
        <w:t>fuera</w:t>
      </w:r>
      <w:r w:rsidR="004411A0" w:rsidRPr="00D46673">
        <w:rPr>
          <w:rFonts w:ascii="Arial" w:hAnsi="Arial" w:cs="Arial"/>
          <w:sz w:val="24"/>
          <w:szCs w:val="24"/>
        </w:rPr>
        <w:t xml:space="preserve"> </w:t>
      </w:r>
      <w:r w:rsidR="00B415C7" w:rsidRPr="00D46673">
        <w:rPr>
          <w:rFonts w:ascii="Arial" w:hAnsi="Arial" w:cs="Arial"/>
          <w:sz w:val="24"/>
          <w:szCs w:val="24"/>
        </w:rPr>
        <w:t xml:space="preserve">necesario </w:t>
      </w:r>
      <w:r w:rsidR="00896405">
        <w:rPr>
          <w:rFonts w:ascii="Arial" w:hAnsi="Arial" w:cs="Arial"/>
          <w:sz w:val="24"/>
          <w:szCs w:val="24"/>
        </w:rPr>
        <w:t>para los diferentes dictámenes que aprobaremos el día de hoy, de acuerdo al</w:t>
      </w:r>
      <w:r w:rsidR="00B415C7" w:rsidRPr="00D46673">
        <w:rPr>
          <w:rFonts w:ascii="Arial" w:hAnsi="Arial" w:cs="Arial"/>
          <w:sz w:val="24"/>
          <w:szCs w:val="24"/>
        </w:rPr>
        <w:t xml:space="preserve"> orden del día</w:t>
      </w:r>
      <w:r w:rsidR="000871B3" w:rsidRPr="00D46673">
        <w:rPr>
          <w:rFonts w:ascii="Arial" w:hAnsi="Arial" w:cs="Arial"/>
          <w:sz w:val="24"/>
          <w:szCs w:val="24"/>
        </w:rPr>
        <w:t xml:space="preserve">, si están de acuerdo, favor de levantar </w:t>
      </w:r>
      <w:r w:rsidR="00896405">
        <w:rPr>
          <w:rFonts w:ascii="Arial" w:hAnsi="Arial" w:cs="Arial"/>
          <w:sz w:val="24"/>
          <w:szCs w:val="24"/>
        </w:rPr>
        <w:t>su</w:t>
      </w:r>
      <w:r w:rsidR="000871B3" w:rsidRPr="00D46673">
        <w:rPr>
          <w:rFonts w:ascii="Arial" w:hAnsi="Arial" w:cs="Arial"/>
          <w:sz w:val="24"/>
          <w:szCs w:val="24"/>
        </w:rPr>
        <w:t xml:space="preserve"> mano</w:t>
      </w:r>
      <w:r w:rsidR="00896405">
        <w:rPr>
          <w:rFonts w:ascii="Arial" w:hAnsi="Arial" w:cs="Arial"/>
          <w:sz w:val="24"/>
          <w:szCs w:val="24"/>
        </w:rPr>
        <w:t xml:space="preserve"> de la manera acostumbrada, gracias</w:t>
      </w:r>
    </w:p>
    <w:p w:rsidR="004411A0" w:rsidRPr="00675A08" w:rsidRDefault="004411A0" w:rsidP="00883015">
      <w:pPr>
        <w:pStyle w:val="Prrafodelista"/>
        <w:ind w:left="0"/>
        <w:jc w:val="both"/>
        <w:rPr>
          <w:rFonts w:ascii="Arial" w:hAnsi="Arial" w:cs="Arial"/>
          <w:sz w:val="24"/>
          <w:szCs w:val="24"/>
        </w:rPr>
      </w:pPr>
    </w:p>
    <w:p w:rsidR="004411A0" w:rsidRPr="00675A08" w:rsidRDefault="004411A0" w:rsidP="00883015">
      <w:pPr>
        <w:pStyle w:val="Prrafodelista"/>
        <w:ind w:left="0"/>
        <w:jc w:val="both"/>
        <w:rPr>
          <w:rFonts w:ascii="Arial" w:hAnsi="Arial" w:cs="Arial"/>
          <w:sz w:val="24"/>
          <w:szCs w:val="24"/>
        </w:rPr>
      </w:pPr>
    </w:p>
    <w:p w:rsidR="00E1575E" w:rsidRDefault="00E1575E" w:rsidP="00883015">
      <w:pPr>
        <w:pStyle w:val="Prrafodelista"/>
        <w:ind w:left="0"/>
        <w:jc w:val="both"/>
        <w:rPr>
          <w:rFonts w:ascii="Arial" w:hAnsi="Arial" w:cs="Arial"/>
          <w:sz w:val="24"/>
          <w:szCs w:val="24"/>
        </w:rPr>
      </w:pPr>
    </w:p>
    <w:p w:rsidR="00E1575E" w:rsidRDefault="00E1575E" w:rsidP="00883015">
      <w:pPr>
        <w:pStyle w:val="Prrafodelista"/>
        <w:ind w:left="0"/>
        <w:jc w:val="both"/>
        <w:rPr>
          <w:rFonts w:ascii="Arial" w:hAnsi="Arial" w:cs="Arial"/>
          <w:sz w:val="24"/>
          <w:szCs w:val="24"/>
        </w:rPr>
      </w:pPr>
    </w:p>
    <w:p w:rsidR="00E1575E" w:rsidRDefault="00E1575E" w:rsidP="00883015">
      <w:pPr>
        <w:pStyle w:val="Prrafodelista"/>
        <w:ind w:left="0"/>
        <w:jc w:val="both"/>
        <w:rPr>
          <w:rFonts w:ascii="Arial" w:hAnsi="Arial" w:cs="Arial"/>
          <w:sz w:val="24"/>
          <w:szCs w:val="24"/>
        </w:rPr>
      </w:pPr>
    </w:p>
    <w:p w:rsidR="00E1575E" w:rsidRDefault="00E1575E" w:rsidP="00883015">
      <w:pPr>
        <w:pStyle w:val="Prrafodelista"/>
        <w:ind w:left="0"/>
        <w:jc w:val="both"/>
        <w:rPr>
          <w:rFonts w:ascii="Arial" w:hAnsi="Arial" w:cs="Arial"/>
          <w:sz w:val="24"/>
          <w:szCs w:val="24"/>
        </w:rPr>
      </w:pPr>
    </w:p>
    <w:p w:rsidR="00883015" w:rsidRPr="00675A08" w:rsidRDefault="00883015" w:rsidP="00883015">
      <w:pPr>
        <w:pStyle w:val="Prrafodelista"/>
        <w:ind w:left="0"/>
        <w:jc w:val="both"/>
        <w:rPr>
          <w:rFonts w:ascii="Arial" w:hAnsi="Arial" w:cs="Arial"/>
          <w:sz w:val="24"/>
          <w:szCs w:val="24"/>
        </w:rPr>
      </w:pPr>
      <w:r w:rsidRPr="00675A08">
        <w:rPr>
          <w:rFonts w:ascii="Arial" w:hAnsi="Arial" w:cs="Arial"/>
          <w:sz w:val="24"/>
          <w:szCs w:val="24"/>
        </w:rPr>
        <w:t xml:space="preserve">Ahora bien, continuando con el </w:t>
      </w:r>
      <w:r w:rsidRPr="00675A08">
        <w:rPr>
          <w:rFonts w:ascii="Arial" w:hAnsi="Arial" w:cs="Arial"/>
          <w:b/>
          <w:bCs/>
          <w:sz w:val="24"/>
          <w:szCs w:val="24"/>
        </w:rPr>
        <w:t>cuarto punto</w:t>
      </w:r>
      <w:r w:rsidRPr="00675A08">
        <w:rPr>
          <w:rFonts w:ascii="Arial" w:hAnsi="Arial" w:cs="Arial"/>
          <w:sz w:val="24"/>
          <w:szCs w:val="24"/>
        </w:rPr>
        <w:t xml:space="preserve"> del orden del día, relativo al estudio, análisis y en su caso </w:t>
      </w:r>
      <w:proofErr w:type="spellStart"/>
      <w:r w:rsidRPr="00675A08">
        <w:rPr>
          <w:rFonts w:ascii="Arial" w:hAnsi="Arial" w:cs="Arial"/>
          <w:sz w:val="24"/>
          <w:szCs w:val="24"/>
        </w:rPr>
        <w:t>dictaminación</w:t>
      </w:r>
      <w:proofErr w:type="spellEnd"/>
      <w:r w:rsidRPr="00675A08">
        <w:rPr>
          <w:rFonts w:ascii="Arial" w:hAnsi="Arial" w:cs="Arial"/>
          <w:sz w:val="24"/>
          <w:szCs w:val="24"/>
        </w:rPr>
        <w:t xml:space="preserve"> del punto de acuerdo </w:t>
      </w:r>
      <w:r w:rsidRPr="00675A08">
        <w:rPr>
          <w:rFonts w:ascii="Arial" w:hAnsi="Arial" w:cs="Arial"/>
          <w:b/>
          <w:bCs/>
          <w:sz w:val="24"/>
          <w:szCs w:val="24"/>
        </w:rPr>
        <w:t>402/2017/TC</w:t>
      </w:r>
      <w:r w:rsidRPr="00675A08">
        <w:rPr>
          <w:rFonts w:ascii="Arial" w:hAnsi="Arial" w:cs="Arial"/>
          <w:sz w:val="24"/>
          <w:szCs w:val="24"/>
        </w:rPr>
        <w:t xml:space="preserve"> que tiene por objeto que este Ayuntamiento Constitucional de San Pedro Tlaquepaque, adquiera el predio ubicado en la calle Flores </w:t>
      </w:r>
      <w:proofErr w:type="spellStart"/>
      <w:r w:rsidRPr="00675A08">
        <w:rPr>
          <w:rFonts w:ascii="Arial" w:hAnsi="Arial" w:cs="Arial"/>
          <w:sz w:val="24"/>
          <w:szCs w:val="24"/>
        </w:rPr>
        <w:t>Magón</w:t>
      </w:r>
      <w:proofErr w:type="spellEnd"/>
      <w:r w:rsidRPr="00675A08">
        <w:rPr>
          <w:rFonts w:ascii="Arial" w:hAnsi="Arial" w:cs="Arial"/>
          <w:sz w:val="24"/>
          <w:szCs w:val="24"/>
        </w:rPr>
        <w:t xml:space="preserve"> entre Dionisio Rodríguez y Nogal en la Colonia el Morito.</w:t>
      </w:r>
    </w:p>
    <w:p w:rsidR="00846720" w:rsidRPr="00675A08" w:rsidRDefault="00846720" w:rsidP="009F5940">
      <w:pPr>
        <w:pStyle w:val="Prrafodelista"/>
        <w:spacing w:line="360" w:lineRule="auto"/>
        <w:ind w:left="0"/>
        <w:jc w:val="both"/>
        <w:rPr>
          <w:rFonts w:ascii="Arial" w:hAnsi="Arial" w:cs="Arial"/>
          <w:sz w:val="24"/>
          <w:szCs w:val="24"/>
        </w:rPr>
      </w:pPr>
    </w:p>
    <w:p w:rsidR="009F5940" w:rsidRPr="00807E3F" w:rsidRDefault="00807E3F" w:rsidP="009F5940">
      <w:pPr>
        <w:pStyle w:val="Prrafodelista"/>
        <w:spacing w:line="276" w:lineRule="auto"/>
        <w:ind w:left="0"/>
        <w:jc w:val="both"/>
        <w:rPr>
          <w:rFonts w:ascii="Arial" w:hAnsi="Arial" w:cs="Arial"/>
          <w:sz w:val="24"/>
          <w:szCs w:val="24"/>
        </w:rPr>
      </w:pPr>
      <w:r>
        <w:rPr>
          <w:rFonts w:ascii="Arial" w:hAnsi="Arial" w:cs="Arial"/>
          <w:sz w:val="24"/>
          <w:szCs w:val="24"/>
        </w:rPr>
        <w:t>A</w:t>
      </w:r>
      <w:r w:rsidR="009F5940" w:rsidRPr="00807E3F">
        <w:rPr>
          <w:rFonts w:ascii="Arial" w:hAnsi="Arial" w:cs="Arial"/>
          <w:sz w:val="24"/>
          <w:szCs w:val="24"/>
        </w:rPr>
        <w:t>br</w:t>
      </w:r>
      <w:r>
        <w:rPr>
          <w:rFonts w:ascii="Arial" w:hAnsi="Arial" w:cs="Arial"/>
          <w:sz w:val="24"/>
          <w:szCs w:val="24"/>
        </w:rPr>
        <w:t xml:space="preserve">o </w:t>
      </w:r>
      <w:r w:rsidR="009F5940" w:rsidRPr="00807E3F">
        <w:rPr>
          <w:rFonts w:ascii="Arial" w:hAnsi="Arial" w:cs="Arial"/>
          <w:sz w:val="24"/>
          <w:szCs w:val="24"/>
        </w:rPr>
        <w:t xml:space="preserve">el </w:t>
      </w:r>
      <w:r>
        <w:rPr>
          <w:rFonts w:ascii="Arial" w:hAnsi="Arial" w:cs="Arial"/>
          <w:sz w:val="24"/>
          <w:szCs w:val="24"/>
        </w:rPr>
        <w:t>uso de la voz a los</w:t>
      </w:r>
      <w:r w:rsidR="009F5940" w:rsidRPr="00807E3F">
        <w:rPr>
          <w:rFonts w:ascii="Arial" w:hAnsi="Arial" w:cs="Arial"/>
          <w:sz w:val="24"/>
          <w:szCs w:val="24"/>
        </w:rPr>
        <w:t xml:space="preserve"> oradores </w:t>
      </w:r>
      <w:r>
        <w:rPr>
          <w:rFonts w:ascii="Arial" w:hAnsi="Arial" w:cs="Arial"/>
          <w:sz w:val="24"/>
          <w:szCs w:val="24"/>
        </w:rPr>
        <w:t>para</w:t>
      </w:r>
      <w:r w:rsidR="009F5940" w:rsidRPr="00807E3F">
        <w:rPr>
          <w:rFonts w:ascii="Arial" w:hAnsi="Arial" w:cs="Arial"/>
          <w:sz w:val="24"/>
          <w:szCs w:val="24"/>
        </w:rPr>
        <w:t xml:space="preserve"> este tema</w:t>
      </w:r>
      <w:r>
        <w:rPr>
          <w:rFonts w:ascii="Arial" w:hAnsi="Arial" w:cs="Arial"/>
          <w:sz w:val="24"/>
          <w:szCs w:val="24"/>
        </w:rPr>
        <w:t>, ¿alguien tiene algo que comentar?</w:t>
      </w:r>
    </w:p>
    <w:p w:rsidR="009F5940" w:rsidRPr="00675A08" w:rsidRDefault="009F5940" w:rsidP="00807E3F">
      <w:pPr>
        <w:jc w:val="both"/>
        <w:rPr>
          <w:rFonts w:ascii="Arial" w:hAnsi="Arial" w:cs="Arial"/>
          <w:sz w:val="24"/>
          <w:szCs w:val="24"/>
        </w:rPr>
      </w:pPr>
      <w:r w:rsidRPr="00675A08">
        <w:rPr>
          <w:rFonts w:ascii="Arial" w:hAnsi="Arial" w:cs="Arial"/>
          <w:sz w:val="24"/>
          <w:szCs w:val="24"/>
        </w:rPr>
        <w:t>No habiendo más discusión respecto de este tema, en votación económica les pregunto si están de acuerdo en la aprobación del contenido del dictamen les pido levanten la mano.</w:t>
      </w:r>
      <w:r w:rsidR="00807E3F">
        <w:rPr>
          <w:rFonts w:ascii="Arial" w:hAnsi="Arial" w:cs="Arial"/>
          <w:sz w:val="24"/>
          <w:szCs w:val="24"/>
        </w:rPr>
        <w:t xml:space="preserve"> </w:t>
      </w:r>
      <w:r w:rsidRPr="00675A08">
        <w:rPr>
          <w:rFonts w:ascii="Arial" w:hAnsi="Arial" w:cs="Arial"/>
          <w:sz w:val="24"/>
          <w:szCs w:val="24"/>
        </w:rPr>
        <w:t>A favor</w:t>
      </w:r>
      <w:r w:rsidR="00807E3F">
        <w:rPr>
          <w:rFonts w:ascii="Arial" w:hAnsi="Arial" w:cs="Arial"/>
          <w:sz w:val="24"/>
          <w:szCs w:val="24"/>
        </w:rPr>
        <w:t>. Se aprueba con 7 votos de las 7</w:t>
      </w:r>
      <w:r w:rsidR="00834100">
        <w:rPr>
          <w:rFonts w:ascii="Arial" w:hAnsi="Arial" w:cs="Arial"/>
          <w:sz w:val="24"/>
          <w:szCs w:val="24"/>
        </w:rPr>
        <w:t xml:space="preserve"> personas presentes</w:t>
      </w:r>
    </w:p>
    <w:p w:rsidR="009F5940" w:rsidRPr="00675A08" w:rsidRDefault="009F5940" w:rsidP="009F5940">
      <w:pPr>
        <w:spacing w:line="276" w:lineRule="auto"/>
        <w:ind w:right="49"/>
        <w:jc w:val="both"/>
        <w:rPr>
          <w:rFonts w:ascii="Arial" w:hAnsi="Arial" w:cs="Arial"/>
          <w:b/>
          <w:sz w:val="24"/>
          <w:szCs w:val="24"/>
        </w:rPr>
      </w:pPr>
    </w:p>
    <w:p w:rsidR="009F5940" w:rsidRPr="00675A08" w:rsidRDefault="009F5940" w:rsidP="00F665DE">
      <w:pPr>
        <w:spacing w:after="0"/>
        <w:jc w:val="both"/>
        <w:rPr>
          <w:rFonts w:ascii="Arial" w:eastAsia="Malgun Gothic" w:hAnsi="Arial" w:cs="Arial"/>
          <w:b/>
          <w:bCs/>
          <w:sz w:val="24"/>
          <w:szCs w:val="24"/>
        </w:rPr>
      </w:pPr>
      <w:r w:rsidRPr="00675A08">
        <w:rPr>
          <w:rFonts w:ascii="Arial" w:hAnsi="Arial" w:cs="Arial"/>
          <w:b/>
          <w:sz w:val="24"/>
          <w:szCs w:val="24"/>
        </w:rPr>
        <w:t xml:space="preserve">Se aprueba por la Comisión Edilicia de Hacienda, Patrimonio y Presupuesto </w:t>
      </w:r>
      <w:r w:rsidR="005641FB" w:rsidRPr="00675A08">
        <w:rPr>
          <w:rFonts w:ascii="Arial" w:hAnsi="Arial" w:cs="Arial"/>
          <w:b/>
          <w:sz w:val="24"/>
          <w:szCs w:val="24"/>
        </w:rPr>
        <w:t>rechazar</w:t>
      </w:r>
      <w:r w:rsidR="00E81CC3" w:rsidRPr="00675A08">
        <w:rPr>
          <w:rFonts w:ascii="Arial" w:hAnsi="Arial" w:cs="Arial"/>
          <w:b/>
          <w:sz w:val="24"/>
          <w:szCs w:val="24"/>
        </w:rPr>
        <w:t xml:space="preserve"> </w:t>
      </w:r>
      <w:r w:rsidRPr="00675A08">
        <w:rPr>
          <w:rFonts w:ascii="Arial" w:hAnsi="Arial" w:cs="Arial"/>
          <w:b/>
          <w:bCs/>
          <w:sz w:val="24"/>
          <w:szCs w:val="24"/>
        </w:rPr>
        <w:t>el</w:t>
      </w:r>
      <w:r w:rsidR="00E81CC3" w:rsidRPr="00675A08">
        <w:rPr>
          <w:rFonts w:ascii="Arial" w:hAnsi="Arial" w:cs="Arial"/>
          <w:b/>
          <w:bCs/>
          <w:sz w:val="24"/>
          <w:szCs w:val="24"/>
        </w:rPr>
        <w:t xml:space="preserve"> punto de </w:t>
      </w:r>
      <w:r w:rsidRPr="00675A08">
        <w:rPr>
          <w:rFonts w:ascii="Arial" w:hAnsi="Arial" w:cs="Arial"/>
          <w:b/>
          <w:bCs/>
          <w:sz w:val="24"/>
          <w:szCs w:val="24"/>
        </w:rPr>
        <w:t xml:space="preserve">acuerdo </w:t>
      </w:r>
      <w:r w:rsidR="00F665DE" w:rsidRPr="00675A08">
        <w:rPr>
          <w:rFonts w:ascii="Arial" w:eastAsia="Malgun Gothic" w:hAnsi="Arial" w:cs="Arial"/>
          <w:b/>
          <w:bCs/>
          <w:sz w:val="24"/>
          <w:szCs w:val="24"/>
        </w:rPr>
        <w:t>402/2017 ya que no se otorga un servicio público municipal, y tampoco puede ser adquirido para conservarse como área verde, derivado de sus usos ya están fincados, por lo que no se ve causa para la adquisición, tal como se refiere en el oficio B.I. 034/2022 remitido por la Dirección de Patrimonio Municipal.</w:t>
      </w:r>
    </w:p>
    <w:p w:rsidR="00F665DE" w:rsidRPr="00675A08" w:rsidRDefault="00F665DE" w:rsidP="00F665DE">
      <w:pPr>
        <w:spacing w:after="0"/>
        <w:jc w:val="both"/>
        <w:rPr>
          <w:rFonts w:ascii="Arial" w:hAnsi="Arial" w:cs="Arial"/>
          <w:b/>
          <w:bCs/>
          <w:color w:val="000000" w:themeColor="text1"/>
          <w:sz w:val="24"/>
          <w:szCs w:val="24"/>
        </w:rPr>
      </w:pPr>
    </w:p>
    <w:p w:rsidR="00F665DE" w:rsidRPr="00675A08" w:rsidRDefault="00F665DE" w:rsidP="00937D15">
      <w:pPr>
        <w:jc w:val="both"/>
        <w:rPr>
          <w:rFonts w:ascii="Arial" w:hAnsi="Arial" w:cs="Arial"/>
          <w:sz w:val="24"/>
          <w:szCs w:val="24"/>
        </w:rPr>
      </w:pPr>
    </w:p>
    <w:p w:rsidR="00F665DE" w:rsidRPr="00675A08" w:rsidRDefault="00F665DE" w:rsidP="00F665DE">
      <w:pPr>
        <w:pStyle w:val="Prrafodelista"/>
        <w:ind w:left="0"/>
        <w:jc w:val="both"/>
        <w:rPr>
          <w:rFonts w:ascii="Arial" w:hAnsi="Arial" w:cs="Arial"/>
          <w:sz w:val="24"/>
          <w:szCs w:val="24"/>
        </w:rPr>
      </w:pPr>
      <w:r w:rsidRPr="00675A08">
        <w:rPr>
          <w:rFonts w:ascii="Arial" w:hAnsi="Arial" w:cs="Arial"/>
          <w:sz w:val="24"/>
          <w:szCs w:val="24"/>
        </w:rPr>
        <w:t xml:space="preserve">Continuando con el </w:t>
      </w:r>
      <w:r w:rsidRPr="00675A08">
        <w:rPr>
          <w:rFonts w:ascii="Arial" w:hAnsi="Arial" w:cs="Arial"/>
          <w:b/>
          <w:bCs/>
          <w:sz w:val="24"/>
          <w:szCs w:val="24"/>
          <w:u w:val="single"/>
        </w:rPr>
        <w:t>quinto</w:t>
      </w:r>
      <w:r w:rsidRPr="00675A08">
        <w:rPr>
          <w:rFonts w:ascii="Arial" w:hAnsi="Arial" w:cs="Arial"/>
          <w:b/>
          <w:sz w:val="24"/>
          <w:szCs w:val="24"/>
          <w:u w:val="single"/>
        </w:rPr>
        <w:t xml:space="preserve"> punto</w:t>
      </w:r>
      <w:r w:rsidRPr="00675A08">
        <w:rPr>
          <w:rFonts w:ascii="Arial" w:hAnsi="Arial" w:cs="Arial"/>
          <w:b/>
          <w:sz w:val="24"/>
          <w:szCs w:val="24"/>
        </w:rPr>
        <w:t xml:space="preserve"> </w:t>
      </w:r>
      <w:r w:rsidRPr="00675A08">
        <w:rPr>
          <w:rFonts w:ascii="Arial" w:hAnsi="Arial" w:cs="Arial"/>
          <w:bCs/>
          <w:sz w:val="24"/>
          <w:szCs w:val="24"/>
        </w:rPr>
        <w:t>del orden del día, para el e</w:t>
      </w:r>
      <w:r w:rsidRPr="00675A08">
        <w:rPr>
          <w:rFonts w:ascii="Arial" w:hAnsi="Arial" w:cs="Arial"/>
          <w:sz w:val="24"/>
          <w:szCs w:val="24"/>
        </w:rPr>
        <w:t xml:space="preserve">studio, análisis y en su caso </w:t>
      </w:r>
      <w:proofErr w:type="spellStart"/>
      <w:r w:rsidRPr="00675A08">
        <w:rPr>
          <w:rFonts w:ascii="Arial" w:hAnsi="Arial" w:cs="Arial"/>
          <w:sz w:val="24"/>
          <w:szCs w:val="24"/>
        </w:rPr>
        <w:t>dictaminación</w:t>
      </w:r>
      <w:proofErr w:type="spellEnd"/>
      <w:r w:rsidRPr="00675A08">
        <w:rPr>
          <w:rFonts w:ascii="Arial" w:hAnsi="Arial" w:cs="Arial"/>
          <w:sz w:val="24"/>
          <w:szCs w:val="24"/>
        </w:rPr>
        <w:t xml:space="preserve"> del punto de acuerdo </w:t>
      </w:r>
      <w:r w:rsidRPr="00675A08">
        <w:rPr>
          <w:rFonts w:ascii="Arial" w:hAnsi="Arial" w:cs="Arial"/>
          <w:b/>
          <w:bCs/>
          <w:sz w:val="24"/>
          <w:szCs w:val="24"/>
        </w:rPr>
        <w:t>856/2018/TC</w:t>
      </w:r>
      <w:r w:rsidRPr="00675A08">
        <w:rPr>
          <w:rFonts w:ascii="Arial" w:hAnsi="Arial" w:cs="Arial"/>
          <w:sz w:val="24"/>
          <w:szCs w:val="24"/>
        </w:rPr>
        <w:t xml:space="preserve"> para suscribir un Convenio de Coordinación y Colaboración Administrativa en materia de Registro Federal y Estatal de Contribuyentes, así como el intercambio de información fiscal de padrones con la Secretaria de Planeación, Administración y Finanzas del Estado de Jalisco y este Municipio de San Pedro Tlaquepaque, Jalisco.</w:t>
      </w:r>
    </w:p>
    <w:p w:rsidR="00F665DE" w:rsidRPr="00675A08" w:rsidRDefault="00F665DE" w:rsidP="00F665DE">
      <w:pPr>
        <w:pStyle w:val="Prrafodelista"/>
        <w:spacing w:line="276" w:lineRule="auto"/>
        <w:ind w:left="0"/>
        <w:jc w:val="both"/>
        <w:rPr>
          <w:rFonts w:ascii="Arial" w:hAnsi="Arial" w:cs="Arial"/>
          <w:b/>
          <w:bCs/>
          <w:sz w:val="24"/>
          <w:szCs w:val="24"/>
          <w:u w:val="single"/>
        </w:rPr>
      </w:pPr>
    </w:p>
    <w:p w:rsidR="00F665DE" w:rsidRPr="00D57011" w:rsidRDefault="00F665DE" w:rsidP="00F665DE">
      <w:pPr>
        <w:pStyle w:val="Prrafodelista"/>
        <w:spacing w:line="276" w:lineRule="auto"/>
        <w:ind w:left="0"/>
        <w:jc w:val="both"/>
        <w:rPr>
          <w:rFonts w:ascii="Arial" w:hAnsi="Arial" w:cs="Arial"/>
          <w:sz w:val="24"/>
          <w:szCs w:val="24"/>
        </w:rPr>
      </w:pPr>
      <w:r w:rsidRPr="00D57011">
        <w:rPr>
          <w:rFonts w:ascii="Arial" w:hAnsi="Arial" w:cs="Arial"/>
          <w:sz w:val="24"/>
          <w:szCs w:val="24"/>
        </w:rPr>
        <w:t>Se abre el registro de oradores en este tema</w:t>
      </w:r>
      <w:r w:rsidR="00D57011">
        <w:rPr>
          <w:rFonts w:ascii="Arial" w:hAnsi="Arial" w:cs="Arial"/>
          <w:sz w:val="24"/>
          <w:szCs w:val="24"/>
        </w:rPr>
        <w:t>, ¿nadie desea hacer uso de la voz?</w:t>
      </w:r>
    </w:p>
    <w:p w:rsidR="00F665DE" w:rsidRPr="00675A08" w:rsidRDefault="00F665DE" w:rsidP="00F665DE">
      <w:pPr>
        <w:jc w:val="both"/>
        <w:rPr>
          <w:rFonts w:ascii="Arial" w:hAnsi="Arial" w:cs="Arial"/>
          <w:sz w:val="24"/>
          <w:szCs w:val="24"/>
        </w:rPr>
      </w:pPr>
      <w:r w:rsidRPr="00675A08">
        <w:rPr>
          <w:rFonts w:ascii="Arial" w:hAnsi="Arial" w:cs="Arial"/>
          <w:sz w:val="24"/>
          <w:szCs w:val="24"/>
        </w:rPr>
        <w:lastRenderedPageBreak/>
        <w:t>No habiendo más discusión respecto de este tema, en votación económica les pregunto si están de acuerdo en la aprobación del contenido del dictamen les pido levanten la mano.</w:t>
      </w:r>
      <w:r w:rsidR="00D57011">
        <w:rPr>
          <w:rFonts w:ascii="Arial" w:hAnsi="Arial" w:cs="Arial"/>
          <w:sz w:val="24"/>
          <w:szCs w:val="24"/>
        </w:rPr>
        <w:t xml:space="preserve"> Se aprueba.</w:t>
      </w:r>
    </w:p>
    <w:p w:rsidR="00F665DE" w:rsidRPr="00675A08" w:rsidRDefault="00F665DE" w:rsidP="00F665DE">
      <w:pPr>
        <w:spacing w:line="276" w:lineRule="auto"/>
        <w:ind w:right="49"/>
        <w:jc w:val="both"/>
        <w:rPr>
          <w:rFonts w:ascii="Arial" w:hAnsi="Arial" w:cs="Arial"/>
          <w:b/>
          <w:sz w:val="24"/>
          <w:szCs w:val="24"/>
        </w:rPr>
      </w:pPr>
    </w:p>
    <w:p w:rsidR="00F665DE" w:rsidRPr="00675A08" w:rsidRDefault="00F665DE" w:rsidP="00F665DE">
      <w:pPr>
        <w:autoSpaceDE w:val="0"/>
        <w:autoSpaceDN w:val="0"/>
        <w:adjustRightInd w:val="0"/>
        <w:spacing w:after="0"/>
        <w:jc w:val="both"/>
        <w:rPr>
          <w:rFonts w:ascii="Arial" w:eastAsia="Malgun Gothic" w:hAnsi="Arial" w:cs="Arial"/>
          <w:b/>
          <w:bCs/>
          <w:sz w:val="24"/>
          <w:szCs w:val="24"/>
        </w:rPr>
      </w:pPr>
      <w:r w:rsidRPr="00675A08">
        <w:rPr>
          <w:rFonts w:ascii="Arial" w:hAnsi="Arial" w:cs="Arial"/>
          <w:b/>
          <w:sz w:val="24"/>
          <w:szCs w:val="24"/>
        </w:rPr>
        <w:t xml:space="preserve">Se aprueba por la Comisión Edilicia de Hacienda, Patrimonio y Presupuesto </w:t>
      </w:r>
      <w:r w:rsidR="005641FB" w:rsidRPr="00675A08">
        <w:rPr>
          <w:rFonts w:ascii="Arial" w:hAnsi="Arial" w:cs="Arial"/>
          <w:b/>
          <w:sz w:val="24"/>
          <w:szCs w:val="24"/>
        </w:rPr>
        <w:t>rechazar</w:t>
      </w:r>
      <w:r w:rsidRPr="00675A08">
        <w:rPr>
          <w:rFonts w:ascii="Arial" w:hAnsi="Arial" w:cs="Arial"/>
          <w:b/>
          <w:sz w:val="24"/>
          <w:szCs w:val="24"/>
        </w:rPr>
        <w:t xml:space="preserve"> </w:t>
      </w:r>
      <w:r w:rsidRPr="00675A08">
        <w:rPr>
          <w:rFonts w:ascii="Arial" w:hAnsi="Arial" w:cs="Arial"/>
          <w:b/>
          <w:bCs/>
          <w:sz w:val="24"/>
          <w:szCs w:val="24"/>
        </w:rPr>
        <w:t xml:space="preserve">el punto de acuerdo </w:t>
      </w:r>
      <w:r w:rsidRPr="00675A08">
        <w:rPr>
          <w:rFonts w:ascii="Arial" w:eastAsia="Malgun Gothic" w:hAnsi="Arial" w:cs="Arial"/>
          <w:b/>
          <w:bCs/>
          <w:sz w:val="24"/>
          <w:szCs w:val="24"/>
        </w:rPr>
        <w:t>856/2018/TC toda vez que fue ya aprobado mediante Acuerdo Número 1075/2019 en sesión ordinaria de fecha 22 de marzo de 2019.</w:t>
      </w:r>
    </w:p>
    <w:p w:rsidR="00F665DE" w:rsidRPr="00675A08" w:rsidRDefault="00F665DE" w:rsidP="00F665DE">
      <w:pPr>
        <w:jc w:val="both"/>
        <w:rPr>
          <w:rFonts w:ascii="Arial" w:hAnsi="Arial" w:cs="Arial"/>
          <w:sz w:val="24"/>
          <w:szCs w:val="24"/>
        </w:rPr>
      </w:pPr>
    </w:p>
    <w:p w:rsidR="009243DF" w:rsidRPr="00675A08" w:rsidRDefault="009243DF" w:rsidP="009243DF">
      <w:pPr>
        <w:jc w:val="both"/>
        <w:rPr>
          <w:rFonts w:ascii="Arial" w:hAnsi="Arial" w:cs="Arial"/>
          <w:sz w:val="24"/>
          <w:szCs w:val="24"/>
        </w:rPr>
      </w:pPr>
      <w:r w:rsidRPr="00675A08">
        <w:rPr>
          <w:rFonts w:ascii="Arial" w:hAnsi="Arial" w:cs="Arial"/>
          <w:sz w:val="24"/>
          <w:szCs w:val="24"/>
        </w:rPr>
        <w:t xml:space="preserve">Pasaremos al desahogo del </w:t>
      </w:r>
      <w:r w:rsidRPr="00675A08">
        <w:rPr>
          <w:rFonts w:ascii="Arial" w:hAnsi="Arial" w:cs="Arial"/>
          <w:b/>
          <w:bCs/>
          <w:sz w:val="24"/>
          <w:szCs w:val="24"/>
        </w:rPr>
        <w:t>sexto punto</w:t>
      </w:r>
      <w:r w:rsidRPr="00675A08">
        <w:rPr>
          <w:rFonts w:ascii="Arial" w:hAnsi="Arial" w:cs="Arial"/>
          <w:sz w:val="24"/>
          <w:szCs w:val="24"/>
        </w:rPr>
        <w:t xml:space="preserve"> del orden del día relativo al estudio, análisis y en su caso </w:t>
      </w:r>
      <w:proofErr w:type="spellStart"/>
      <w:r w:rsidRPr="00675A08">
        <w:rPr>
          <w:rFonts w:ascii="Arial" w:hAnsi="Arial" w:cs="Arial"/>
          <w:sz w:val="24"/>
          <w:szCs w:val="24"/>
        </w:rPr>
        <w:t>dictaminación</w:t>
      </w:r>
      <w:proofErr w:type="spellEnd"/>
      <w:r w:rsidRPr="00675A08">
        <w:rPr>
          <w:rFonts w:ascii="Arial" w:hAnsi="Arial" w:cs="Arial"/>
          <w:sz w:val="24"/>
          <w:szCs w:val="24"/>
        </w:rPr>
        <w:t xml:space="preserve"> del punto de acuerdo </w:t>
      </w:r>
      <w:r w:rsidRPr="00675A08">
        <w:rPr>
          <w:rFonts w:ascii="Arial" w:hAnsi="Arial" w:cs="Arial"/>
          <w:b/>
          <w:bCs/>
          <w:sz w:val="24"/>
          <w:szCs w:val="24"/>
        </w:rPr>
        <w:t>830/2018/TC</w:t>
      </w:r>
      <w:r w:rsidRPr="00675A08">
        <w:rPr>
          <w:rFonts w:ascii="Arial" w:hAnsi="Arial" w:cs="Arial"/>
          <w:sz w:val="24"/>
          <w:szCs w:val="24"/>
        </w:rPr>
        <w:t xml:space="preserve"> relativo a la suscripción de los Convenios de Colaboración y/o Tolerancia de los fraccionamientos Bosque Verde, Los Almendros, </w:t>
      </w:r>
      <w:proofErr w:type="spellStart"/>
      <w:r w:rsidRPr="00675A08">
        <w:rPr>
          <w:rFonts w:ascii="Arial" w:hAnsi="Arial" w:cs="Arial"/>
          <w:sz w:val="24"/>
          <w:szCs w:val="24"/>
        </w:rPr>
        <w:t>Villafontana</w:t>
      </w:r>
      <w:proofErr w:type="spellEnd"/>
      <w:r w:rsidRPr="00675A08">
        <w:rPr>
          <w:rFonts w:ascii="Arial" w:hAnsi="Arial" w:cs="Arial"/>
          <w:sz w:val="24"/>
          <w:szCs w:val="24"/>
        </w:rPr>
        <w:t>, Portales Tlaquepaque, El Sereno, Parques del Palmar, Sofía Hábitat, Condominio Lote 4 (cuatro), manzana 2 (dos) y Villas de San Miguel, hasta por un término de 3 (tres) años.</w:t>
      </w:r>
    </w:p>
    <w:p w:rsidR="001246D6" w:rsidRPr="00D57011" w:rsidRDefault="001246D6" w:rsidP="001246D6">
      <w:pPr>
        <w:pStyle w:val="Prrafodelista"/>
        <w:spacing w:line="276" w:lineRule="auto"/>
        <w:ind w:left="0"/>
        <w:jc w:val="both"/>
        <w:rPr>
          <w:rFonts w:ascii="Arial" w:hAnsi="Arial" w:cs="Arial"/>
          <w:sz w:val="24"/>
          <w:szCs w:val="24"/>
        </w:rPr>
      </w:pPr>
      <w:r w:rsidRPr="00D57011">
        <w:rPr>
          <w:rFonts w:ascii="Arial" w:hAnsi="Arial" w:cs="Arial"/>
          <w:sz w:val="24"/>
          <w:szCs w:val="24"/>
        </w:rPr>
        <w:t>Se abre el registro de oradores en este tema</w:t>
      </w:r>
      <w:r w:rsidR="00D57011">
        <w:rPr>
          <w:rFonts w:ascii="Arial" w:hAnsi="Arial" w:cs="Arial"/>
          <w:sz w:val="24"/>
          <w:szCs w:val="24"/>
        </w:rPr>
        <w:t>.</w:t>
      </w:r>
    </w:p>
    <w:p w:rsidR="001246D6" w:rsidRPr="00675A08" w:rsidRDefault="001246D6" w:rsidP="001246D6">
      <w:pPr>
        <w:jc w:val="both"/>
        <w:rPr>
          <w:rFonts w:ascii="Arial" w:hAnsi="Arial" w:cs="Arial"/>
          <w:sz w:val="24"/>
          <w:szCs w:val="24"/>
        </w:rPr>
      </w:pPr>
    </w:p>
    <w:p w:rsidR="001246D6" w:rsidRPr="00675A08" w:rsidRDefault="001246D6" w:rsidP="001246D6">
      <w:pPr>
        <w:jc w:val="both"/>
        <w:rPr>
          <w:rFonts w:ascii="Arial" w:hAnsi="Arial" w:cs="Arial"/>
          <w:sz w:val="24"/>
          <w:szCs w:val="24"/>
        </w:rPr>
      </w:pPr>
      <w:r w:rsidRPr="00675A08">
        <w:rPr>
          <w:rFonts w:ascii="Arial" w:hAnsi="Arial" w:cs="Arial"/>
          <w:sz w:val="24"/>
          <w:szCs w:val="24"/>
        </w:rPr>
        <w:t>No habiendo más discusión respecto de este tema, en votación económica les pregunto si están de acuerdo en la aprobación del contenido del dictamen les pido levanten la mano.</w:t>
      </w:r>
      <w:r w:rsidR="00D57011">
        <w:rPr>
          <w:rFonts w:ascii="Arial" w:hAnsi="Arial" w:cs="Arial"/>
          <w:sz w:val="24"/>
          <w:szCs w:val="24"/>
        </w:rPr>
        <w:t xml:space="preserve"> A favor. Se aprueba con 7 votos</w:t>
      </w:r>
    </w:p>
    <w:p w:rsidR="001246D6" w:rsidRPr="00675A08" w:rsidRDefault="001246D6" w:rsidP="001246D6">
      <w:pPr>
        <w:spacing w:line="276" w:lineRule="auto"/>
        <w:ind w:right="49"/>
        <w:jc w:val="both"/>
        <w:rPr>
          <w:rFonts w:ascii="Arial" w:hAnsi="Arial" w:cs="Arial"/>
          <w:b/>
          <w:sz w:val="24"/>
          <w:szCs w:val="24"/>
        </w:rPr>
      </w:pPr>
    </w:p>
    <w:p w:rsidR="00F665DE" w:rsidRPr="00675A08" w:rsidRDefault="001246D6" w:rsidP="001246D6">
      <w:pPr>
        <w:jc w:val="both"/>
        <w:rPr>
          <w:rFonts w:ascii="Arial" w:hAnsi="Arial" w:cs="Arial"/>
          <w:b/>
          <w:bCs/>
          <w:sz w:val="24"/>
          <w:szCs w:val="24"/>
        </w:rPr>
      </w:pPr>
      <w:r w:rsidRPr="00675A08">
        <w:rPr>
          <w:rFonts w:ascii="Arial" w:hAnsi="Arial" w:cs="Arial"/>
          <w:b/>
          <w:sz w:val="24"/>
          <w:szCs w:val="24"/>
        </w:rPr>
        <w:t xml:space="preserve">Se aprueba por la Comisión Edilicia de Hacienda, Patrimonio y Presupuesto rechazar </w:t>
      </w:r>
      <w:r w:rsidRPr="00675A08">
        <w:rPr>
          <w:rFonts w:ascii="Arial" w:hAnsi="Arial" w:cs="Arial"/>
          <w:b/>
          <w:bCs/>
          <w:sz w:val="24"/>
          <w:szCs w:val="24"/>
        </w:rPr>
        <w:t>el punto de acuerdo 830/2018/TC toda vez que se cumplió con el plazo que se estableció en el acuerdo, dejando a salvo sus derechos para nueva petición.</w:t>
      </w:r>
    </w:p>
    <w:p w:rsidR="00434463" w:rsidRPr="00675A08" w:rsidRDefault="00434463" w:rsidP="001246D6">
      <w:pPr>
        <w:jc w:val="both"/>
        <w:rPr>
          <w:rFonts w:ascii="Arial" w:hAnsi="Arial" w:cs="Arial"/>
          <w:b/>
          <w:bCs/>
          <w:sz w:val="24"/>
          <w:szCs w:val="24"/>
        </w:rPr>
      </w:pPr>
    </w:p>
    <w:p w:rsidR="00434463" w:rsidRPr="00675A08" w:rsidRDefault="00434463" w:rsidP="00434463">
      <w:pPr>
        <w:pStyle w:val="Prrafodelista"/>
        <w:ind w:left="0"/>
        <w:jc w:val="both"/>
        <w:rPr>
          <w:rFonts w:ascii="Arial" w:hAnsi="Arial" w:cs="Arial"/>
          <w:sz w:val="24"/>
          <w:szCs w:val="24"/>
        </w:rPr>
      </w:pPr>
      <w:r w:rsidRPr="00675A08">
        <w:rPr>
          <w:rFonts w:ascii="Arial" w:hAnsi="Arial" w:cs="Arial"/>
          <w:sz w:val="24"/>
          <w:szCs w:val="24"/>
        </w:rPr>
        <w:t xml:space="preserve">Ahora bien, pasaremos al </w:t>
      </w:r>
      <w:r w:rsidRPr="00675A08">
        <w:rPr>
          <w:rFonts w:ascii="Arial" w:hAnsi="Arial" w:cs="Arial"/>
          <w:b/>
          <w:bCs/>
          <w:sz w:val="24"/>
          <w:szCs w:val="24"/>
        </w:rPr>
        <w:t>séptimo punto</w:t>
      </w:r>
      <w:r w:rsidRPr="00675A08">
        <w:rPr>
          <w:rFonts w:ascii="Arial" w:hAnsi="Arial" w:cs="Arial"/>
          <w:sz w:val="24"/>
          <w:szCs w:val="24"/>
        </w:rPr>
        <w:t xml:space="preserve"> del orden del día para el estudio, análisis y en su caso </w:t>
      </w:r>
      <w:proofErr w:type="spellStart"/>
      <w:r w:rsidRPr="00675A08">
        <w:rPr>
          <w:rFonts w:ascii="Arial" w:hAnsi="Arial" w:cs="Arial"/>
          <w:sz w:val="24"/>
          <w:szCs w:val="24"/>
        </w:rPr>
        <w:t>dictaminación</w:t>
      </w:r>
      <w:proofErr w:type="spellEnd"/>
      <w:r w:rsidRPr="00675A08">
        <w:rPr>
          <w:rFonts w:ascii="Arial" w:hAnsi="Arial" w:cs="Arial"/>
          <w:sz w:val="24"/>
          <w:szCs w:val="24"/>
        </w:rPr>
        <w:t xml:space="preserve"> del punto de acuerdo </w:t>
      </w:r>
      <w:r w:rsidRPr="00675A08">
        <w:rPr>
          <w:rFonts w:ascii="Arial" w:hAnsi="Arial" w:cs="Arial"/>
          <w:b/>
          <w:bCs/>
          <w:sz w:val="24"/>
          <w:szCs w:val="24"/>
        </w:rPr>
        <w:t>896/2018/TC</w:t>
      </w:r>
      <w:r w:rsidRPr="00675A08">
        <w:rPr>
          <w:rFonts w:ascii="Arial" w:hAnsi="Arial" w:cs="Arial"/>
          <w:sz w:val="24"/>
          <w:szCs w:val="24"/>
        </w:rPr>
        <w:t xml:space="preserve"> para dar en comodato a la agrupación de Amigos del Ejército, el inmueble ubicado dentro de la unidad deportiva Álvarez del Castillo.</w:t>
      </w:r>
    </w:p>
    <w:p w:rsidR="00CB50FB" w:rsidRPr="00675A08" w:rsidRDefault="00CB50FB" w:rsidP="00CB50FB">
      <w:pPr>
        <w:pStyle w:val="Prrafodelista"/>
        <w:spacing w:line="276" w:lineRule="auto"/>
        <w:ind w:left="0"/>
        <w:jc w:val="both"/>
        <w:rPr>
          <w:rFonts w:ascii="Arial" w:hAnsi="Arial" w:cs="Arial"/>
          <w:b/>
          <w:bCs/>
          <w:sz w:val="24"/>
          <w:szCs w:val="24"/>
          <w:u w:val="single"/>
        </w:rPr>
      </w:pPr>
    </w:p>
    <w:p w:rsidR="00CB50FB" w:rsidRPr="00DE7F6F" w:rsidRDefault="00CB50FB" w:rsidP="00CB50FB">
      <w:pPr>
        <w:pStyle w:val="Prrafodelista"/>
        <w:spacing w:line="276" w:lineRule="auto"/>
        <w:ind w:left="0"/>
        <w:jc w:val="both"/>
        <w:rPr>
          <w:rFonts w:ascii="Arial" w:hAnsi="Arial" w:cs="Arial"/>
          <w:sz w:val="24"/>
          <w:szCs w:val="24"/>
        </w:rPr>
      </w:pPr>
      <w:r w:rsidRPr="00DE7F6F">
        <w:rPr>
          <w:rFonts w:ascii="Arial" w:hAnsi="Arial" w:cs="Arial"/>
          <w:sz w:val="24"/>
          <w:szCs w:val="24"/>
        </w:rPr>
        <w:t>Se abre el registro de oradores en este tema</w:t>
      </w:r>
      <w:r w:rsidR="00DE7F6F">
        <w:rPr>
          <w:rFonts w:ascii="Arial" w:hAnsi="Arial" w:cs="Arial"/>
          <w:sz w:val="24"/>
          <w:szCs w:val="24"/>
        </w:rPr>
        <w:t>, Regidor Arturo, ¿alguien más? Adelante.</w:t>
      </w:r>
    </w:p>
    <w:p w:rsidR="00CB50FB" w:rsidRPr="00675A08" w:rsidRDefault="00CB50FB" w:rsidP="00CB50FB">
      <w:pPr>
        <w:jc w:val="both"/>
        <w:rPr>
          <w:rFonts w:ascii="Arial" w:hAnsi="Arial" w:cs="Arial"/>
          <w:sz w:val="24"/>
          <w:szCs w:val="24"/>
        </w:rPr>
      </w:pPr>
    </w:p>
    <w:p w:rsidR="00DE7F6F" w:rsidRDefault="00DE7F6F" w:rsidP="00CB50FB">
      <w:pPr>
        <w:jc w:val="both"/>
        <w:rPr>
          <w:rFonts w:ascii="Arial" w:hAnsi="Arial" w:cs="Arial"/>
          <w:sz w:val="24"/>
          <w:szCs w:val="24"/>
        </w:rPr>
      </w:pPr>
    </w:p>
    <w:p w:rsidR="00DE7F6F" w:rsidRDefault="00DE7F6F" w:rsidP="00CB50FB">
      <w:pPr>
        <w:jc w:val="both"/>
        <w:rPr>
          <w:rFonts w:ascii="Arial" w:hAnsi="Arial" w:cs="Arial"/>
          <w:sz w:val="24"/>
          <w:szCs w:val="24"/>
        </w:rPr>
      </w:pPr>
      <w:r>
        <w:rPr>
          <w:rFonts w:ascii="Arial" w:hAnsi="Arial" w:cs="Arial"/>
          <w:b/>
          <w:bCs/>
          <w:sz w:val="24"/>
          <w:szCs w:val="24"/>
        </w:rPr>
        <w:t>Regidor Arturo Morones:</w:t>
      </w:r>
      <w:r w:rsidR="003B4D82">
        <w:rPr>
          <w:rFonts w:ascii="Arial" w:hAnsi="Arial" w:cs="Arial"/>
          <w:sz w:val="24"/>
          <w:szCs w:val="24"/>
        </w:rPr>
        <w:t xml:space="preserve"> </w:t>
      </w:r>
      <w:r w:rsidR="002F58C8">
        <w:rPr>
          <w:rFonts w:ascii="Arial" w:hAnsi="Arial" w:cs="Arial"/>
          <w:sz w:val="24"/>
          <w:szCs w:val="24"/>
        </w:rPr>
        <w:t>Gracias Presidenta, m</w:t>
      </w:r>
      <w:r w:rsidR="003B4D82">
        <w:rPr>
          <w:rFonts w:ascii="Arial" w:hAnsi="Arial" w:cs="Arial"/>
          <w:sz w:val="24"/>
          <w:szCs w:val="24"/>
        </w:rPr>
        <w:t>uy buenos días a todos</w:t>
      </w:r>
      <w:r w:rsidR="002F58C8">
        <w:rPr>
          <w:rFonts w:ascii="Arial" w:hAnsi="Arial" w:cs="Arial"/>
          <w:sz w:val="24"/>
          <w:szCs w:val="24"/>
        </w:rPr>
        <w:t xml:space="preserve"> y a todas Regidoras y Regidores, solamente solicitar una reconsideración en el tema, </w:t>
      </w:r>
      <w:r w:rsidR="00AF7946">
        <w:rPr>
          <w:rFonts w:ascii="Arial" w:hAnsi="Arial" w:cs="Arial"/>
          <w:sz w:val="24"/>
          <w:szCs w:val="24"/>
        </w:rPr>
        <w:t xml:space="preserve">creo que para mí es importante, </w:t>
      </w:r>
      <w:r w:rsidR="002F58C8">
        <w:rPr>
          <w:rFonts w:ascii="Arial" w:hAnsi="Arial" w:cs="Arial"/>
          <w:sz w:val="24"/>
          <w:szCs w:val="24"/>
        </w:rPr>
        <w:t xml:space="preserve">las solicitudes de ese tipo de asociaciones, sobre todo que generan </w:t>
      </w:r>
      <w:r w:rsidR="00AF7946">
        <w:rPr>
          <w:rFonts w:ascii="Arial" w:hAnsi="Arial" w:cs="Arial"/>
          <w:sz w:val="24"/>
          <w:szCs w:val="24"/>
        </w:rPr>
        <w:t>una condición social favorable, sobre todo en la juventud, en un esquema de disciplina, de lealtad, de respeto a la ciudadanía, a lo que es nuestro país, nuestro estado</w:t>
      </w:r>
      <w:r w:rsidR="00301FAF">
        <w:rPr>
          <w:rFonts w:ascii="Arial" w:hAnsi="Arial" w:cs="Arial"/>
          <w:sz w:val="24"/>
          <w:szCs w:val="24"/>
        </w:rPr>
        <w:t xml:space="preserve">, el municipio, conozco bien esta asociación, tienen no sé, 35 o 36 años de establecidos, hacen formación de personas, tanto de hombres y de mujeres, hay una convivencia familiar sobre todo muy en la disciplina, leí un dictamen que viene de Obras Públicas acerca del predio, pero no vi tampoco un dictamen de </w:t>
      </w:r>
      <w:r w:rsidR="007452DE">
        <w:rPr>
          <w:rFonts w:ascii="Arial" w:hAnsi="Arial" w:cs="Arial"/>
          <w:sz w:val="24"/>
          <w:szCs w:val="24"/>
        </w:rPr>
        <w:t>P</w:t>
      </w:r>
      <w:r w:rsidR="00301FAF">
        <w:rPr>
          <w:rFonts w:ascii="Arial" w:hAnsi="Arial" w:cs="Arial"/>
          <w:sz w:val="24"/>
          <w:szCs w:val="24"/>
        </w:rPr>
        <w:t xml:space="preserve">rotección </w:t>
      </w:r>
      <w:r w:rsidR="007452DE">
        <w:rPr>
          <w:rFonts w:ascii="Arial" w:hAnsi="Arial" w:cs="Arial"/>
          <w:sz w:val="24"/>
          <w:szCs w:val="24"/>
        </w:rPr>
        <w:t>Ci</w:t>
      </w:r>
      <w:r w:rsidR="00301FAF">
        <w:rPr>
          <w:rFonts w:ascii="Arial" w:hAnsi="Arial" w:cs="Arial"/>
          <w:sz w:val="24"/>
          <w:szCs w:val="24"/>
        </w:rPr>
        <w:t>vil</w:t>
      </w:r>
      <w:r w:rsidR="007452DE">
        <w:rPr>
          <w:rFonts w:ascii="Arial" w:hAnsi="Arial" w:cs="Arial"/>
          <w:sz w:val="24"/>
          <w:szCs w:val="24"/>
        </w:rPr>
        <w:t xml:space="preserve">, también eso me llamo la atención, si hay algún </w:t>
      </w:r>
      <w:r w:rsidR="007452DE">
        <w:rPr>
          <w:rFonts w:ascii="Arial" w:hAnsi="Arial" w:cs="Arial"/>
          <w:sz w:val="24"/>
          <w:szCs w:val="24"/>
        </w:rPr>
        <w:lastRenderedPageBreak/>
        <w:t xml:space="preserve">riesgo, yo tengo viendo ese inmueble deshabilitado, a veces que visito esa unidad, no sé, 6, 7 años y no tiene </w:t>
      </w:r>
      <w:r w:rsidR="00FB3D2F">
        <w:rPr>
          <w:rFonts w:ascii="Arial" w:hAnsi="Arial" w:cs="Arial"/>
          <w:sz w:val="24"/>
          <w:szCs w:val="24"/>
        </w:rPr>
        <w:t>y no tiene un uso, una condición, yo creo que sería sano y sería bueno que pudiéramos reconsiderar ese punto de acuerdo para poder solicitarle de momento a la Asociación que presente un proyecto y un programa, el cual ya había entregado en su momento a otra administración, desconozco cual sea, para no mentir, pero creo que este tipo de actuares, son los que necesita el Gobierno en tener una acción de colaboración con este tipo de entidades</w:t>
      </w:r>
      <w:r w:rsidR="00B02550">
        <w:rPr>
          <w:rFonts w:ascii="Arial" w:hAnsi="Arial" w:cs="Arial"/>
          <w:sz w:val="24"/>
          <w:szCs w:val="24"/>
        </w:rPr>
        <w:t>, creo yo que es sano, son personas que se dedican al deporte, a la cultura e inclusive a acciones de emprender cuestiones naturales de escuela, de aprendizaje y creo que la disciplina es muy sana, es muy buena, considero que podría ser un poquito considerable este acuerdo, rechazarlo de mi parte es cuanto Presidenta.</w:t>
      </w:r>
    </w:p>
    <w:p w:rsidR="00B02550" w:rsidRDefault="00A14AF2" w:rsidP="00CB50FB">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Alguien más desea hacer uso de la voz, adelante Regidora.</w:t>
      </w:r>
    </w:p>
    <w:p w:rsidR="00A14AF2" w:rsidRDefault="00A14AF2" w:rsidP="00CB50FB">
      <w:pPr>
        <w:jc w:val="both"/>
        <w:rPr>
          <w:rFonts w:ascii="Arial" w:hAnsi="Arial" w:cs="Arial"/>
          <w:sz w:val="24"/>
          <w:szCs w:val="24"/>
        </w:rPr>
      </w:pPr>
      <w:r>
        <w:rPr>
          <w:rFonts w:ascii="Arial" w:hAnsi="Arial" w:cs="Arial"/>
          <w:b/>
          <w:bCs/>
          <w:sz w:val="24"/>
          <w:szCs w:val="24"/>
        </w:rPr>
        <w:t>Regidora María del Rosario Velázquez:</w:t>
      </w:r>
      <w:r>
        <w:rPr>
          <w:rFonts w:ascii="Arial" w:hAnsi="Arial" w:cs="Arial"/>
          <w:sz w:val="24"/>
          <w:szCs w:val="24"/>
        </w:rPr>
        <w:t xml:space="preserve"> Escuchando la propuesta que hace mi compañero Regidor, pero también siendo consientes y revisando el expediente, toda vez que de ello se desprende que si hay una </w:t>
      </w:r>
      <w:proofErr w:type="spellStart"/>
      <w:r>
        <w:rPr>
          <w:rFonts w:ascii="Arial" w:hAnsi="Arial" w:cs="Arial"/>
          <w:sz w:val="24"/>
          <w:szCs w:val="24"/>
        </w:rPr>
        <w:t>dictaminación</w:t>
      </w:r>
      <w:proofErr w:type="spellEnd"/>
      <w:r>
        <w:rPr>
          <w:rFonts w:ascii="Arial" w:hAnsi="Arial" w:cs="Arial"/>
          <w:sz w:val="24"/>
          <w:szCs w:val="24"/>
        </w:rPr>
        <w:t xml:space="preserve"> de riesgo, incluso recomendaciones urgentes para la basura y todo lo que tiene que ver con el predio</w:t>
      </w:r>
      <w:r w:rsidR="00924EFC">
        <w:rPr>
          <w:rFonts w:ascii="Arial" w:hAnsi="Arial" w:cs="Arial"/>
          <w:sz w:val="24"/>
          <w:szCs w:val="24"/>
        </w:rPr>
        <w:t>, considero que si es de alto riesgo que sea utilizado, por ellos y por cualquiera</w:t>
      </w:r>
      <w:r w:rsidR="00650907">
        <w:rPr>
          <w:rFonts w:ascii="Arial" w:hAnsi="Arial" w:cs="Arial"/>
          <w:sz w:val="24"/>
          <w:szCs w:val="24"/>
        </w:rPr>
        <w:t>, consideraría en todo caso que mientas no se cumpla con las medidas, no se utilice, pero cuando se cumpla con las medidas, se vuelva a someter y se le dejen a salvo los derechos a esta Asociación y se vuelva a valorar la petición</w:t>
      </w:r>
      <w:r w:rsidR="005168EA">
        <w:rPr>
          <w:rFonts w:ascii="Arial" w:hAnsi="Arial" w:cs="Arial"/>
          <w:sz w:val="24"/>
          <w:szCs w:val="24"/>
        </w:rPr>
        <w:t xml:space="preserve"> o si hubiera alguna otra pues se pudiera reconsiderar</w:t>
      </w:r>
      <w:r w:rsidR="00FE2B13">
        <w:rPr>
          <w:rFonts w:ascii="Arial" w:hAnsi="Arial" w:cs="Arial"/>
          <w:sz w:val="24"/>
          <w:szCs w:val="24"/>
        </w:rPr>
        <w:t xml:space="preserve">, para en ese sentido pues llegar a un punto medio, si bien es cierto, ahorita no se le puede otorgar a ellos ni a nadie por cuestiones de riesgo, pues que se considere en otro momento, cuando el predio este apto para ser utilizado. </w:t>
      </w:r>
    </w:p>
    <w:p w:rsidR="00FE2B13" w:rsidRDefault="00FE2B13" w:rsidP="00CB50FB">
      <w:pPr>
        <w:jc w:val="both"/>
        <w:rPr>
          <w:rFonts w:ascii="Arial" w:hAnsi="Arial" w:cs="Arial"/>
          <w:sz w:val="24"/>
          <w:szCs w:val="24"/>
        </w:rPr>
      </w:pPr>
      <w:r>
        <w:rPr>
          <w:rFonts w:ascii="Arial" w:hAnsi="Arial" w:cs="Arial"/>
          <w:b/>
          <w:bCs/>
          <w:sz w:val="24"/>
          <w:szCs w:val="24"/>
        </w:rPr>
        <w:t>Director General de COMUDE Argel Omar Gómez:</w:t>
      </w:r>
      <w:r>
        <w:rPr>
          <w:rFonts w:ascii="Arial" w:hAnsi="Arial" w:cs="Arial"/>
          <w:sz w:val="24"/>
          <w:szCs w:val="24"/>
        </w:rPr>
        <w:t xml:space="preserve"> </w:t>
      </w:r>
      <w:r w:rsidR="00EC5528">
        <w:rPr>
          <w:rFonts w:ascii="Arial" w:hAnsi="Arial" w:cs="Arial"/>
          <w:sz w:val="24"/>
          <w:szCs w:val="24"/>
        </w:rPr>
        <w:t>Gracias Regidora, buenas tardes a todas y a todos, si efectivamente a nosotros nos giraron un documento para dar respuesta a esta petición y nosotros contestamos con el dictamen emitido por la Coordinación General de Protección Civil y Bomberos</w:t>
      </w:r>
      <w:r w:rsidR="000F76B0">
        <w:rPr>
          <w:rFonts w:ascii="Arial" w:hAnsi="Arial" w:cs="Arial"/>
          <w:sz w:val="24"/>
          <w:szCs w:val="24"/>
        </w:rPr>
        <w:t>, en la cual ellos después de la valoración de daños y riesgos, nos emiten unas recomendaciones de clausura del edificio efectivamente por daño a la estructura, debido a un nacimiento de agua</w:t>
      </w:r>
      <w:r w:rsidR="00245F13">
        <w:rPr>
          <w:rFonts w:ascii="Arial" w:hAnsi="Arial" w:cs="Arial"/>
          <w:sz w:val="24"/>
          <w:szCs w:val="24"/>
        </w:rPr>
        <w:t xml:space="preserve"> que existe ahí a un costado, también solicitamos un dictamen de agua potable que también nos hizo llegar el Licenciado Héctor </w:t>
      </w:r>
      <w:proofErr w:type="spellStart"/>
      <w:r w:rsidR="00245F13">
        <w:rPr>
          <w:rFonts w:ascii="Arial" w:hAnsi="Arial" w:cs="Arial"/>
          <w:sz w:val="24"/>
          <w:szCs w:val="24"/>
        </w:rPr>
        <w:t>Ledezma</w:t>
      </w:r>
      <w:proofErr w:type="spellEnd"/>
      <w:r w:rsidR="00245F13">
        <w:rPr>
          <w:rFonts w:ascii="Arial" w:hAnsi="Arial" w:cs="Arial"/>
          <w:sz w:val="24"/>
          <w:szCs w:val="24"/>
        </w:rPr>
        <w:t xml:space="preserve"> Castellanos, el cual ya esta turnado a la Coordinación correspondiente para el proyecto en general de la captación del agua, calidad del agua, volumen y reparación del edificio mencionado.</w:t>
      </w:r>
    </w:p>
    <w:p w:rsidR="000D2CCE" w:rsidRDefault="000D2CCE" w:rsidP="00CB50FB">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Regidores y Regidoras, quiero someter a su consideración, en virtud de que ya han pasado los 45 días, aprobamos el dictamen y le agregamos que dejamos a salvo sus derechos </w:t>
      </w:r>
      <w:r w:rsidR="001E0060">
        <w:rPr>
          <w:rFonts w:ascii="Arial" w:hAnsi="Arial" w:cs="Arial"/>
          <w:sz w:val="24"/>
          <w:szCs w:val="24"/>
        </w:rPr>
        <w:t xml:space="preserve">para que hagan una nueva petición con las observaciones tanto de la Regidora </w:t>
      </w:r>
      <w:proofErr w:type="spellStart"/>
      <w:r w:rsidR="001E0060">
        <w:rPr>
          <w:rFonts w:ascii="Arial" w:hAnsi="Arial" w:cs="Arial"/>
          <w:sz w:val="24"/>
          <w:szCs w:val="24"/>
        </w:rPr>
        <w:t>Chayito</w:t>
      </w:r>
      <w:proofErr w:type="spellEnd"/>
      <w:r w:rsidR="001E0060">
        <w:rPr>
          <w:rFonts w:ascii="Arial" w:hAnsi="Arial" w:cs="Arial"/>
          <w:sz w:val="24"/>
          <w:szCs w:val="24"/>
        </w:rPr>
        <w:t xml:space="preserve">, como del Regidor Arturo, para que revisemos también con Protección Civil las instalaciones y estar seguros </w:t>
      </w:r>
      <w:r w:rsidR="00607CD5">
        <w:rPr>
          <w:rFonts w:ascii="Arial" w:hAnsi="Arial" w:cs="Arial"/>
          <w:sz w:val="24"/>
          <w:szCs w:val="24"/>
        </w:rPr>
        <w:t>el bienestar de quienes los usaran en su momento. Regidor.</w:t>
      </w:r>
    </w:p>
    <w:p w:rsidR="00607CD5" w:rsidRDefault="00607CD5" w:rsidP="00CB50FB">
      <w:pPr>
        <w:jc w:val="both"/>
        <w:rPr>
          <w:rFonts w:ascii="Arial" w:hAnsi="Arial" w:cs="Arial"/>
          <w:sz w:val="24"/>
          <w:szCs w:val="24"/>
        </w:rPr>
      </w:pPr>
      <w:r>
        <w:rPr>
          <w:rFonts w:ascii="Arial" w:hAnsi="Arial" w:cs="Arial"/>
          <w:b/>
          <w:bCs/>
          <w:sz w:val="24"/>
          <w:szCs w:val="24"/>
        </w:rPr>
        <w:t>Regidor Arturo Morones:</w:t>
      </w:r>
      <w:r>
        <w:rPr>
          <w:rFonts w:ascii="Arial" w:hAnsi="Arial" w:cs="Arial"/>
          <w:sz w:val="24"/>
          <w:szCs w:val="24"/>
        </w:rPr>
        <w:t xml:space="preserve"> Nada más, perdón agregar que ellos han expr</w:t>
      </w:r>
      <w:r w:rsidR="007C5040">
        <w:rPr>
          <w:rFonts w:ascii="Arial" w:hAnsi="Arial" w:cs="Arial"/>
          <w:sz w:val="24"/>
          <w:szCs w:val="24"/>
        </w:rPr>
        <w:t xml:space="preserve">esado inclusive dentro de la primera petición, que pudieran ser colaboradores, tanto de mano de obra y de algunos materiales para poder remodelar el área o buscar otra condición dentro de la misma unidad que es donde ellos </w:t>
      </w:r>
      <w:r w:rsidR="008B476D">
        <w:rPr>
          <w:rFonts w:ascii="Arial" w:hAnsi="Arial" w:cs="Arial"/>
          <w:sz w:val="24"/>
          <w:szCs w:val="24"/>
        </w:rPr>
        <w:t xml:space="preserve">dan su servicio, porque nosotros les pedíamos que buscaran otro espacio en otro unidad, pero dicen que tienen un seguimiento de muchos años, que la gente tiene una entidad ya, una </w:t>
      </w:r>
      <w:r w:rsidR="008B476D">
        <w:rPr>
          <w:rFonts w:ascii="Arial" w:hAnsi="Arial" w:cs="Arial"/>
          <w:sz w:val="24"/>
          <w:szCs w:val="24"/>
        </w:rPr>
        <w:lastRenderedPageBreak/>
        <w:t xml:space="preserve">acción participativa y por eso es la petición que se maneje dentro de la zona, pero igual adelante, </w:t>
      </w:r>
      <w:r w:rsidR="004F63B5">
        <w:rPr>
          <w:rFonts w:ascii="Arial" w:hAnsi="Arial" w:cs="Arial"/>
          <w:sz w:val="24"/>
          <w:szCs w:val="24"/>
        </w:rPr>
        <w:t>está</w:t>
      </w:r>
      <w:r w:rsidR="008B476D">
        <w:rPr>
          <w:rFonts w:ascii="Arial" w:hAnsi="Arial" w:cs="Arial"/>
          <w:sz w:val="24"/>
          <w:szCs w:val="24"/>
        </w:rPr>
        <w:t xml:space="preserve"> correcto.</w:t>
      </w:r>
    </w:p>
    <w:p w:rsidR="004F63B5" w:rsidRDefault="004F63B5" w:rsidP="00CB50FB">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Dígame Síndico.</w:t>
      </w:r>
    </w:p>
    <w:p w:rsidR="00916065" w:rsidRPr="004F63B5" w:rsidRDefault="004F63B5" w:rsidP="00CB50FB">
      <w:pPr>
        <w:jc w:val="both"/>
        <w:rPr>
          <w:rFonts w:ascii="Arial" w:hAnsi="Arial" w:cs="Arial"/>
          <w:sz w:val="24"/>
          <w:szCs w:val="24"/>
        </w:rPr>
      </w:pPr>
      <w:r>
        <w:rPr>
          <w:rFonts w:ascii="Arial" w:hAnsi="Arial" w:cs="Arial"/>
          <w:b/>
          <w:bCs/>
          <w:sz w:val="24"/>
          <w:szCs w:val="24"/>
        </w:rPr>
        <w:t>Síndico José Luis Salazar:</w:t>
      </w:r>
      <w:r>
        <w:rPr>
          <w:rFonts w:ascii="Arial" w:hAnsi="Arial" w:cs="Arial"/>
          <w:sz w:val="24"/>
          <w:szCs w:val="24"/>
        </w:rPr>
        <w:t xml:space="preserve"> </w:t>
      </w:r>
      <w:r w:rsidR="00E130F8">
        <w:rPr>
          <w:rFonts w:ascii="Arial" w:hAnsi="Arial" w:cs="Arial"/>
          <w:sz w:val="24"/>
          <w:szCs w:val="24"/>
        </w:rPr>
        <w:t>Yo recomiendo, si esta de acuerdo la Presidenta, que se quede tal como esta</w:t>
      </w:r>
      <w:r w:rsidR="00AD555A">
        <w:rPr>
          <w:rFonts w:ascii="Arial" w:hAnsi="Arial" w:cs="Arial"/>
          <w:sz w:val="24"/>
          <w:szCs w:val="24"/>
        </w:rPr>
        <w:t xml:space="preserve"> y a través de su conducto, se dialogue con esta agrupación y generar una </w:t>
      </w:r>
      <w:r w:rsidR="00916065">
        <w:rPr>
          <w:rFonts w:ascii="Arial" w:hAnsi="Arial" w:cs="Arial"/>
          <w:sz w:val="24"/>
          <w:szCs w:val="24"/>
        </w:rPr>
        <w:t xml:space="preserve">sinergia aquí con nuestro Director de COMUDE para que en lo posterior se valore la situación, pero yo sugeriría que se quedara </w:t>
      </w:r>
      <w:r w:rsidR="00C52625">
        <w:rPr>
          <w:rFonts w:ascii="Arial" w:hAnsi="Arial" w:cs="Arial"/>
          <w:sz w:val="24"/>
          <w:szCs w:val="24"/>
        </w:rPr>
        <w:t>en esos términos.</w:t>
      </w:r>
    </w:p>
    <w:p w:rsidR="000D2CCE" w:rsidRPr="00C52625" w:rsidRDefault="00C52625" w:rsidP="00CB50FB">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En los términos en que esta presentado, podríamos trabajarlo también de esa manera, si están de acuerdo, lo dejamos como esta y el Maestro Omar y su servidora, nos encargamos de acercarnos al grupo para platicar en condiciones que pudiéramos trabajar con ellos, ¿están de acuerdo?</w:t>
      </w:r>
    </w:p>
    <w:p w:rsidR="00CB50FB" w:rsidRPr="00675A08" w:rsidRDefault="00CB50FB" w:rsidP="00CB50FB">
      <w:pPr>
        <w:jc w:val="both"/>
        <w:rPr>
          <w:rFonts w:ascii="Arial" w:hAnsi="Arial" w:cs="Arial"/>
          <w:sz w:val="24"/>
          <w:szCs w:val="24"/>
        </w:rPr>
      </w:pPr>
      <w:r w:rsidRPr="00675A08">
        <w:rPr>
          <w:rFonts w:ascii="Arial" w:hAnsi="Arial" w:cs="Arial"/>
          <w:sz w:val="24"/>
          <w:szCs w:val="24"/>
        </w:rPr>
        <w:t>No habiendo más discusión respecto de este tema, en votación económica les pregunto si están de acuerdo en la aprobación del contenido del dictamen les pido levanten la mano.</w:t>
      </w:r>
      <w:r w:rsidR="009F7581">
        <w:rPr>
          <w:rFonts w:ascii="Arial" w:hAnsi="Arial" w:cs="Arial"/>
          <w:sz w:val="24"/>
          <w:szCs w:val="24"/>
        </w:rPr>
        <w:t xml:space="preserve"> Se aprueba con 7 votos a favor</w:t>
      </w:r>
    </w:p>
    <w:p w:rsidR="00274BFB" w:rsidRPr="00675A08" w:rsidRDefault="00CB50FB" w:rsidP="00274BFB">
      <w:pPr>
        <w:autoSpaceDE w:val="0"/>
        <w:autoSpaceDN w:val="0"/>
        <w:adjustRightInd w:val="0"/>
        <w:spacing w:after="0"/>
        <w:jc w:val="both"/>
        <w:rPr>
          <w:rFonts w:ascii="Arial" w:eastAsia="Malgun Gothic" w:hAnsi="Arial" w:cs="Arial"/>
          <w:b/>
          <w:bCs/>
          <w:sz w:val="24"/>
          <w:szCs w:val="24"/>
        </w:rPr>
      </w:pPr>
      <w:r w:rsidRPr="00675A08">
        <w:rPr>
          <w:rFonts w:ascii="Arial" w:hAnsi="Arial" w:cs="Arial"/>
          <w:b/>
          <w:sz w:val="24"/>
          <w:szCs w:val="24"/>
        </w:rPr>
        <w:t xml:space="preserve">Se aprueba por la Comisión Edilicia de Hacienda, Patrimonio y Presupuesto rechazar </w:t>
      </w:r>
      <w:r w:rsidRPr="00675A08">
        <w:rPr>
          <w:rFonts w:ascii="Arial" w:hAnsi="Arial" w:cs="Arial"/>
          <w:b/>
          <w:bCs/>
          <w:sz w:val="24"/>
          <w:szCs w:val="24"/>
        </w:rPr>
        <w:t>el punto de acuerdo</w:t>
      </w:r>
      <w:r w:rsidR="00274BFB" w:rsidRPr="00675A08">
        <w:rPr>
          <w:rFonts w:ascii="Arial" w:hAnsi="Arial" w:cs="Arial"/>
          <w:b/>
          <w:bCs/>
          <w:sz w:val="24"/>
          <w:szCs w:val="24"/>
        </w:rPr>
        <w:t xml:space="preserve"> </w:t>
      </w:r>
      <w:r w:rsidR="00274BFB" w:rsidRPr="00675A08">
        <w:rPr>
          <w:rFonts w:ascii="Arial" w:eastAsia="Malgun Gothic" w:hAnsi="Arial" w:cs="Arial"/>
          <w:b/>
          <w:bCs/>
          <w:sz w:val="24"/>
          <w:szCs w:val="24"/>
        </w:rPr>
        <w:t>896/2018/TC toda vez que no existen las garantías de seguridad para que sea utilizado, con base en el Dictamen emitido por la Coordinación General de Protección Civil de este municipio de San Pedro Tlaquepaque.</w:t>
      </w:r>
    </w:p>
    <w:p w:rsidR="00434463" w:rsidRPr="00675A08" w:rsidRDefault="00434463" w:rsidP="00CB50FB">
      <w:pPr>
        <w:jc w:val="both"/>
        <w:rPr>
          <w:rFonts w:ascii="Arial" w:hAnsi="Arial" w:cs="Arial"/>
          <w:sz w:val="24"/>
          <w:szCs w:val="24"/>
        </w:rPr>
      </w:pPr>
    </w:p>
    <w:p w:rsidR="00AC40BE" w:rsidRPr="00675A08" w:rsidRDefault="00AC40BE" w:rsidP="00AC40BE">
      <w:pPr>
        <w:pStyle w:val="Prrafodelista"/>
        <w:ind w:left="0"/>
        <w:jc w:val="both"/>
        <w:rPr>
          <w:rFonts w:ascii="Arial" w:hAnsi="Arial" w:cs="Arial"/>
          <w:sz w:val="24"/>
          <w:szCs w:val="24"/>
        </w:rPr>
      </w:pPr>
      <w:r w:rsidRPr="00675A08">
        <w:rPr>
          <w:rFonts w:ascii="Arial" w:hAnsi="Arial" w:cs="Arial"/>
          <w:sz w:val="24"/>
          <w:szCs w:val="24"/>
        </w:rPr>
        <w:t xml:space="preserve">Para dar seguimiento a la orden de día, pasaremos al desahogo del </w:t>
      </w:r>
      <w:r w:rsidRPr="00675A08">
        <w:rPr>
          <w:rFonts w:ascii="Arial" w:hAnsi="Arial" w:cs="Arial"/>
          <w:b/>
          <w:bCs/>
          <w:sz w:val="24"/>
          <w:szCs w:val="24"/>
        </w:rPr>
        <w:t xml:space="preserve">octavo punto </w:t>
      </w:r>
      <w:r w:rsidRPr="00675A08">
        <w:rPr>
          <w:rFonts w:ascii="Arial" w:hAnsi="Arial" w:cs="Arial"/>
          <w:sz w:val="24"/>
          <w:szCs w:val="24"/>
        </w:rPr>
        <w:t xml:space="preserve">para el estudio, análisis y en su caso </w:t>
      </w:r>
      <w:proofErr w:type="spellStart"/>
      <w:r w:rsidRPr="00675A08">
        <w:rPr>
          <w:rFonts w:ascii="Arial" w:hAnsi="Arial" w:cs="Arial"/>
          <w:sz w:val="24"/>
          <w:szCs w:val="24"/>
        </w:rPr>
        <w:t>dictaminación</w:t>
      </w:r>
      <w:proofErr w:type="spellEnd"/>
      <w:r w:rsidRPr="00675A08">
        <w:rPr>
          <w:rFonts w:ascii="Arial" w:hAnsi="Arial" w:cs="Arial"/>
          <w:sz w:val="24"/>
          <w:szCs w:val="24"/>
        </w:rPr>
        <w:t xml:space="preserve"> del punto de acuerdo </w:t>
      </w:r>
      <w:r w:rsidRPr="00675A08">
        <w:rPr>
          <w:rFonts w:ascii="Arial" w:hAnsi="Arial" w:cs="Arial"/>
          <w:b/>
          <w:bCs/>
          <w:sz w:val="24"/>
          <w:szCs w:val="24"/>
        </w:rPr>
        <w:t>951/2018/TC</w:t>
      </w:r>
      <w:r w:rsidRPr="00675A08">
        <w:rPr>
          <w:rFonts w:ascii="Arial" w:hAnsi="Arial" w:cs="Arial"/>
          <w:sz w:val="24"/>
          <w:szCs w:val="24"/>
        </w:rPr>
        <w:t xml:space="preserve"> relativo a destinar de la partida de educación del presente ejercicio fiscal o de ser insuficiente contemple en el ejercicio fiscal 2019; el presupuesto necesario para comenzar la instalación de alarmas sísmicas en todos los Centros de Desarrollo Comunitarios (CDC) y los Centros de Atención Infantil Comunitarios (CAIC) dependientes del DIF Municipal.</w:t>
      </w:r>
    </w:p>
    <w:p w:rsidR="007C69EF" w:rsidRPr="00675A08" w:rsidRDefault="007C69EF" w:rsidP="007C69EF">
      <w:pPr>
        <w:pStyle w:val="Prrafodelista"/>
        <w:spacing w:line="276" w:lineRule="auto"/>
        <w:ind w:left="0"/>
        <w:jc w:val="both"/>
        <w:rPr>
          <w:rFonts w:ascii="Arial" w:hAnsi="Arial" w:cs="Arial"/>
          <w:b/>
          <w:bCs/>
          <w:sz w:val="24"/>
          <w:szCs w:val="24"/>
          <w:u w:val="single"/>
        </w:rPr>
      </w:pPr>
    </w:p>
    <w:p w:rsidR="007C69EF" w:rsidRPr="00526B25" w:rsidRDefault="007C69EF" w:rsidP="007C69EF">
      <w:pPr>
        <w:pStyle w:val="Prrafodelista"/>
        <w:spacing w:line="276" w:lineRule="auto"/>
        <w:ind w:left="0"/>
        <w:jc w:val="both"/>
        <w:rPr>
          <w:rFonts w:ascii="Arial" w:hAnsi="Arial" w:cs="Arial"/>
          <w:sz w:val="24"/>
          <w:szCs w:val="24"/>
        </w:rPr>
      </w:pPr>
      <w:r w:rsidRPr="00526B25">
        <w:rPr>
          <w:rFonts w:ascii="Arial" w:hAnsi="Arial" w:cs="Arial"/>
          <w:sz w:val="24"/>
          <w:szCs w:val="24"/>
        </w:rPr>
        <w:t>Se abre el registro de oradores en este tema:</w:t>
      </w:r>
    </w:p>
    <w:p w:rsidR="007C69EF" w:rsidRPr="00675A08" w:rsidRDefault="00526B25" w:rsidP="007C69EF">
      <w:pPr>
        <w:jc w:val="both"/>
        <w:rPr>
          <w:rFonts w:ascii="Arial" w:hAnsi="Arial" w:cs="Arial"/>
          <w:sz w:val="24"/>
          <w:szCs w:val="24"/>
        </w:rPr>
      </w:pPr>
      <w:r>
        <w:rPr>
          <w:rFonts w:ascii="Arial" w:hAnsi="Arial" w:cs="Arial"/>
          <w:sz w:val="24"/>
          <w:szCs w:val="24"/>
        </w:rPr>
        <w:t>Si no hay oradores y n</w:t>
      </w:r>
      <w:r w:rsidR="007C69EF" w:rsidRPr="00675A08">
        <w:rPr>
          <w:rFonts w:ascii="Arial" w:hAnsi="Arial" w:cs="Arial"/>
          <w:sz w:val="24"/>
          <w:szCs w:val="24"/>
        </w:rPr>
        <w:t>o habiendo más discusión respecto de este tema, en votación económica les pregunto si están de acuerdo en la aprobación del contenido del dictamen les pido levanten la mano.</w:t>
      </w:r>
    </w:p>
    <w:p w:rsidR="007C69EF" w:rsidRPr="00675A08" w:rsidRDefault="007C69EF" w:rsidP="007C69EF">
      <w:pPr>
        <w:pStyle w:val="Sinespaciado1"/>
        <w:spacing w:line="276" w:lineRule="auto"/>
        <w:jc w:val="both"/>
        <w:rPr>
          <w:rFonts w:ascii="Arial" w:eastAsia="Arial" w:hAnsi="Arial" w:cs="Arial"/>
          <w:b/>
          <w:sz w:val="24"/>
          <w:szCs w:val="24"/>
        </w:rPr>
      </w:pPr>
      <w:r w:rsidRPr="00675A08">
        <w:rPr>
          <w:rFonts w:ascii="Arial" w:hAnsi="Arial" w:cs="Arial"/>
          <w:b/>
          <w:sz w:val="24"/>
          <w:szCs w:val="24"/>
        </w:rPr>
        <w:t xml:space="preserve">Se aprueba </w:t>
      </w:r>
      <w:r w:rsidR="00F21164">
        <w:rPr>
          <w:rFonts w:ascii="Arial" w:hAnsi="Arial" w:cs="Arial"/>
          <w:b/>
          <w:sz w:val="24"/>
          <w:szCs w:val="24"/>
        </w:rPr>
        <w:t xml:space="preserve">con 7 votos </w:t>
      </w:r>
      <w:r w:rsidRPr="00675A08">
        <w:rPr>
          <w:rFonts w:ascii="Arial" w:hAnsi="Arial" w:cs="Arial"/>
          <w:b/>
          <w:sz w:val="24"/>
          <w:szCs w:val="24"/>
        </w:rPr>
        <w:t xml:space="preserve">por la Comisión Edilicia de Hacienda, Patrimonio y Presupuesto rechazar </w:t>
      </w:r>
      <w:r w:rsidRPr="00675A08">
        <w:rPr>
          <w:rFonts w:ascii="Arial" w:hAnsi="Arial" w:cs="Arial"/>
          <w:b/>
          <w:bCs/>
          <w:sz w:val="24"/>
          <w:szCs w:val="24"/>
        </w:rPr>
        <w:t xml:space="preserve">el punto de acuerdo </w:t>
      </w:r>
      <w:r w:rsidRPr="00675A08">
        <w:rPr>
          <w:rFonts w:ascii="Arial" w:hAnsi="Arial" w:cs="Arial"/>
          <w:b/>
          <w:color w:val="000000" w:themeColor="text1"/>
          <w:sz w:val="24"/>
          <w:szCs w:val="24"/>
        </w:rPr>
        <w:t>951/2018/TC, relativo a destinar de la partida de educación del presente ejercicio fiscal o de ser insuficiente se contemple en el ejercicio fiscal del 2019; el presupuesto necesario para comenzar la instalación de alarmas sísmicas en todos los Centros de Atención Infantil Comunitarios (CDC) y los Centros dependientes del DIF Municipal</w:t>
      </w:r>
      <w:r w:rsidRPr="00675A08">
        <w:rPr>
          <w:rFonts w:ascii="Arial" w:hAnsi="Arial" w:cs="Arial"/>
          <w:b/>
          <w:sz w:val="24"/>
          <w:szCs w:val="24"/>
        </w:rPr>
        <w:t>,  ya que no se tiene la suficiencia presupuestaria por lo que habrá de presentarlo con la debida anticipación a la Dirección de Políticas Públicas para la generación de una actividad vinculada a la dependencia adecuada para que se asigne el proyecto respectivo para que en su momento la Tesorería Municipal esté en condiciones de asignarle techo financiero.</w:t>
      </w:r>
    </w:p>
    <w:p w:rsidR="00F665DE" w:rsidRPr="00675A08" w:rsidRDefault="00F665DE" w:rsidP="007C69EF">
      <w:pPr>
        <w:jc w:val="both"/>
        <w:rPr>
          <w:rFonts w:ascii="Arial" w:hAnsi="Arial" w:cs="Arial"/>
          <w:sz w:val="24"/>
          <w:szCs w:val="24"/>
        </w:rPr>
      </w:pPr>
    </w:p>
    <w:p w:rsidR="00937D15" w:rsidRPr="00675A08" w:rsidRDefault="00224B07" w:rsidP="00937D15">
      <w:pPr>
        <w:jc w:val="both"/>
        <w:rPr>
          <w:rFonts w:ascii="Arial" w:hAnsi="Arial" w:cs="Arial"/>
          <w:sz w:val="24"/>
          <w:szCs w:val="24"/>
        </w:rPr>
      </w:pPr>
      <w:r w:rsidRPr="00675A08">
        <w:rPr>
          <w:rFonts w:ascii="Arial" w:hAnsi="Arial" w:cs="Arial"/>
          <w:sz w:val="24"/>
          <w:szCs w:val="24"/>
        </w:rPr>
        <w:t xml:space="preserve">Continuando con el </w:t>
      </w:r>
      <w:r w:rsidR="007C69EF" w:rsidRPr="00675A08">
        <w:rPr>
          <w:rFonts w:ascii="Arial" w:hAnsi="Arial" w:cs="Arial"/>
          <w:b/>
          <w:bCs/>
          <w:sz w:val="24"/>
          <w:szCs w:val="24"/>
          <w:u w:val="single"/>
        </w:rPr>
        <w:t>noveno</w:t>
      </w:r>
      <w:r w:rsidRPr="00675A08">
        <w:rPr>
          <w:rFonts w:ascii="Arial" w:hAnsi="Arial" w:cs="Arial"/>
          <w:b/>
          <w:sz w:val="24"/>
          <w:szCs w:val="24"/>
          <w:u w:val="single"/>
        </w:rPr>
        <w:t xml:space="preserve"> punto</w:t>
      </w:r>
      <w:r w:rsidR="00224030" w:rsidRPr="00675A08">
        <w:rPr>
          <w:rFonts w:ascii="Arial" w:hAnsi="Arial" w:cs="Arial"/>
          <w:b/>
          <w:sz w:val="24"/>
          <w:szCs w:val="24"/>
        </w:rPr>
        <w:t xml:space="preserve"> </w:t>
      </w:r>
      <w:r w:rsidRPr="00675A08">
        <w:rPr>
          <w:rFonts w:ascii="Arial" w:hAnsi="Arial" w:cs="Arial"/>
          <w:bCs/>
          <w:sz w:val="24"/>
          <w:szCs w:val="24"/>
        </w:rPr>
        <w:t xml:space="preserve">de la </w:t>
      </w:r>
      <w:r w:rsidR="00224B66" w:rsidRPr="00675A08">
        <w:rPr>
          <w:rFonts w:ascii="Arial" w:hAnsi="Arial" w:cs="Arial"/>
          <w:bCs/>
          <w:sz w:val="24"/>
          <w:szCs w:val="24"/>
        </w:rPr>
        <w:t>o</w:t>
      </w:r>
      <w:r w:rsidRPr="00675A08">
        <w:rPr>
          <w:rFonts w:ascii="Arial" w:hAnsi="Arial" w:cs="Arial"/>
          <w:bCs/>
          <w:sz w:val="24"/>
          <w:szCs w:val="24"/>
        </w:rPr>
        <w:t xml:space="preserve">rden del </w:t>
      </w:r>
      <w:r w:rsidR="00224B66" w:rsidRPr="00675A08">
        <w:rPr>
          <w:rFonts w:ascii="Arial" w:hAnsi="Arial" w:cs="Arial"/>
          <w:bCs/>
          <w:sz w:val="24"/>
          <w:szCs w:val="24"/>
        </w:rPr>
        <w:t>d</w:t>
      </w:r>
      <w:r w:rsidRPr="00675A08">
        <w:rPr>
          <w:rFonts w:ascii="Arial" w:hAnsi="Arial" w:cs="Arial"/>
          <w:bCs/>
          <w:sz w:val="24"/>
          <w:szCs w:val="24"/>
        </w:rPr>
        <w:t xml:space="preserve">ía, </w:t>
      </w:r>
      <w:r w:rsidR="00BC2F6E">
        <w:rPr>
          <w:rFonts w:ascii="Arial" w:hAnsi="Arial" w:cs="Arial"/>
          <w:sz w:val="24"/>
          <w:szCs w:val="24"/>
        </w:rPr>
        <w:t>en</w:t>
      </w:r>
      <w:r w:rsidR="00937D15" w:rsidRPr="00675A08">
        <w:rPr>
          <w:rFonts w:ascii="Arial" w:hAnsi="Arial" w:cs="Arial"/>
          <w:sz w:val="24"/>
          <w:szCs w:val="24"/>
        </w:rPr>
        <w:t xml:space="preserve"> </w:t>
      </w:r>
      <w:r w:rsidR="00937D15" w:rsidRPr="00675A08">
        <w:rPr>
          <w:rFonts w:ascii="Arial" w:hAnsi="Arial" w:cs="Arial"/>
          <w:b/>
          <w:sz w:val="24"/>
          <w:szCs w:val="24"/>
          <w:u w:val="single"/>
        </w:rPr>
        <w:t>Asuntos Generales</w:t>
      </w:r>
      <w:r w:rsidR="00937D15" w:rsidRPr="00675A08">
        <w:rPr>
          <w:rFonts w:ascii="Arial" w:hAnsi="Arial" w:cs="Arial"/>
          <w:sz w:val="24"/>
          <w:szCs w:val="24"/>
        </w:rPr>
        <w:t>, les pregunto a los asistentes</w:t>
      </w:r>
      <w:r w:rsidR="00224030" w:rsidRPr="00675A08">
        <w:rPr>
          <w:rFonts w:ascii="Arial" w:hAnsi="Arial" w:cs="Arial"/>
          <w:sz w:val="24"/>
          <w:szCs w:val="24"/>
        </w:rPr>
        <w:t xml:space="preserve"> Regidora</w:t>
      </w:r>
      <w:r w:rsidRPr="00675A08">
        <w:rPr>
          <w:rFonts w:ascii="Arial" w:hAnsi="Arial" w:cs="Arial"/>
          <w:sz w:val="24"/>
          <w:szCs w:val="24"/>
        </w:rPr>
        <w:t>s</w:t>
      </w:r>
      <w:r w:rsidR="00224030" w:rsidRPr="00675A08">
        <w:rPr>
          <w:rFonts w:ascii="Arial" w:hAnsi="Arial" w:cs="Arial"/>
          <w:sz w:val="24"/>
          <w:szCs w:val="24"/>
        </w:rPr>
        <w:t xml:space="preserve"> y Regidores</w:t>
      </w:r>
      <w:r w:rsidR="00937D15" w:rsidRPr="00675A08">
        <w:rPr>
          <w:rFonts w:ascii="Arial" w:hAnsi="Arial" w:cs="Arial"/>
          <w:sz w:val="24"/>
          <w:szCs w:val="24"/>
        </w:rPr>
        <w:t>, si tienen algo que manifestar.</w:t>
      </w:r>
    </w:p>
    <w:p w:rsidR="00AB7773" w:rsidRPr="00675A08" w:rsidRDefault="00937D15" w:rsidP="00200915">
      <w:pPr>
        <w:jc w:val="both"/>
        <w:rPr>
          <w:rFonts w:ascii="Arial" w:hAnsi="Arial" w:cs="Arial"/>
          <w:sz w:val="24"/>
          <w:szCs w:val="24"/>
        </w:rPr>
      </w:pPr>
      <w:r w:rsidRPr="00675A08">
        <w:rPr>
          <w:rFonts w:ascii="Arial" w:hAnsi="Arial" w:cs="Arial"/>
          <w:sz w:val="24"/>
          <w:szCs w:val="24"/>
        </w:rPr>
        <w:lastRenderedPageBreak/>
        <w:t xml:space="preserve">Como </w:t>
      </w:r>
      <w:r w:rsidR="007C69EF" w:rsidRPr="00675A08">
        <w:rPr>
          <w:rFonts w:ascii="Arial" w:hAnsi="Arial" w:cs="Arial"/>
          <w:b/>
          <w:sz w:val="24"/>
          <w:szCs w:val="24"/>
          <w:u w:val="single"/>
        </w:rPr>
        <w:t xml:space="preserve">decimo </w:t>
      </w:r>
      <w:r w:rsidRPr="00675A08">
        <w:rPr>
          <w:rFonts w:ascii="Arial" w:hAnsi="Arial" w:cs="Arial"/>
          <w:b/>
          <w:sz w:val="24"/>
          <w:szCs w:val="24"/>
          <w:u w:val="single"/>
        </w:rPr>
        <w:t>punto</w:t>
      </w:r>
      <w:r w:rsidRPr="00675A08">
        <w:rPr>
          <w:rFonts w:ascii="Arial" w:hAnsi="Arial" w:cs="Arial"/>
          <w:b/>
          <w:sz w:val="24"/>
          <w:szCs w:val="24"/>
        </w:rPr>
        <w:t>,</w:t>
      </w:r>
      <w:r w:rsidRPr="00675A08">
        <w:rPr>
          <w:rFonts w:ascii="Arial" w:hAnsi="Arial" w:cs="Arial"/>
          <w:sz w:val="24"/>
          <w:szCs w:val="24"/>
        </w:rPr>
        <w:t xml:space="preserve"> declaro clausurada la Sesión siendo las </w:t>
      </w:r>
      <w:r w:rsidR="00BC2F6E">
        <w:rPr>
          <w:rFonts w:ascii="Arial" w:hAnsi="Arial" w:cs="Arial"/>
          <w:sz w:val="24"/>
          <w:szCs w:val="24"/>
        </w:rPr>
        <w:t xml:space="preserve">11:28 (once </w:t>
      </w:r>
      <w:r w:rsidRPr="00675A08">
        <w:rPr>
          <w:rFonts w:ascii="Arial" w:hAnsi="Arial" w:cs="Arial"/>
          <w:sz w:val="24"/>
          <w:szCs w:val="24"/>
        </w:rPr>
        <w:t>horas</w:t>
      </w:r>
      <w:r w:rsidR="00BC2F6E">
        <w:rPr>
          <w:rFonts w:ascii="Arial" w:hAnsi="Arial" w:cs="Arial"/>
          <w:sz w:val="24"/>
          <w:szCs w:val="24"/>
        </w:rPr>
        <w:t xml:space="preserve"> con veintiocho minutos)</w:t>
      </w:r>
      <w:r w:rsidRPr="00675A08">
        <w:rPr>
          <w:rFonts w:ascii="Arial" w:hAnsi="Arial" w:cs="Arial"/>
          <w:sz w:val="24"/>
          <w:szCs w:val="24"/>
        </w:rPr>
        <w:t xml:space="preserve"> del </w:t>
      </w:r>
      <w:r w:rsidRPr="00675A08">
        <w:rPr>
          <w:rFonts w:ascii="Arial" w:hAnsi="Arial" w:cs="Arial"/>
          <w:b/>
          <w:sz w:val="24"/>
          <w:szCs w:val="24"/>
          <w:u w:val="single"/>
        </w:rPr>
        <w:t>día</w:t>
      </w:r>
      <w:r w:rsidR="00280E4A" w:rsidRPr="00675A08">
        <w:rPr>
          <w:rFonts w:ascii="Arial" w:hAnsi="Arial" w:cs="Arial"/>
          <w:b/>
          <w:sz w:val="24"/>
          <w:szCs w:val="24"/>
          <w:u w:val="single"/>
        </w:rPr>
        <w:t xml:space="preserve"> </w:t>
      </w:r>
      <w:r w:rsidR="003A0EE0" w:rsidRPr="00675A08">
        <w:rPr>
          <w:rFonts w:ascii="Arial" w:hAnsi="Arial" w:cs="Arial"/>
          <w:b/>
          <w:sz w:val="24"/>
          <w:szCs w:val="24"/>
          <w:u w:val="single"/>
        </w:rPr>
        <w:t>viernes</w:t>
      </w:r>
      <w:r w:rsidR="00D074F5" w:rsidRPr="00675A08">
        <w:rPr>
          <w:rFonts w:ascii="Arial" w:hAnsi="Arial" w:cs="Arial"/>
          <w:b/>
          <w:sz w:val="24"/>
          <w:szCs w:val="24"/>
          <w:u w:val="single"/>
        </w:rPr>
        <w:t xml:space="preserve"> </w:t>
      </w:r>
      <w:r w:rsidR="007C69EF" w:rsidRPr="00675A08">
        <w:rPr>
          <w:rFonts w:ascii="Arial" w:hAnsi="Arial" w:cs="Arial"/>
          <w:b/>
          <w:sz w:val="24"/>
          <w:szCs w:val="24"/>
          <w:u w:val="single"/>
        </w:rPr>
        <w:t>25</w:t>
      </w:r>
      <w:r w:rsidRPr="00675A08">
        <w:rPr>
          <w:rFonts w:ascii="Arial" w:hAnsi="Arial" w:cs="Arial"/>
          <w:b/>
          <w:color w:val="000000" w:themeColor="text1"/>
          <w:sz w:val="24"/>
          <w:szCs w:val="24"/>
          <w:u w:val="single"/>
        </w:rPr>
        <w:t xml:space="preserve"> </w:t>
      </w:r>
      <w:r w:rsidR="00CC7DE6" w:rsidRPr="00675A08">
        <w:rPr>
          <w:rFonts w:ascii="Arial" w:hAnsi="Arial" w:cs="Arial"/>
          <w:b/>
          <w:color w:val="000000" w:themeColor="text1"/>
          <w:sz w:val="24"/>
          <w:szCs w:val="24"/>
          <w:u w:val="single"/>
        </w:rPr>
        <w:t xml:space="preserve">de </w:t>
      </w:r>
      <w:r w:rsidR="007C69EF" w:rsidRPr="00675A08">
        <w:rPr>
          <w:rFonts w:ascii="Arial" w:hAnsi="Arial" w:cs="Arial"/>
          <w:b/>
          <w:color w:val="000000" w:themeColor="text1"/>
          <w:sz w:val="24"/>
          <w:szCs w:val="24"/>
          <w:u w:val="single"/>
        </w:rPr>
        <w:t>marzo</w:t>
      </w:r>
      <w:r w:rsidR="00CC7DE6" w:rsidRPr="00675A08">
        <w:rPr>
          <w:rFonts w:ascii="Arial" w:hAnsi="Arial" w:cs="Arial"/>
          <w:b/>
          <w:color w:val="000000" w:themeColor="text1"/>
          <w:sz w:val="24"/>
          <w:szCs w:val="24"/>
          <w:u w:val="single"/>
        </w:rPr>
        <w:t xml:space="preserve"> del</w:t>
      </w:r>
      <w:r w:rsidRPr="00675A08">
        <w:rPr>
          <w:rFonts w:ascii="Arial" w:hAnsi="Arial" w:cs="Arial"/>
          <w:b/>
          <w:color w:val="000000" w:themeColor="text1"/>
          <w:sz w:val="24"/>
          <w:szCs w:val="24"/>
          <w:u w:val="single"/>
        </w:rPr>
        <w:t xml:space="preserve"> 20</w:t>
      </w:r>
      <w:r w:rsidR="0080626F" w:rsidRPr="00675A08">
        <w:rPr>
          <w:rFonts w:ascii="Arial" w:hAnsi="Arial" w:cs="Arial"/>
          <w:b/>
          <w:color w:val="000000" w:themeColor="text1"/>
          <w:sz w:val="24"/>
          <w:szCs w:val="24"/>
          <w:u w:val="single"/>
        </w:rPr>
        <w:t>22</w:t>
      </w:r>
      <w:r w:rsidRPr="00675A08">
        <w:rPr>
          <w:rFonts w:ascii="Arial" w:hAnsi="Arial" w:cs="Arial"/>
          <w:color w:val="000000" w:themeColor="text1"/>
          <w:sz w:val="24"/>
          <w:szCs w:val="24"/>
        </w:rPr>
        <w:t>.</w:t>
      </w:r>
      <w:r w:rsidR="003A0EE0" w:rsidRPr="00675A08">
        <w:rPr>
          <w:rFonts w:ascii="Arial" w:hAnsi="Arial" w:cs="Arial"/>
          <w:color w:val="000000" w:themeColor="text1"/>
          <w:sz w:val="24"/>
          <w:szCs w:val="24"/>
        </w:rPr>
        <w:t xml:space="preserve"> </w:t>
      </w:r>
      <w:r w:rsidRPr="00675A08">
        <w:rPr>
          <w:rFonts w:ascii="Arial" w:hAnsi="Arial" w:cs="Arial"/>
          <w:sz w:val="24"/>
          <w:szCs w:val="24"/>
        </w:rPr>
        <w:t>Gracias por su asistencia</w:t>
      </w:r>
      <w:r w:rsidR="00200915" w:rsidRPr="00675A08">
        <w:rPr>
          <w:rFonts w:ascii="Arial" w:hAnsi="Arial" w:cs="Arial"/>
          <w:sz w:val="24"/>
          <w:szCs w:val="24"/>
        </w:rPr>
        <w:t>.</w:t>
      </w:r>
    </w:p>
    <w:p w:rsidR="00032608" w:rsidRDefault="00032608" w:rsidP="00200915">
      <w:pPr>
        <w:jc w:val="both"/>
        <w:rPr>
          <w:rFonts w:ascii="Arial" w:hAnsi="Arial" w:cs="Arial"/>
          <w:sz w:val="16"/>
          <w:szCs w:val="16"/>
        </w:rPr>
      </w:pPr>
    </w:p>
    <w:p w:rsidR="00032608" w:rsidRDefault="00032608" w:rsidP="00032608">
      <w:pPr>
        <w:jc w:val="center"/>
        <w:rPr>
          <w:rFonts w:ascii="Arial" w:hAnsi="Arial" w:cs="Arial"/>
          <w:b/>
          <w:bCs/>
          <w:color w:val="000000" w:themeColor="text1"/>
          <w:sz w:val="24"/>
          <w:szCs w:val="24"/>
        </w:rPr>
      </w:pPr>
      <w:r>
        <w:rPr>
          <w:rFonts w:ascii="Arial" w:hAnsi="Arial" w:cs="Arial"/>
          <w:b/>
          <w:bCs/>
          <w:color w:val="000000" w:themeColor="text1"/>
          <w:sz w:val="24"/>
          <w:szCs w:val="24"/>
        </w:rPr>
        <w:t>Integrantes de la Comisión Edilicia de Hacienda, Patrimonio y Presupuesto</w:t>
      </w:r>
    </w:p>
    <w:p w:rsidR="00032608" w:rsidRDefault="00032608" w:rsidP="00032608">
      <w:pPr>
        <w:jc w:val="center"/>
        <w:rPr>
          <w:rFonts w:ascii="Arial" w:hAnsi="Arial" w:cs="Arial"/>
          <w:b/>
          <w:bCs/>
          <w:color w:val="000000" w:themeColor="text1"/>
          <w:sz w:val="24"/>
          <w:szCs w:val="24"/>
        </w:rPr>
      </w:pPr>
    </w:p>
    <w:p w:rsidR="00032608" w:rsidRDefault="00032608" w:rsidP="00032608">
      <w:pPr>
        <w:jc w:val="center"/>
        <w:rPr>
          <w:rFonts w:ascii="Arial" w:hAnsi="Arial" w:cs="Arial"/>
          <w:b/>
          <w:bCs/>
          <w:color w:val="000000" w:themeColor="text1"/>
          <w:sz w:val="24"/>
          <w:szCs w:val="24"/>
        </w:rPr>
      </w:pPr>
    </w:p>
    <w:p w:rsidR="00032608" w:rsidRDefault="00032608" w:rsidP="00032608">
      <w:pPr>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Adriana del Carmen Zúñiga Guerrero</w:t>
      </w: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Luis Salazar Martínez</w:t>
      </w: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SÍNDICO VOCAL</w:t>
      </w: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Fernanda Janeth Martínez Núñez</w:t>
      </w: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Anabel Ávila Martínez</w:t>
      </w: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del Rosario Velázquez Hernández</w:t>
      </w: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Luis Arturo Morones Vargas</w:t>
      </w: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 xml:space="preserve">Mtro. Alberto Maldonado </w:t>
      </w:r>
      <w:proofErr w:type="spellStart"/>
      <w:r>
        <w:rPr>
          <w:rFonts w:ascii="Arial" w:hAnsi="Arial" w:cs="Arial"/>
          <w:b/>
          <w:bCs/>
          <w:color w:val="000000" w:themeColor="text1"/>
          <w:sz w:val="24"/>
          <w:szCs w:val="24"/>
        </w:rPr>
        <w:t>Chavarín</w:t>
      </w:r>
      <w:proofErr w:type="spellEnd"/>
    </w:p>
    <w:p w:rsidR="00032608" w:rsidRDefault="00032608" w:rsidP="00032608">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VOCAL</w:t>
      </w:r>
    </w:p>
    <w:p w:rsidR="00032608" w:rsidRDefault="00032608" w:rsidP="00200915">
      <w:pPr>
        <w:jc w:val="both"/>
        <w:rPr>
          <w:rFonts w:ascii="Arial" w:hAnsi="Arial" w:cs="Arial"/>
          <w:sz w:val="16"/>
          <w:szCs w:val="16"/>
        </w:rPr>
      </w:pPr>
    </w:p>
    <w:p w:rsidR="00032608" w:rsidRDefault="00032608" w:rsidP="00200915">
      <w:pPr>
        <w:jc w:val="both"/>
        <w:rPr>
          <w:rFonts w:ascii="Arial" w:hAnsi="Arial" w:cs="Arial"/>
          <w:sz w:val="16"/>
          <w:szCs w:val="16"/>
        </w:rPr>
      </w:pPr>
    </w:p>
    <w:p w:rsidR="000A0AE8" w:rsidRPr="000A0AE8" w:rsidRDefault="0080626F" w:rsidP="00200915">
      <w:pPr>
        <w:jc w:val="both"/>
        <w:rPr>
          <w:sz w:val="16"/>
          <w:szCs w:val="16"/>
        </w:rPr>
      </w:pPr>
      <w:r>
        <w:rPr>
          <w:rFonts w:ascii="Arial" w:hAnsi="Arial" w:cs="Arial"/>
          <w:sz w:val="16"/>
          <w:szCs w:val="16"/>
        </w:rPr>
        <w:t>A</w:t>
      </w:r>
      <w:r w:rsidR="0064173D">
        <w:rPr>
          <w:rFonts w:ascii="Arial" w:hAnsi="Arial" w:cs="Arial"/>
          <w:sz w:val="16"/>
          <w:szCs w:val="16"/>
        </w:rPr>
        <w:t>C</w:t>
      </w:r>
      <w:r>
        <w:rPr>
          <w:rFonts w:ascii="Arial" w:hAnsi="Arial" w:cs="Arial"/>
          <w:sz w:val="16"/>
          <w:szCs w:val="16"/>
        </w:rPr>
        <w:t>ZG</w:t>
      </w:r>
      <w:r w:rsidR="000A0AE8">
        <w:rPr>
          <w:rFonts w:ascii="Arial" w:hAnsi="Arial" w:cs="Arial"/>
          <w:sz w:val="16"/>
          <w:szCs w:val="16"/>
        </w:rPr>
        <w:t>/MEGG/</w:t>
      </w:r>
      <w:proofErr w:type="spellStart"/>
      <w:r w:rsidR="003A0EE0">
        <w:rPr>
          <w:rFonts w:ascii="Arial" w:hAnsi="Arial" w:cs="Arial"/>
          <w:sz w:val="16"/>
          <w:szCs w:val="16"/>
        </w:rPr>
        <w:t>lmv</w:t>
      </w:r>
      <w:proofErr w:type="spellEnd"/>
      <w:r w:rsidR="00430F96">
        <w:rPr>
          <w:rFonts w:ascii="Arial" w:hAnsi="Arial" w:cs="Arial"/>
          <w:sz w:val="16"/>
          <w:szCs w:val="16"/>
        </w:rPr>
        <w:t xml:space="preserve"> </w:t>
      </w:r>
    </w:p>
    <w:sectPr w:rsidR="000A0AE8" w:rsidRPr="000A0AE8" w:rsidSect="00D22799">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56" w:rsidRDefault="00FC6F56">
      <w:pPr>
        <w:spacing w:after="0" w:line="240" w:lineRule="auto"/>
      </w:pPr>
      <w:r>
        <w:separator/>
      </w:r>
    </w:p>
  </w:endnote>
  <w:endnote w:type="continuationSeparator" w:id="0">
    <w:p w:rsidR="00FC6F56" w:rsidRDefault="00FC6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lgun Gothic">
    <w:panose1 w:val="020B08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94045"/>
      <w:docPartObj>
        <w:docPartGallery w:val="Page Numbers (Bottom of Page)"/>
        <w:docPartUnique/>
      </w:docPartObj>
    </w:sdtPr>
    <w:sdtContent>
      <w:p w:rsidR="00664CAE" w:rsidRDefault="00F50A7C">
        <w:pPr>
          <w:pStyle w:val="Piedepgina"/>
          <w:jc w:val="right"/>
        </w:pPr>
        <w:r>
          <w:fldChar w:fldCharType="begin"/>
        </w:r>
        <w:r w:rsidR="00200915">
          <w:instrText>PAGE   \* MERGEFORMAT</w:instrText>
        </w:r>
        <w:r>
          <w:fldChar w:fldCharType="separate"/>
        </w:r>
        <w:r w:rsidR="00076F19" w:rsidRPr="00076F19">
          <w:rPr>
            <w:noProof/>
            <w:lang w:val="es-ES"/>
          </w:rPr>
          <w:t>8</w:t>
        </w:r>
        <w:r>
          <w:fldChar w:fldCharType="end"/>
        </w:r>
      </w:p>
      <w:p w:rsidR="005A67E6" w:rsidRDefault="00032608" w:rsidP="00664CAE">
        <w:pPr>
          <w:pStyle w:val="Piedepgina"/>
          <w:jc w:val="both"/>
        </w:pPr>
        <w:r>
          <w:rPr>
            <w:sz w:val="16"/>
            <w:szCs w:val="16"/>
          </w:rPr>
          <w:t>ESTA HOJA PERTENECE A LA MINUTA DE LA SEXTA SESIÓN DE LA COMISION EDILICIA DE HACIENDA, PATRIMONIO Y PRESUPUESTO</w:t>
        </w:r>
      </w:p>
    </w:sdtContent>
  </w:sdt>
  <w:p w:rsidR="005A67E6" w:rsidRDefault="00FC6F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56" w:rsidRDefault="00FC6F56">
      <w:pPr>
        <w:spacing w:after="0" w:line="240" w:lineRule="auto"/>
      </w:pPr>
      <w:r>
        <w:separator/>
      </w:r>
    </w:p>
  </w:footnote>
  <w:footnote w:type="continuationSeparator" w:id="0">
    <w:p w:rsidR="00FC6F56" w:rsidRDefault="00FC6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FC6F56">
    <w:pPr>
      <w:pStyle w:val="Encabezado"/>
    </w:pPr>
  </w:p>
  <w:p w:rsidR="005A67E6" w:rsidRDefault="00FC6F5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1FC7"/>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D73087"/>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34821A6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40427528"/>
    <w:multiLevelType w:val="hybridMultilevel"/>
    <w:tmpl w:val="F7562E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2375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44E5A28"/>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71A17ED2"/>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FE9"/>
    <w:rsid w:val="000026E6"/>
    <w:rsid w:val="00005D8D"/>
    <w:rsid w:val="00010751"/>
    <w:rsid w:val="00011A6F"/>
    <w:rsid w:val="00014D38"/>
    <w:rsid w:val="000228B6"/>
    <w:rsid w:val="00032608"/>
    <w:rsid w:val="00033C78"/>
    <w:rsid w:val="00034640"/>
    <w:rsid w:val="00045F9A"/>
    <w:rsid w:val="00047C79"/>
    <w:rsid w:val="00064113"/>
    <w:rsid w:val="000642B5"/>
    <w:rsid w:val="0006457F"/>
    <w:rsid w:val="0006647F"/>
    <w:rsid w:val="00071DC2"/>
    <w:rsid w:val="00076F19"/>
    <w:rsid w:val="00083345"/>
    <w:rsid w:val="00084748"/>
    <w:rsid w:val="00085D88"/>
    <w:rsid w:val="000871B3"/>
    <w:rsid w:val="0008741A"/>
    <w:rsid w:val="00087D66"/>
    <w:rsid w:val="00087F26"/>
    <w:rsid w:val="00093F80"/>
    <w:rsid w:val="000A0AE8"/>
    <w:rsid w:val="000C0FF1"/>
    <w:rsid w:val="000D1D50"/>
    <w:rsid w:val="000D2CCE"/>
    <w:rsid w:val="000D5967"/>
    <w:rsid w:val="000D6261"/>
    <w:rsid w:val="000E0FE2"/>
    <w:rsid w:val="000E10CB"/>
    <w:rsid w:val="000E18A1"/>
    <w:rsid w:val="000E2E0F"/>
    <w:rsid w:val="000E40D5"/>
    <w:rsid w:val="000E68C3"/>
    <w:rsid w:val="000F14FB"/>
    <w:rsid w:val="000F341B"/>
    <w:rsid w:val="000F4622"/>
    <w:rsid w:val="000F76B0"/>
    <w:rsid w:val="00100015"/>
    <w:rsid w:val="00103A7A"/>
    <w:rsid w:val="001246D6"/>
    <w:rsid w:val="001265C7"/>
    <w:rsid w:val="001314E0"/>
    <w:rsid w:val="00135784"/>
    <w:rsid w:val="001458A9"/>
    <w:rsid w:val="00145DF5"/>
    <w:rsid w:val="00146367"/>
    <w:rsid w:val="001472C6"/>
    <w:rsid w:val="00154011"/>
    <w:rsid w:val="00156D32"/>
    <w:rsid w:val="00165588"/>
    <w:rsid w:val="00167D69"/>
    <w:rsid w:val="00173F4C"/>
    <w:rsid w:val="00177AC3"/>
    <w:rsid w:val="0018383B"/>
    <w:rsid w:val="001850B3"/>
    <w:rsid w:val="00194B9C"/>
    <w:rsid w:val="001A1895"/>
    <w:rsid w:val="001A1CC5"/>
    <w:rsid w:val="001A598B"/>
    <w:rsid w:val="001A6950"/>
    <w:rsid w:val="001B6544"/>
    <w:rsid w:val="001C1490"/>
    <w:rsid w:val="001C178D"/>
    <w:rsid w:val="001C2985"/>
    <w:rsid w:val="001C49E8"/>
    <w:rsid w:val="001C4D4F"/>
    <w:rsid w:val="001C618A"/>
    <w:rsid w:val="001C6903"/>
    <w:rsid w:val="001D5731"/>
    <w:rsid w:val="001E0060"/>
    <w:rsid w:val="001E1B05"/>
    <w:rsid w:val="001F0AB3"/>
    <w:rsid w:val="001F73A3"/>
    <w:rsid w:val="00200915"/>
    <w:rsid w:val="0020629B"/>
    <w:rsid w:val="00206389"/>
    <w:rsid w:val="002075CA"/>
    <w:rsid w:val="002130DF"/>
    <w:rsid w:val="002147F8"/>
    <w:rsid w:val="00222C5B"/>
    <w:rsid w:val="00224030"/>
    <w:rsid w:val="00224B07"/>
    <w:rsid w:val="00224B66"/>
    <w:rsid w:val="002269B4"/>
    <w:rsid w:val="00233738"/>
    <w:rsid w:val="0023403D"/>
    <w:rsid w:val="00234B04"/>
    <w:rsid w:val="00235DE3"/>
    <w:rsid w:val="00245F13"/>
    <w:rsid w:val="002465FA"/>
    <w:rsid w:val="002473CC"/>
    <w:rsid w:val="00252810"/>
    <w:rsid w:val="00254B76"/>
    <w:rsid w:val="00260FCF"/>
    <w:rsid w:val="00273571"/>
    <w:rsid w:val="002746BC"/>
    <w:rsid w:val="00274BFB"/>
    <w:rsid w:val="00280E4A"/>
    <w:rsid w:val="002838A0"/>
    <w:rsid w:val="0028428B"/>
    <w:rsid w:val="00285A00"/>
    <w:rsid w:val="00287D0D"/>
    <w:rsid w:val="0029699B"/>
    <w:rsid w:val="002A01A6"/>
    <w:rsid w:val="002A0541"/>
    <w:rsid w:val="002A0DE5"/>
    <w:rsid w:val="002A1D72"/>
    <w:rsid w:val="002A4198"/>
    <w:rsid w:val="002B2BF2"/>
    <w:rsid w:val="002B4A04"/>
    <w:rsid w:val="002C1621"/>
    <w:rsid w:val="002D0C09"/>
    <w:rsid w:val="002F49D5"/>
    <w:rsid w:val="002F5265"/>
    <w:rsid w:val="002F58C8"/>
    <w:rsid w:val="002F7E2D"/>
    <w:rsid w:val="00300F0F"/>
    <w:rsid w:val="00301FAF"/>
    <w:rsid w:val="00302D66"/>
    <w:rsid w:val="0030432C"/>
    <w:rsid w:val="00306FF5"/>
    <w:rsid w:val="00312340"/>
    <w:rsid w:val="00317716"/>
    <w:rsid w:val="00326A9D"/>
    <w:rsid w:val="00331869"/>
    <w:rsid w:val="00334488"/>
    <w:rsid w:val="003355F6"/>
    <w:rsid w:val="003510C6"/>
    <w:rsid w:val="00351333"/>
    <w:rsid w:val="00354CDD"/>
    <w:rsid w:val="00357D32"/>
    <w:rsid w:val="00363507"/>
    <w:rsid w:val="00367B5C"/>
    <w:rsid w:val="0038008D"/>
    <w:rsid w:val="0038017F"/>
    <w:rsid w:val="00381B3C"/>
    <w:rsid w:val="0038353E"/>
    <w:rsid w:val="00385071"/>
    <w:rsid w:val="00396E34"/>
    <w:rsid w:val="003A0EE0"/>
    <w:rsid w:val="003A615C"/>
    <w:rsid w:val="003A669A"/>
    <w:rsid w:val="003A7587"/>
    <w:rsid w:val="003B2FDE"/>
    <w:rsid w:val="003B4D82"/>
    <w:rsid w:val="003C008F"/>
    <w:rsid w:val="003C0422"/>
    <w:rsid w:val="003C0784"/>
    <w:rsid w:val="003C2737"/>
    <w:rsid w:val="003C4362"/>
    <w:rsid w:val="003C4DD3"/>
    <w:rsid w:val="003D0DBC"/>
    <w:rsid w:val="003D156E"/>
    <w:rsid w:val="003D7FAB"/>
    <w:rsid w:val="003E051F"/>
    <w:rsid w:val="003E3C3A"/>
    <w:rsid w:val="003F56E8"/>
    <w:rsid w:val="003F5EDE"/>
    <w:rsid w:val="00407A3B"/>
    <w:rsid w:val="00415679"/>
    <w:rsid w:val="00415C4C"/>
    <w:rsid w:val="00430F96"/>
    <w:rsid w:val="0043412D"/>
    <w:rsid w:val="00434463"/>
    <w:rsid w:val="004411A0"/>
    <w:rsid w:val="00444106"/>
    <w:rsid w:val="004612D8"/>
    <w:rsid w:val="00474905"/>
    <w:rsid w:val="00476148"/>
    <w:rsid w:val="00480255"/>
    <w:rsid w:val="00480488"/>
    <w:rsid w:val="00483425"/>
    <w:rsid w:val="004A2898"/>
    <w:rsid w:val="004B0741"/>
    <w:rsid w:val="004B7799"/>
    <w:rsid w:val="004C09A4"/>
    <w:rsid w:val="004D21A1"/>
    <w:rsid w:val="004F1401"/>
    <w:rsid w:val="004F3A11"/>
    <w:rsid w:val="004F488E"/>
    <w:rsid w:val="004F63B5"/>
    <w:rsid w:val="004F66AF"/>
    <w:rsid w:val="00503090"/>
    <w:rsid w:val="0050319C"/>
    <w:rsid w:val="005035EF"/>
    <w:rsid w:val="00512A5E"/>
    <w:rsid w:val="00513797"/>
    <w:rsid w:val="00514B09"/>
    <w:rsid w:val="005168EA"/>
    <w:rsid w:val="00526B25"/>
    <w:rsid w:val="00527301"/>
    <w:rsid w:val="00530A7F"/>
    <w:rsid w:val="00534113"/>
    <w:rsid w:val="00540A73"/>
    <w:rsid w:val="00544223"/>
    <w:rsid w:val="00547387"/>
    <w:rsid w:val="005576A8"/>
    <w:rsid w:val="005641FB"/>
    <w:rsid w:val="00574215"/>
    <w:rsid w:val="005907F1"/>
    <w:rsid w:val="00593807"/>
    <w:rsid w:val="005938C2"/>
    <w:rsid w:val="005A0EE9"/>
    <w:rsid w:val="005A18D9"/>
    <w:rsid w:val="005A1F50"/>
    <w:rsid w:val="005A33B2"/>
    <w:rsid w:val="005C3300"/>
    <w:rsid w:val="005C6A6B"/>
    <w:rsid w:val="005C6D3C"/>
    <w:rsid w:val="005C7B18"/>
    <w:rsid w:val="005D69B0"/>
    <w:rsid w:val="005F14B7"/>
    <w:rsid w:val="005F6A5B"/>
    <w:rsid w:val="00601593"/>
    <w:rsid w:val="00603703"/>
    <w:rsid w:val="00607CD5"/>
    <w:rsid w:val="00613FE9"/>
    <w:rsid w:val="006203AB"/>
    <w:rsid w:val="00633B94"/>
    <w:rsid w:val="00634CDD"/>
    <w:rsid w:val="00635737"/>
    <w:rsid w:val="00637E19"/>
    <w:rsid w:val="00640F87"/>
    <w:rsid w:val="0064173D"/>
    <w:rsid w:val="00644560"/>
    <w:rsid w:val="00650907"/>
    <w:rsid w:val="00650E7F"/>
    <w:rsid w:val="0065133C"/>
    <w:rsid w:val="006532EE"/>
    <w:rsid w:val="00653D31"/>
    <w:rsid w:val="0065563D"/>
    <w:rsid w:val="00671E55"/>
    <w:rsid w:val="00675A08"/>
    <w:rsid w:val="006A04B0"/>
    <w:rsid w:val="006A1240"/>
    <w:rsid w:val="006A4ABD"/>
    <w:rsid w:val="006A69C7"/>
    <w:rsid w:val="006B58EC"/>
    <w:rsid w:val="006B598A"/>
    <w:rsid w:val="006B6F26"/>
    <w:rsid w:val="006C1DDA"/>
    <w:rsid w:val="006C3A37"/>
    <w:rsid w:val="006C5771"/>
    <w:rsid w:val="006D0E61"/>
    <w:rsid w:val="006D30CC"/>
    <w:rsid w:val="006D7578"/>
    <w:rsid w:val="006E75D9"/>
    <w:rsid w:val="006F0494"/>
    <w:rsid w:val="006F30EE"/>
    <w:rsid w:val="00700F2D"/>
    <w:rsid w:val="00704828"/>
    <w:rsid w:val="007141E8"/>
    <w:rsid w:val="00714424"/>
    <w:rsid w:val="007154F7"/>
    <w:rsid w:val="007212C3"/>
    <w:rsid w:val="00725DA0"/>
    <w:rsid w:val="00733BC1"/>
    <w:rsid w:val="0073565B"/>
    <w:rsid w:val="00735C5D"/>
    <w:rsid w:val="007452DE"/>
    <w:rsid w:val="007552CE"/>
    <w:rsid w:val="00766657"/>
    <w:rsid w:val="00766DBA"/>
    <w:rsid w:val="007705E8"/>
    <w:rsid w:val="00771853"/>
    <w:rsid w:val="00785C11"/>
    <w:rsid w:val="007934EF"/>
    <w:rsid w:val="00793711"/>
    <w:rsid w:val="00794399"/>
    <w:rsid w:val="007A1D90"/>
    <w:rsid w:val="007C3E10"/>
    <w:rsid w:val="007C5040"/>
    <w:rsid w:val="007C69EF"/>
    <w:rsid w:val="007D3295"/>
    <w:rsid w:val="007D56F7"/>
    <w:rsid w:val="007E3B07"/>
    <w:rsid w:val="007F23DF"/>
    <w:rsid w:val="007F27A9"/>
    <w:rsid w:val="007F2E27"/>
    <w:rsid w:val="007F5FB1"/>
    <w:rsid w:val="007F6A1F"/>
    <w:rsid w:val="00801698"/>
    <w:rsid w:val="00803FCB"/>
    <w:rsid w:val="00804739"/>
    <w:rsid w:val="00805647"/>
    <w:rsid w:val="0080626F"/>
    <w:rsid w:val="00807E3F"/>
    <w:rsid w:val="00814A9F"/>
    <w:rsid w:val="008205FB"/>
    <w:rsid w:val="00823F8C"/>
    <w:rsid w:val="008241CC"/>
    <w:rsid w:val="00824FA2"/>
    <w:rsid w:val="00830AAD"/>
    <w:rsid w:val="00832500"/>
    <w:rsid w:val="00834100"/>
    <w:rsid w:val="008366C2"/>
    <w:rsid w:val="00844B74"/>
    <w:rsid w:val="00846720"/>
    <w:rsid w:val="00847E8E"/>
    <w:rsid w:val="008525BE"/>
    <w:rsid w:val="0085297C"/>
    <w:rsid w:val="00853553"/>
    <w:rsid w:val="0085667C"/>
    <w:rsid w:val="00857C8A"/>
    <w:rsid w:val="00865AA4"/>
    <w:rsid w:val="00866FDA"/>
    <w:rsid w:val="0087199C"/>
    <w:rsid w:val="0087370D"/>
    <w:rsid w:val="00874CD9"/>
    <w:rsid w:val="0088142E"/>
    <w:rsid w:val="00883015"/>
    <w:rsid w:val="00887B56"/>
    <w:rsid w:val="00893CAF"/>
    <w:rsid w:val="00896405"/>
    <w:rsid w:val="008979AF"/>
    <w:rsid w:val="008B20FA"/>
    <w:rsid w:val="008B476D"/>
    <w:rsid w:val="008B4B9B"/>
    <w:rsid w:val="008B652B"/>
    <w:rsid w:val="008B763F"/>
    <w:rsid w:val="008D1A88"/>
    <w:rsid w:val="008E2025"/>
    <w:rsid w:val="008E28B0"/>
    <w:rsid w:val="008F105C"/>
    <w:rsid w:val="008F299B"/>
    <w:rsid w:val="008F586E"/>
    <w:rsid w:val="00903728"/>
    <w:rsid w:val="00904443"/>
    <w:rsid w:val="0091461D"/>
    <w:rsid w:val="00916065"/>
    <w:rsid w:val="0092147B"/>
    <w:rsid w:val="009243DF"/>
    <w:rsid w:val="00924EFC"/>
    <w:rsid w:val="00926E65"/>
    <w:rsid w:val="0092754F"/>
    <w:rsid w:val="009303AE"/>
    <w:rsid w:val="00931E30"/>
    <w:rsid w:val="00936A87"/>
    <w:rsid w:val="00937D15"/>
    <w:rsid w:val="009401B9"/>
    <w:rsid w:val="00951D67"/>
    <w:rsid w:val="0095728B"/>
    <w:rsid w:val="00963A1D"/>
    <w:rsid w:val="0096483E"/>
    <w:rsid w:val="009679A8"/>
    <w:rsid w:val="00976556"/>
    <w:rsid w:val="0098357F"/>
    <w:rsid w:val="009A5345"/>
    <w:rsid w:val="009A5735"/>
    <w:rsid w:val="009A5ABA"/>
    <w:rsid w:val="009B155E"/>
    <w:rsid w:val="009B4C0F"/>
    <w:rsid w:val="009B5F6B"/>
    <w:rsid w:val="009B6B9F"/>
    <w:rsid w:val="009B705B"/>
    <w:rsid w:val="009C0174"/>
    <w:rsid w:val="009C3423"/>
    <w:rsid w:val="009D0908"/>
    <w:rsid w:val="009D6261"/>
    <w:rsid w:val="009D657A"/>
    <w:rsid w:val="009E261F"/>
    <w:rsid w:val="009E4EFE"/>
    <w:rsid w:val="009F3A41"/>
    <w:rsid w:val="009F5940"/>
    <w:rsid w:val="009F7581"/>
    <w:rsid w:val="00A0356E"/>
    <w:rsid w:val="00A039FB"/>
    <w:rsid w:val="00A04E7C"/>
    <w:rsid w:val="00A05EC3"/>
    <w:rsid w:val="00A07451"/>
    <w:rsid w:val="00A149F5"/>
    <w:rsid w:val="00A14AF2"/>
    <w:rsid w:val="00A15158"/>
    <w:rsid w:val="00A247FC"/>
    <w:rsid w:val="00A2485A"/>
    <w:rsid w:val="00A27252"/>
    <w:rsid w:val="00A300AD"/>
    <w:rsid w:val="00A315FD"/>
    <w:rsid w:val="00A42722"/>
    <w:rsid w:val="00A46C9D"/>
    <w:rsid w:val="00A50330"/>
    <w:rsid w:val="00A54B02"/>
    <w:rsid w:val="00A600F6"/>
    <w:rsid w:val="00A61B45"/>
    <w:rsid w:val="00A70D99"/>
    <w:rsid w:val="00A71666"/>
    <w:rsid w:val="00A716F9"/>
    <w:rsid w:val="00A71F1D"/>
    <w:rsid w:val="00A72E55"/>
    <w:rsid w:val="00A7346D"/>
    <w:rsid w:val="00A83215"/>
    <w:rsid w:val="00A8670F"/>
    <w:rsid w:val="00A9172B"/>
    <w:rsid w:val="00A94225"/>
    <w:rsid w:val="00AA0102"/>
    <w:rsid w:val="00AA3320"/>
    <w:rsid w:val="00AA5141"/>
    <w:rsid w:val="00AA5C49"/>
    <w:rsid w:val="00AB5C62"/>
    <w:rsid w:val="00AB7773"/>
    <w:rsid w:val="00AC0DA0"/>
    <w:rsid w:val="00AC3836"/>
    <w:rsid w:val="00AC40BE"/>
    <w:rsid w:val="00AD21AA"/>
    <w:rsid w:val="00AD2283"/>
    <w:rsid w:val="00AD555A"/>
    <w:rsid w:val="00AE35DE"/>
    <w:rsid w:val="00AF0A5D"/>
    <w:rsid w:val="00AF7946"/>
    <w:rsid w:val="00B00DEB"/>
    <w:rsid w:val="00B02550"/>
    <w:rsid w:val="00B0342D"/>
    <w:rsid w:val="00B1103A"/>
    <w:rsid w:val="00B11A4D"/>
    <w:rsid w:val="00B168A0"/>
    <w:rsid w:val="00B2339C"/>
    <w:rsid w:val="00B27781"/>
    <w:rsid w:val="00B357C5"/>
    <w:rsid w:val="00B40FDD"/>
    <w:rsid w:val="00B415C7"/>
    <w:rsid w:val="00B44F35"/>
    <w:rsid w:val="00B4559D"/>
    <w:rsid w:val="00B83C48"/>
    <w:rsid w:val="00B94107"/>
    <w:rsid w:val="00B95142"/>
    <w:rsid w:val="00BA17BA"/>
    <w:rsid w:val="00BA2232"/>
    <w:rsid w:val="00BB04EB"/>
    <w:rsid w:val="00BB1BFD"/>
    <w:rsid w:val="00BB37BF"/>
    <w:rsid w:val="00BB464E"/>
    <w:rsid w:val="00BB62B8"/>
    <w:rsid w:val="00BC2F6E"/>
    <w:rsid w:val="00BC3EDC"/>
    <w:rsid w:val="00BC3F32"/>
    <w:rsid w:val="00BD4A18"/>
    <w:rsid w:val="00BD58AA"/>
    <w:rsid w:val="00BE72C0"/>
    <w:rsid w:val="00C034CA"/>
    <w:rsid w:val="00C14969"/>
    <w:rsid w:val="00C16F0B"/>
    <w:rsid w:val="00C20B70"/>
    <w:rsid w:val="00C30810"/>
    <w:rsid w:val="00C30FF6"/>
    <w:rsid w:val="00C34E3C"/>
    <w:rsid w:val="00C4529B"/>
    <w:rsid w:val="00C5181E"/>
    <w:rsid w:val="00C52625"/>
    <w:rsid w:val="00C610D9"/>
    <w:rsid w:val="00C62ECF"/>
    <w:rsid w:val="00C63ED8"/>
    <w:rsid w:val="00C67677"/>
    <w:rsid w:val="00C706B7"/>
    <w:rsid w:val="00C72ACB"/>
    <w:rsid w:val="00C734C2"/>
    <w:rsid w:val="00C735EE"/>
    <w:rsid w:val="00C76472"/>
    <w:rsid w:val="00C832D5"/>
    <w:rsid w:val="00C91EFD"/>
    <w:rsid w:val="00C943E8"/>
    <w:rsid w:val="00CA3823"/>
    <w:rsid w:val="00CA4BB9"/>
    <w:rsid w:val="00CA56C3"/>
    <w:rsid w:val="00CB50FB"/>
    <w:rsid w:val="00CC015D"/>
    <w:rsid w:val="00CC1EB8"/>
    <w:rsid w:val="00CC5B34"/>
    <w:rsid w:val="00CC5C6E"/>
    <w:rsid w:val="00CC7DE6"/>
    <w:rsid w:val="00CD4501"/>
    <w:rsid w:val="00CD724D"/>
    <w:rsid w:val="00CE2E7E"/>
    <w:rsid w:val="00CE3E8B"/>
    <w:rsid w:val="00CE5B38"/>
    <w:rsid w:val="00CF070D"/>
    <w:rsid w:val="00CF3E01"/>
    <w:rsid w:val="00CF4076"/>
    <w:rsid w:val="00CF6973"/>
    <w:rsid w:val="00D00339"/>
    <w:rsid w:val="00D04AD7"/>
    <w:rsid w:val="00D074F5"/>
    <w:rsid w:val="00D101D2"/>
    <w:rsid w:val="00D14120"/>
    <w:rsid w:val="00D17F0A"/>
    <w:rsid w:val="00D206F6"/>
    <w:rsid w:val="00D22799"/>
    <w:rsid w:val="00D24250"/>
    <w:rsid w:val="00D261AA"/>
    <w:rsid w:val="00D35EF3"/>
    <w:rsid w:val="00D36B41"/>
    <w:rsid w:val="00D4429C"/>
    <w:rsid w:val="00D46673"/>
    <w:rsid w:val="00D46EED"/>
    <w:rsid w:val="00D57011"/>
    <w:rsid w:val="00D57099"/>
    <w:rsid w:val="00D6005F"/>
    <w:rsid w:val="00D64E4F"/>
    <w:rsid w:val="00D6554C"/>
    <w:rsid w:val="00D75826"/>
    <w:rsid w:val="00D7782D"/>
    <w:rsid w:val="00D862D3"/>
    <w:rsid w:val="00D9067B"/>
    <w:rsid w:val="00D908E2"/>
    <w:rsid w:val="00D910AD"/>
    <w:rsid w:val="00DA0D12"/>
    <w:rsid w:val="00DA104E"/>
    <w:rsid w:val="00DA26EB"/>
    <w:rsid w:val="00DA31E8"/>
    <w:rsid w:val="00DA5C4D"/>
    <w:rsid w:val="00DB6E20"/>
    <w:rsid w:val="00DC1C76"/>
    <w:rsid w:val="00DC20E9"/>
    <w:rsid w:val="00DC235D"/>
    <w:rsid w:val="00DC4460"/>
    <w:rsid w:val="00DC4C2C"/>
    <w:rsid w:val="00DD0921"/>
    <w:rsid w:val="00DE0A3F"/>
    <w:rsid w:val="00DE4DD7"/>
    <w:rsid w:val="00DE603A"/>
    <w:rsid w:val="00DE7F6F"/>
    <w:rsid w:val="00DF082F"/>
    <w:rsid w:val="00DF1338"/>
    <w:rsid w:val="00DF1A9C"/>
    <w:rsid w:val="00E020FD"/>
    <w:rsid w:val="00E06C84"/>
    <w:rsid w:val="00E130F8"/>
    <w:rsid w:val="00E1575E"/>
    <w:rsid w:val="00E250F6"/>
    <w:rsid w:val="00E26098"/>
    <w:rsid w:val="00E378F8"/>
    <w:rsid w:val="00E37D1B"/>
    <w:rsid w:val="00E4708D"/>
    <w:rsid w:val="00E47B45"/>
    <w:rsid w:val="00E55AE9"/>
    <w:rsid w:val="00E60B0A"/>
    <w:rsid w:val="00E6323E"/>
    <w:rsid w:val="00E709E5"/>
    <w:rsid w:val="00E7505A"/>
    <w:rsid w:val="00E807D9"/>
    <w:rsid w:val="00E8146F"/>
    <w:rsid w:val="00E81CC3"/>
    <w:rsid w:val="00E9170E"/>
    <w:rsid w:val="00E91836"/>
    <w:rsid w:val="00E942ED"/>
    <w:rsid w:val="00E97967"/>
    <w:rsid w:val="00EA33CC"/>
    <w:rsid w:val="00EA40F8"/>
    <w:rsid w:val="00EA5E03"/>
    <w:rsid w:val="00EB1D3A"/>
    <w:rsid w:val="00EB6A15"/>
    <w:rsid w:val="00EC2925"/>
    <w:rsid w:val="00EC5528"/>
    <w:rsid w:val="00ED3FB8"/>
    <w:rsid w:val="00ED56C9"/>
    <w:rsid w:val="00ED6EE9"/>
    <w:rsid w:val="00ED77A8"/>
    <w:rsid w:val="00EE1F43"/>
    <w:rsid w:val="00EE22E2"/>
    <w:rsid w:val="00EE3773"/>
    <w:rsid w:val="00EF0FD9"/>
    <w:rsid w:val="00EF1BB1"/>
    <w:rsid w:val="00EF536F"/>
    <w:rsid w:val="00EF739F"/>
    <w:rsid w:val="00F00B09"/>
    <w:rsid w:val="00F013D0"/>
    <w:rsid w:val="00F06023"/>
    <w:rsid w:val="00F11337"/>
    <w:rsid w:val="00F11CD9"/>
    <w:rsid w:val="00F16523"/>
    <w:rsid w:val="00F21164"/>
    <w:rsid w:val="00F21E92"/>
    <w:rsid w:val="00F2226F"/>
    <w:rsid w:val="00F24017"/>
    <w:rsid w:val="00F50A7C"/>
    <w:rsid w:val="00F513E4"/>
    <w:rsid w:val="00F5519D"/>
    <w:rsid w:val="00F609BF"/>
    <w:rsid w:val="00F665DE"/>
    <w:rsid w:val="00F70D55"/>
    <w:rsid w:val="00F71C00"/>
    <w:rsid w:val="00F77AD3"/>
    <w:rsid w:val="00F91ABC"/>
    <w:rsid w:val="00F962E6"/>
    <w:rsid w:val="00F96C72"/>
    <w:rsid w:val="00F97189"/>
    <w:rsid w:val="00FB153D"/>
    <w:rsid w:val="00FB3D2F"/>
    <w:rsid w:val="00FB44D2"/>
    <w:rsid w:val="00FB69CA"/>
    <w:rsid w:val="00FB6D4D"/>
    <w:rsid w:val="00FC3D07"/>
    <w:rsid w:val="00FC5D94"/>
    <w:rsid w:val="00FC6F56"/>
    <w:rsid w:val="00FC7A2A"/>
    <w:rsid w:val="00FD1071"/>
    <w:rsid w:val="00FD30CA"/>
    <w:rsid w:val="00FD64DD"/>
    <w:rsid w:val="00FE0B2B"/>
    <w:rsid w:val="00FE2B13"/>
    <w:rsid w:val="00FE2D6F"/>
    <w:rsid w:val="00FF4F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14063155">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42D3-AD4D-4BF7-AD64-AA8F542A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2714</Words>
  <Characters>14929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jacaranda.montes</cp:lastModifiedBy>
  <cp:revision>2</cp:revision>
  <cp:lastPrinted>2022-03-29T20:49:00Z</cp:lastPrinted>
  <dcterms:created xsi:type="dcterms:W3CDTF">2022-04-07T19:31:00Z</dcterms:created>
  <dcterms:modified xsi:type="dcterms:W3CDTF">2022-04-07T19:31:00Z</dcterms:modified>
</cp:coreProperties>
</file>