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EB" w:rsidRPr="001912F2" w:rsidRDefault="00491786" w:rsidP="001912F2">
      <w:pPr>
        <w:spacing w:after="16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bookmarkStart w:id="0" w:name="_GoBack"/>
      <w:bookmarkEnd w:id="0"/>
      <w:r w:rsidRPr="001912F2">
        <w:rPr>
          <w:rFonts w:ascii="Times New Roman" w:eastAsia="Calibri" w:hAnsi="Times New Roman" w:cs="Times New Roman"/>
          <w:b/>
          <w:sz w:val="24"/>
          <w:szCs w:val="24"/>
        </w:rPr>
        <w:t>Hace uso de la voz Juan Martín Núñez Morán</w:t>
      </w:r>
      <w:r w:rsidRPr="001912F2">
        <w:rPr>
          <w:rFonts w:ascii="Times New Roman" w:eastAsia="Calibri" w:hAnsi="Times New Roman" w:cs="Times New Roman"/>
          <w:sz w:val="24"/>
          <w:szCs w:val="24"/>
        </w:rPr>
        <w:t>, b</w:t>
      </w:r>
      <w:r w:rsidR="009854EB" w:rsidRPr="001912F2">
        <w:rPr>
          <w:rFonts w:ascii="Times New Roman" w:eastAsia="Calibri" w:hAnsi="Times New Roman" w:cs="Times New Roman"/>
          <w:sz w:val="24"/>
          <w:szCs w:val="24"/>
        </w:rPr>
        <w:t>uenos días, doy l</w:t>
      </w:r>
      <w:r w:rsidR="00876DFF" w:rsidRPr="001912F2">
        <w:rPr>
          <w:rFonts w:ascii="Times New Roman" w:eastAsia="Calibri" w:hAnsi="Times New Roman" w:cs="Times New Roman"/>
          <w:sz w:val="24"/>
          <w:szCs w:val="24"/>
        </w:rPr>
        <w:t>a bienvenida a mis compañeras, compañero</w:t>
      </w:r>
      <w:r w:rsidR="009854EB" w:rsidRPr="001912F2">
        <w:rPr>
          <w:rFonts w:ascii="Times New Roman" w:eastAsia="Calibri" w:hAnsi="Times New Roman" w:cs="Times New Roman"/>
          <w:sz w:val="24"/>
          <w:szCs w:val="24"/>
        </w:rPr>
        <w:t xml:space="preserve">s regidores,  así como </w:t>
      </w:r>
      <w:r w:rsidR="009854EB" w:rsidRPr="001912F2">
        <w:rPr>
          <w:rFonts w:ascii="Times New Roman" w:eastAsia="Arial" w:hAnsi="Times New Roman" w:cs="Times New Roman"/>
          <w:sz w:val="24"/>
          <w:szCs w:val="24"/>
          <w:lang w:eastAsia="es-MX"/>
        </w:rPr>
        <w:t>a la Unidad de Transparencia</w:t>
      </w:r>
      <w:r w:rsidR="001912F2">
        <w:rPr>
          <w:rFonts w:ascii="Times New Roman" w:eastAsia="Arial" w:hAnsi="Times New Roman" w:cs="Times New Roman"/>
          <w:sz w:val="24"/>
          <w:szCs w:val="24"/>
          <w:lang w:eastAsia="es-MX"/>
        </w:rPr>
        <w:t>, Secretaria General</w:t>
      </w:r>
      <w:r w:rsidR="009854EB" w:rsidRPr="001912F2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y as</w:t>
      </w:r>
      <w:r w:rsidR="00876DFF" w:rsidRPr="001912F2">
        <w:rPr>
          <w:rFonts w:ascii="Times New Roman" w:eastAsia="Arial" w:hAnsi="Times New Roman" w:cs="Times New Roman"/>
          <w:sz w:val="24"/>
          <w:szCs w:val="24"/>
          <w:lang w:eastAsia="es-MX"/>
        </w:rPr>
        <w:t>esores que nos acompañan.</w:t>
      </w:r>
    </w:p>
    <w:p w:rsidR="007E50AD" w:rsidRDefault="009854EB" w:rsidP="001912F2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2F2">
        <w:rPr>
          <w:rFonts w:ascii="Times New Roman" w:eastAsia="Calibri" w:hAnsi="Times New Roman" w:cs="Times New Roman"/>
          <w:sz w:val="24"/>
          <w:szCs w:val="24"/>
        </w:rPr>
        <w:t>Siendo</w:t>
      </w:r>
      <w:r w:rsidR="00491786" w:rsidRPr="001912F2">
        <w:rPr>
          <w:rFonts w:ascii="Times New Roman" w:eastAsia="Calibri" w:hAnsi="Times New Roman" w:cs="Times New Roman"/>
          <w:sz w:val="24"/>
          <w:szCs w:val="24"/>
        </w:rPr>
        <w:t xml:space="preserve"> las </w:t>
      </w:r>
      <w:r w:rsidR="00491786" w:rsidRPr="001912F2">
        <w:rPr>
          <w:rFonts w:ascii="Times New Roman" w:eastAsia="Calibri" w:hAnsi="Times New Roman" w:cs="Times New Roman"/>
          <w:sz w:val="24"/>
          <w:szCs w:val="24"/>
        </w:rPr>
        <w:softHyphen/>
      </w:r>
      <w:r w:rsidR="00491786" w:rsidRPr="001912F2">
        <w:rPr>
          <w:rFonts w:ascii="Times New Roman" w:eastAsia="Calibri" w:hAnsi="Times New Roman" w:cs="Times New Roman"/>
          <w:sz w:val="24"/>
          <w:szCs w:val="24"/>
        </w:rPr>
        <w:softHyphen/>
        <w:t xml:space="preserve">10:30 </w:t>
      </w:r>
      <w:r w:rsidR="00842B62">
        <w:rPr>
          <w:rFonts w:ascii="Times New Roman" w:eastAsia="Calibri" w:hAnsi="Times New Roman" w:cs="Times New Roman"/>
          <w:sz w:val="24"/>
          <w:szCs w:val="24"/>
        </w:rPr>
        <w:t xml:space="preserve">de este </w:t>
      </w:r>
      <w:r w:rsidRPr="001912F2">
        <w:rPr>
          <w:rFonts w:ascii="Times New Roman" w:eastAsia="Calibri" w:hAnsi="Times New Roman" w:cs="Times New Roman"/>
          <w:sz w:val="24"/>
          <w:szCs w:val="24"/>
        </w:rPr>
        <w:t xml:space="preserve">día 11 de Febrero del 2022, </w:t>
      </w:r>
      <w:r w:rsidR="00491786" w:rsidRPr="001912F2">
        <w:rPr>
          <w:rFonts w:ascii="Times New Roman" w:eastAsia="Calibri" w:hAnsi="Times New Roman" w:cs="Times New Roman"/>
          <w:sz w:val="24"/>
          <w:szCs w:val="24"/>
        </w:rPr>
        <w:t xml:space="preserve"> nos encontrándonos en </w:t>
      </w:r>
      <w:r w:rsidR="00842B62">
        <w:rPr>
          <w:rFonts w:ascii="Times New Roman" w:eastAsia="Calibri" w:hAnsi="Times New Roman" w:cs="Times New Roman"/>
          <w:sz w:val="24"/>
          <w:szCs w:val="24"/>
        </w:rPr>
        <w:t>esta</w:t>
      </w:r>
      <w:r w:rsidRPr="00191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2F2">
        <w:rPr>
          <w:rFonts w:ascii="Times New Roman" w:eastAsia="Calibri" w:hAnsi="Times New Roman" w:cs="Times New Roman"/>
          <w:b/>
          <w:sz w:val="24"/>
          <w:szCs w:val="24"/>
        </w:rPr>
        <w:t xml:space="preserve"> Sala de Regidores </w:t>
      </w:r>
      <w:r w:rsidRPr="001912F2">
        <w:rPr>
          <w:rFonts w:ascii="Times New Roman" w:eastAsia="Calibri" w:hAnsi="Times New Roman" w:cs="Times New Roman"/>
          <w:sz w:val="24"/>
          <w:szCs w:val="24"/>
        </w:rPr>
        <w:t xml:space="preserve">y con fundamento en lo dispuesto por los artículos 87 </w:t>
      </w:r>
      <w:r w:rsidR="002D5DCE" w:rsidRPr="001912F2">
        <w:rPr>
          <w:rFonts w:ascii="Times New Roman" w:eastAsia="Calibri" w:hAnsi="Times New Roman" w:cs="Times New Roman"/>
          <w:sz w:val="24"/>
          <w:szCs w:val="24"/>
        </w:rPr>
        <w:t>y 103</w:t>
      </w:r>
      <w:r w:rsidRPr="001912F2">
        <w:rPr>
          <w:rFonts w:ascii="Times New Roman" w:eastAsia="Calibri" w:hAnsi="Times New Roman" w:cs="Times New Roman"/>
          <w:sz w:val="24"/>
          <w:szCs w:val="24"/>
        </w:rPr>
        <w:t xml:space="preserve"> del Reglamento del Gobierno y la Administración Pública del Ayuntamiento Constitucional de San Pedro Tlaquepaque, damos inicio</w:t>
      </w:r>
      <w:r w:rsidR="00D44E33" w:rsidRPr="001912F2">
        <w:rPr>
          <w:rFonts w:ascii="Times New Roman" w:eastAsia="Calibri" w:hAnsi="Times New Roman" w:cs="Times New Roman"/>
          <w:sz w:val="24"/>
          <w:szCs w:val="24"/>
        </w:rPr>
        <w:t xml:space="preserve"> a la Sesión de la Comisión</w:t>
      </w:r>
      <w:r w:rsidRPr="001912F2">
        <w:rPr>
          <w:rFonts w:ascii="Times New Roman" w:eastAsia="Calibri" w:hAnsi="Times New Roman" w:cs="Times New Roman"/>
          <w:sz w:val="24"/>
          <w:szCs w:val="24"/>
        </w:rPr>
        <w:t xml:space="preserve"> Edilicia </w:t>
      </w:r>
      <w:r w:rsidR="002D5DCE" w:rsidRPr="001912F2">
        <w:rPr>
          <w:rFonts w:ascii="Times New Roman" w:eastAsia="Calibri" w:hAnsi="Times New Roman" w:cs="Times New Roman"/>
          <w:sz w:val="24"/>
          <w:szCs w:val="24"/>
        </w:rPr>
        <w:t>de Turismo y Espectáculos</w:t>
      </w:r>
      <w:r w:rsidR="00D44E33" w:rsidRPr="001912F2">
        <w:rPr>
          <w:rFonts w:ascii="Times New Roman" w:eastAsia="Calibri" w:hAnsi="Times New Roman" w:cs="Times New Roman"/>
          <w:sz w:val="24"/>
          <w:szCs w:val="24"/>
        </w:rPr>
        <w:t>.</w:t>
      </w:r>
      <w:r w:rsidR="00842B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50AD" w:rsidRDefault="007E50AD" w:rsidP="001912F2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3F7" w:rsidRPr="001912F2" w:rsidRDefault="00842B62" w:rsidP="001912F2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 e</w:t>
      </w:r>
      <w:r w:rsidR="009854EB" w:rsidRPr="001912F2">
        <w:rPr>
          <w:rFonts w:ascii="Times New Roman" w:eastAsia="Calibri" w:hAnsi="Times New Roman" w:cs="Times New Roman"/>
          <w:sz w:val="24"/>
          <w:szCs w:val="24"/>
        </w:rPr>
        <w:t>n estos momentos,  me dispongo a tomar  lista de asistencia, para efectos de verificar si existe quorum legal.</w:t>
      </w:r>
    </w:p>
    <w:p w:rsidR="00491786" w:rsidRPr="007E50AD" w:rsidRDefault="00C363F7" w:rsidP="001912F2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2F2">
        <w:rPr>
          <w:rFonts w:ascii="Times New Roman" w:eastAsia="Calibri" w:hAnsi="Times New Roman" w:cs="Times New Roman"/>
          <w:sz w:val="24"/>
          <w:szCs w:val="24"/>
        </w:rPr>
        <w:t xml:space="preserve">Juan Martín Núñez Morán como </w:t>
      </w:r>
      <w:r w:rsidRPr="007E50AD">
        <w:rPr>
          <w:rFonts w:ascii="Times New Roman" w:eastAsia="Calibri" w:hAnsi="Times New Roman" w:cs="Times New Roman"/>
          <w:sz w:val="24"/>
          <w:szCs w:val="24"/>
        </w:rPr>
        <w:t>Presidente</w:t>
      </w:r>
      <w:r w:rsidR="001B08B0" w:rsidRPr="007E50AD">
        <w:rPr>
          <w:rFonts w:ascii="Times New Roman" w:eastAsia="Calibri" w:hAnsi="Times New Roman" w:cs="Times New Roman"/>
          <w:sz w:val="24"/>
          <w:szCs w:val="24"/>
        </w:rPr>
        <w:t>.</w:t>
      </w:r>
      <w:r w:rsidRPr="007E50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63F7" w:rsidRPr="001912F2" w:rsidRDefault="00C363F7" w:rsidP="001912F2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2F2">
        <w:rPr>
          <w:rFonts w:ascii="Times New Roman" w:eastAsia="Calibri" w:hAnsi="Times New Roman" w:cs="Times New Roman"/>
          <w:sz w:val="24"/>
          <w:szCs w:val="24"/>
        </w:rPr>
        <w:t>Vocal Liliana Antonia Gardiel Arana</w:t>
      </w:r>
      <w:r w:rsidR="001B08B0" w:rsidRPr="001912F2">
        <w:rPr>
          <w:rFonts w:ascii="Times New Roman" w:eastAsia="Calibri" w:hAnsi="Times New Roman" w:cs="Times New Roman"/>
          <w:sz w:val="24"/>
          <w:szCs w:val="24"/>
        </w:rPr>
        <w:t>.</w:t>
      </w:r>
      <w:r w:rsidRPr="001912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63F7" w:rsidRPr="007E50AD" w:rsidRDefault="00C363F7" w:rsidP="001912F2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2F2">
        <w:rPr>
          <w:rFonts w:ascii="Times New Roman" w:eastAsia="Calibri" w:hAnsi="Times New Roman" w:cs="Times New Roman"/>
          <w:b/>
          <w:sz w:val="24"/>
          <w:szCs w:val="24"/>
        </w:rPr>
        <w:t>Hace uso de la voz  Liliana Antonia Gardiel,</w:t>
      </w:r>
      <w:r w:rsidRPr="00191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0AD">
        <w:rPr>
          <w:rFonts w:ascii="Times New Roman" w:eastAsia="Calibri" w:hAnsi="Times New Roman" w:cs="Times New Roman"/>
          <w:sz w:val="24"/>
          <w:szCs w:val="24"/>
        </w:rPr>
        <w:t>Presente.</w:t>
      </w:r>
    </w:p>
    <w:p w:rsidR="00C363F7" w:rsidRPr="001912F2" w:rsidRDefault="00C363F7" w:rsidP="001912F2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2F2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voz Juan Martín Núñez Morán, </w:t>
      </w:r>
      <w:r w:rsidRPr="001912F2">
        <w:rPr>
          <w:rFonts w:ascii="Times New Roman" w:eastAsia="Calibri" w:hAnsi="Times New Roman" w:cs="Times New Roman"/>
          <w:sz w:val="24"/>
          <w:szCs w:val="24"/>
        </w:rPr>
        <w:t>Vocal  Roberto Gerardo Albarrán Magaña.</w:t>
      </w:r>
    </w:p>
    <w:p w:rsidR="00C363F7" w:rsidRPr="001912F2" w:rsidRDefault="00C363F7" w:rsidP="001912F2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2F2">
        <w:rPr>
          <w:rFonts w:ascii="Times New Roman" w:eastAsia="Calibri" w:hAnsi="Times New Roman" w:cs="Times New Roman"/>
          <w:b/>
          <w:sz w:val="24"/>
          <w:szCs w:val="24"/>
        </w:rPr>
        <w:t>Hace uso de la voz</w:t>
      </w:r>
      <w:r w:rsidRPr="00191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2F2">
        <w:rPr>
          <w:rFonts w:ascii="Times New Roman" w:eastAsia="Calibri" w:hAnsi="Times New Roman" w:cs="Times New Roman"/>
          <w:b/>
          <w:sz w:val="24"/>
          <w:szCs w:val="24"/>
        </w:rPr>
        <w:t>Roberto Gerardo Albarrán Magaña, Presente.</w:t>
      </w:r>
    </w:p>
    <w:p w:rsidR="009367A9" w:rsidRDefault="00C363F7" w:rsidP="001912F2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2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Hace uso de la voz Juan Martín Núñez Morán</w:t>
      </w:r>
      <w:r w:rsidR="009367A9" w:rsidRPr="001912F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367A9" w:rsidRPr="001912F2">
        <w:rPr>
          <w:rFonts w:ascii="Times New Roman" w:eastAsia="Calibri" w:hAnsi="Times New Roman" w:cs="Times New Roman"/>
          <w:sz w:val="24"/>
          <w:szCs w:val="24"/>
        </w:rPr>
        <w:t>gracias</w:t>
      </w:r>
      <w:r w:rsidR="00191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50AD" w:rsidRPr="007E50AD" w:rsidRDefault="007E50AD" w:rsidP="001912F2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4EB" w:rsidRPr="001912F2" w:rsidRDefault="009367A9" w:rsidP="001912F2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2F2">
        <w:rPr>
          <w:rFonts w:ascii="Times New Roman" w:eastAsia="Calibri" w:hAnsi="Times New Roman" w:cs="Times New Roman"/>
          <w:sz w:val="24"/>
          <w:szCs w:val="24"/>
        </w:rPr>
        <w:t>Siendo así s</w:t>
      </w:r>
      <w:r w:rsidR="009854EB" w:rsidRPr="001912F2">
        <w:rPr>
          <w:rFonts w:ascii="Times New Roman" w:eastAsia="Calibri" w:hAnsi="Times New Roman" w:cs="Times New Roman"/>
          <w:sz w:val="24"/>
          <w:szCs w:val="24"/>
        </w:rPr>
        <w:t>e encuentran p</w:t>
      </w:r>
      <w:r w:rsidR="00C363F7" w:rsidRPr="001912F2">
        <w:rPr>
          <w:rFonts w:ascii="Times New Roman" w:eastAsia="Calibri" w:hAnsi="Times New Roman" w:cs="Times New Roman"/>
          <w:sz w:val="24"/>
          <w:szCs w:val="24"/>
        </w:rPr>
        <w:t xml:space="preserve">resentes 3 </w:t>
      </w:r>
      <w:r w:rsidR="00D44E33" w:rsidRPr="001912F2">
        <w:rPr>
          <w:rFonts w:ascii="Times New Roman" w:eastAsia="Calibri" w:hAnsi="Times New Roman" w:cs="Times New Roman"/>
          <w:sz w:val="24"/>
          <w:szCs w:val="24"/>
        </w:rPr>
        <w:t xml:space="preserve">integrantes </w:t>
      </w:r>
      <w:r w:rsidRPr="001912F2">
        <w:rPr>
          <w:rFonts w:ascii="Times New Roman" w:eastAsia="Calibri" w:hAnsi="Times New Roman" w:cs="Times New Roman"/>
          <w:sz w:val="24"/>
          <w:szCs w:val="24"/>
        </w:rPr>
        <w:t xml:space="preserve">por lo cual </w:t>
      </w:r>
      <w:r w:rsidR="009854EB" w:rsidRPr="001912F2">
        <w:rPr>
          <w:rFonts w:ascii="Times New Roman" w:eastAsia="Calibri" w:hAnsi="Times New Roman" w:cs="Times New Roman"/>
          <w:sz w:val="24"/>
          <w:szCs w:val="24"/>
        </w:rPr>
        <w:t>declaro formalmente iniciada la sesión</w:t>
      </w:r>
      <w:r w:rsidRPr="001912F2">
        <w:rPr>
          <w:rFonts w:ascii="Times New Roman" w:eastAsia="Calibri" w:hAnsi="Times New Roman" w:cs="Times New Roman"/>
          <w:sz w:val="24"/>
          <w:szCs w:val="24"/>
        </w:rPr>
        <w:t>.</w:t>
      </w:r>
      <w:r w:rsidR="009854EB" w:rsidRPr="001912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4EB" w:rsidRPr="001912F2" w:rsidRDefault="00C47BCF" w:rsidP="001912F2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2F2">
        <w:rPr>
          <w:rFonts w:ascii="Times New Roman" w:eastAsia="Calibri" w:hAnsi="Times New Roman" w:cs="Times New Roman"/>
          <w:sz w:val="24"/>
          <w:szCs w:val="24"/>
        </w:rPr>
        <w:t>Continuando con la sesión le doy lectura a</w:t>
      </w:r>
      <w:r w:rsidR="009854EB" w:rsidRPr="001912F2">
        <w:rPr>
          <w:rFonts w:ascii="Times New Roman" w:eastAsia="Calibri" w:hAnsi="Times New Roman" w:cs="Times New Roman"/>
          <w:sz w:val="24"/>
          <w:szCs w:val="24"/>
        </w:rPr>
        <w:t xml:space="preserve"> la siguiente orden del día:</w:t>
      </w:r>
    </w:p>
    <w:p w:rsidR="00982281" w:rsidRPr="001912F2" w:rsidRDefault="00982281" w:rsidP="001912F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12F2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1912F2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1912F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82281" w:rsidRPr="001912F2" w:rsidRDefault="00982281" w:rsidP="001912F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12F2">
        <w:rPr>
          <w:rFonts w:ascii="Times New Roman" w:eastAsia="Calibri" w:hAnsi="Times New Roman" w:cs="Times New Roman"/>
          <w:bCs/>
          <w:sz w:val="24"/>
          <w:szCs w:val="24"/>
        </w:rPr>
        <w:t>2.- Lectura y aprobación del orden del día</w:t>
      </w:r>
      <w:r w:rsidR="009367A9" w:rsidRPr="001912F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82281" w:rsidRPr="001912F2" w:rsidRDefault="00982281" w:rsidP="001912F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12F2">
        <w:rPr>
          <w:rFonts w:ascii="Times New Roman" w:eastAsia="Calibri" w:hAnsi="Times New Roman" w:cs="Times New Roman"/>
          <w:bCs/>
          <w:sz w:val="24"/>
          <w:szCs w:val="24"/>
        </w:rPr>
        <w:t>3.- Lectura y aprobación del Programa de trabajo.</w:t>
      </w:r>
    </w:p>
    <w:p w:rsidR="00982281" w:rsidRPr="001912F2" w:rsidRDefault="00982281" w:rsidP="001912F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12F2">
        <w:rPr>
          <w:rFonts w:ascii="Times New Roman" w:eastAsia="Calibri" w:hAnsi="Times New Roman" w:cs="Times New Roman"/>
          <w:bCs/>
          <w:sz w:val="24"/>
          <w:szCs w:val="24"/>
        </w:rPr>
        <w:t xml:space="preserve">4.- Asuntos Generales. </w:t>
      </w:r>
    </w:p>
    <w:p w:rsidR="007E50AD" w:rsidRDefault="00982281" w:rsidP="001912F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12F2">
        <w:rPr>
          <w:rFonts w:ascii="Times New Roman" w:eastAsia="Calibri" w:hAnsi="Times New Roman" w:cs="Times New Roman"/>
          <w:bCs/>
          <w:sz w:val="24"/>
          <w:szCs w:val="24"/>
        </w:rPr>
        <w:t xml:space="preserve">5.- </w:t>
      </w:r>
      <w:r w:rsidR="00A26F7E">
        <w:rPr>
          <w:rFonts w:ascii="Times New Roman" w:eastAsia="Calibri" w:hAnsi="Times New Roman" w:cs="Times New Roman"/>
          <w:bCs/>
          <w:sz w:val="24"/>
          <w:szCs w:val="24"/>
        </w:rPr>
        <w:t xml:space="preserve"> y último punto </w:t>
      </w:r>
      <w:r w:rsidRPr="001912F2">
        <w:rPr>
          <w:rFonts w:ascii="Times New Roman" w:eastAsia="Calibri" w:hAnsi="Times New Roman" w:cs="Times New Roman"/>
          <w:bCs/>
          <w:sz w:val="24"/>
          <w:szCs w:val="24"/>
        </w:rPr>
        <w:t>Clausura de la Sesión.</w:t>
      </w:r>
    </w:p>
    <w:p w:rsidR="009367A9" w:rsidRPr="000E7A61" w:rsidRDefault="00C47BCF" w:rsidP="001912F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12F2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Por lo que, en votación económica, les pregunto si se aprueba</w:t>
      </w:r>
      <w:r w:rsidR="00876DFF" w:rsidRPr="001912F2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 xml:space="preserve"> la orden del día, l</w:t>
      </w:r>
      <w:r w:rsidRPr="001912F2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os que es</w:t>
      </w:r>
      <w:r w:rsidR="0092191D" w:rsidRPr="001912F2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ta</w:t>
      </w:r>
      <w:r w:rsidR="00876DFF" w:rsidRPr="001912F2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 xml:space="preserve">mos a favor levantar </w:t>
      </w:r>
      <w:r w:rsidR="001B08B0" w:rsidRPr="001912F2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la mano por favor.</w:t>
      </w:r>
    </w:p>
    <w:p w:rsidR="00C47BCF" w:rsidRPr="001912F2" w:rsidRDefault="009367A9" w:rsidP="001912F2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  <w:r w:rsidRPr="001912F2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Aprobado</w:t>
      </w:r>
      <w:r w:rsidR="001912F2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 xml:space="preserve"> </w:t>
      </w:r>
    </w:p>
    <w:p w:rsidR="009854EB" w:rsidRPr="001912F2" w:rsidRDefault="009854EB" w:rsidP="001912F2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B17" w:rsidRPr="001912F2" w:rsidRDefault="00382B17" w:rsidP="001912F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1912F2">
        <w:rPr>
          <w:rFonts w:ascii="Times New Roman" w:eastAsia="Arial" w:hAnsi="Times New Roman" w:cs="Times New Roman"/>
          <w:sz w:val="24"/>
          <w:szCs w:val="24"/>
          <w:lang w:eastAsia="es-MX"/>
        </w:rPr>
        <w:t>Respecto al Punto número tres; le</w:t>
      </w:r>
      <w:r w:rsidR="00876DFF" w:rsidRPr="001912F2">
        <w:rPr>
          <w:rFonts w:ascii="Times New Roman" w:eastAsia="Arial" w:hAnsi="Times New Roman" w:cs="Times New Roman"/>
          <w:sz w:val="24"/>
          <w:szCs w:val="24"/>
          <w:lang w:eastAsia="es-MX"/>
        </w:rPr>
        <w:t>ctura y aprobación del programa</w:t>
      </w:r>
      <w:r w:rsidRPr="001912F2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de trabajo </w:t>
      </w:r>
      <w:r w:rsidR="0092191D" w:rsidRPr="001912F2">
        <w:rPr>
          <w:rFonts w:ascii="Times New Roman" w:eastAsia="Arial" w:hAnsi="Times New Roman" w:cs="Times New Roman"/>
          <w:sz w:val="24"/>
          <w:szCs w:val="24"/>
          <w:lang w:eastAsia="es-MX"/>
        </w:rPr>
        <w:t>se los hice</w:t>
      </w:r>
      <w:r w:rsidRPr="001912F2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llegar a sus oficinas</w:t>
      </w:r>
      <w:r w:rsidR="00A26F7E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en</w:t>
      </w:r>
      <w:r w:rsidR="008512AD" w:rsidRPr="001912F2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archivo electrónico</w:t>
      </w:r>
      <w:r w:rsidRPr="001912F2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,  por lo que </w:t>
      </w:r>
      <w:r w:rsidRPr="001912F2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en votación económi</w:t>
      </w:r>
      <w:r w:rsidR="00A26F7E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ca, les pregunto si se aprueba y l</w:t>
      </w:r>
      <w:r w:rsidRPr="001912F2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os que es</w:t>
      </w:r>
      <w:r w:rsidR="0092191D" w:rsidRPr="001912F2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ta</w:t>
      </w:r>
      <w:r w:rsidR="00876DFF" w:rsidRPr="001912F2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mos a favor levantar la mano.</w:t>
      </w:r>
    </w:p>
    <w:p w:rsidR="004D19B4" w:rsidRDefault="00382B17" w:rsidP="00DF481E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  <w:r w:rsidRPr="001912F2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lastRenderedPageBreak/>
        <w:t xml:space="preserve">Aprobado </w:t>
      </w:r>
    </w:p>
    <w:p w:rsidR="00DF481E" w:rsidRPr="00DF481E" w:rsidRDefault="00DF481E" w:rsidP="00DF481E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</w:p>
    <w:p w:rsidR="004D19B4" w:rsidRDefault="008512AD" w:rsidP="001912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2F2">
        <w:rPr>
          <w:rFonts w:ascii="Times New Roman" w:eastAsia="Calibri" w:hAnsi="Times New Roman" w:cs="Times New Roman"/>
          <w:sz w:val="24"/>
          <w:szCs w:val="24"/>
        </w:rPr>
        <w:t>Continuando con la orden del día</w:t>
      </w:r>
      <w:r w:rsidR="004D19B4" w:rsidRPr="00191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2B17" w:rsidRPr="001912F2">
        <w:rPr>
          <w:rFonts w:ascii="Times New Roman" w:eastAsia="Calibri" w:hAnsi="Times New Roman" w:cs="Times New Roman"/>
          <w:sz w:val="24"/>
          <w:szCs w:val="24"/>
        </w:rPr>
        <w:t xml:space="preserve">pregunto a los asistentes </w:t>
      </w:r>
      <w:r w:rsidR="004D19B4" w:rsidRPr="001912F2">
        <w:rPr>
          <w:rFonts w:ascii="Times New Roman" w:eastAsia="Calibri" w:hAnsi="Times New Roman" w:cs="Times New Roman"/>
          <w:sz w:val="24"/>
          <w:szCs w:val="24"/>
        </w:rPr>
        <w:t>en el</w:t>
      </w:r>
      <w:r w:rsidR="009854EB" w:rsidRPr="001912F2">
        <w:rPr>
          <w:rFonts w:ascii="Times New Roman" w:eastAsia="Calibri" w:hAnsi="Times New Roman" w:cs="Times New Roman"/>
          <w:sz w:val="24"/>
          <w:szCs w:val="24"/>
        </w:rPr>
        <w:t xml:space="preserve"> punto</w:t>
      </w:r>
      <w:r w:rsidR="004D19B4" w:rsidRPr="001912F2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9854EB" w:rsidRPr="001912F2">
        <w:rPr>
          <w:rFonts w:ascii="Times New Roman" w:eastAsia="Calibri" w:hAnsi="Times New Roman" w:cs="Times New Roman"/>
          <w:sz w:val="24"/>
          <w:szCs w:val="24"/>
        </w:rPr>
        <w:t xml:space="preserve"> Asuntos Gener</w:t>
      </w:r>
      <w:r w:rsidR="004D19B4" w:rsidRPr="001912F2">
        <w:rPr>
          <w:rFonts w:ascii="Times New Roman" w:eastAsia="Calibri" w:hAnsi="Times New Roman" w:cs="Times New Roman"/>
          <w:sz w:val="24"/>
          <w:szCs w:val="24"/>
        </w:rPr>
        <w:t>ales tienen algo que manifestar.</w:t>
      </w:r>
    </w:p>
    <w:p w:rsidR="000E7A61" w:rsidRPr="001912F2" w:rsidRDefault="000E7A61" w:rsidP="001912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7A9" w:rsidRPr="001912F2" w:rsidRDefault="001B08B0" w:rsidP="001912F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1912F2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voz  Liliana Antonia Gardiel, </w:t>
      </w:r>
      <w:r w:rsidRPr="001912F2">
        <w:rPr>
          <w:rFonts w:ascii="Times New Roman" w:eastAsia="Calibri" w:hAnsi="Times New Roman" w:cs="Times New Roman"/>
          <w:sz w:val="24"/>
          <w:szCs w:val="24"/>
        </w:rPr>
        <w:t>yo quería lo de las iniciativas</w:t>
      </w:r>
      <w:r w:rsidR="00A26F7E">
        <w:rPr>
          <w:rFonts w:ascii="Times New Roman" w:eastAsia="Calibri" w:hAnsi="Times New Roman" w:cs="Times New Roman"/>
          <w:sz w:val="24"/>
          <w:szCs w:val="24"/>
        </w:rPr>
        <w:t>.</w:t>
      </w:r>
      <w:r w:rsidR="001912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26F7E" w:rsidRDefault="001912F2" w:rsidP="001912F2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2F2">
        <w:rPr>
          <w:rFonts w:ascii="Times New Roman" w:eastAsia="Calibri" w:hAnsi="Times New Roman" w:cs="Times New Roman"/>
          <w:b/>
          <w:sz w:val="24"/>
          <w:szCs w:val="24"/>
        </w:rPr>
        <w:t>Hace uso de la voz Juan Martín Núñez Morán,</w:t>
      </w:r>
      <w:r w:rsidRPr="001912F2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1B08B0" w:rsidRPr="001912F2">
        <w:rPr>
          <w:rFonts w:ascii="Times New Roman" w:eastAsia="Calibri" w:hAnsi="Times New Roman" w:cs="Times New Roman"/>
          <w:sz w:val="24"/>
          <w:szCs w:val="24"/>
        </w:rPr>
        <w:t xml:space="preserve">e hecho </w:t>
      </w:r>
      <w:r w:rsidRPr="001912F2">
        <w:rPr>
          <w:rFonts w:ascii="Times New Roman" w:eastAsia="Calibri" w:hAnsi="Times New Roman" w:cs="Times New Roman"/>
          <w:sz w:val="24"/>
          <w:szCs w:val="24"/>
        </w:rPr>
        <w:t xml:space="preserve">como titular </w:t>
      </w:r>
      <w:r w:rsidR="00A26F7E">
        <w:rPr>
          <w:rFonts w:ascii="Times New Roman" w:eastAsia="Calibri" w:hAnsi="Times New Roman" w:cs="Times New Roman"/>
          <w:sz w:val="24"/>
          <w:szCs w:val="24"/>
        </w:rPr>
        <w:t>convocar es parte de todo lo que tengan a bien lo platicamos y analizamos</w:t>
      </w:r>
      <w:r w:rsidR="00DF481E">
        <w:rPr>
          <w:rFonts w:ascii="Times New Roman" w:eastAsia="Calibri" w:hAnsi="Times New Roman" w:cs="Times New Roman"/>
          <w:sz w:val="24"/>
          <w:szCs w:val="24"/>
        </w:rPr>
        <w:t>.</w:t>
      </w:r>
      <w:r w:rsidR="00A26F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12F2" w:rsidRDefault="001912F2" w:rsidP="001912F2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2F2">
        <w:rPr>
          <w:rFonts w:ascii="Times New Roman" w:eastAsia="Calibri" w:hAnsi="Times New Roman" w:cs="Times New Roman"/>
          <w:b/>
          <w:sz w:val="24"/>
          <w:szCs w:val="24"/>
        </w:rPr>
        <w:t>Hace uso de la voz  Liliana Antonia Gardiel,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12F2">
        <w:rPr>
          <w:rFonts w:ascii="Times New Roman" w:eastAsia="Calibri" w:hAnsi="Times New Roman" w:cs="Times New Roman"/>
          <w:sz w:val="24"/>
          <w:szCs w:val="24"/>
        </w:rPr>
        <w:t>bien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54EB" w:rsidRPr="00DF481E" w:rsidRDefault="00DF481E" w:rsidP="001912F2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2F2">
        <w:rPr>
          <w:rFonts w:ascii="Times New Roman" w:eastAsia="Calibri" w:hAnsi="Times New Roman" w:cs="Times New Roman"/>
          <w:b/>
          <w:sz w:val="24"/>
          <w:szCs w:val="24"/>
        </w:rPr>
        <w:t>Hace uso de la voz Juan Martín Núñez Morán,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9854EB" w:rsidRPr="001912F2">
        <w:rPr>
          <w:rFonts w:ascii="Times New Roman" w:eastAsia="Calibri" w:hAnsi="Times New Roman" w:cs="Times New Roman"/>
          <w:sz w:val="24"/>
          <w:szCs w:val="24"/>
        </w:rPr>
        <w:t xml:space="preserve">n virtud de lo anterior, y toda vez que ya se ha desahogado el  </w:t>
      </w:r>
      <w:r w:rsidR="009854EB" w:rsidRPr="00DF481E">
        <w:rPr>
          <w:rFonts w:ascii="Times New Roman" w:eastAsia="Calibri" w:hAnsi="Times New Roman" w:cs="Times New Roman"/>
          <w:sz w:val="24"/>
          <w:szCs w:val="24"/>
        </w:rPr>
        <w:t>pri</w:t>
      </w:r>
      <w:r w:rsidR="008F21DC" w:rsidRPr="00DF481E">
        <w:rPr>
          <w:rFonts w:ascii="Times New Roman" w:eastAsia="Calibri" w:hAnsi="Times New Roman" w:cs="Times New Roman"/>
          <w:sz w:val="24"/>
          <w:szCs w:val="24"/>
        </w:rPr>
        <w:t>mero, segundo, tercero y cuarto</w:t>
      </w:r>
      <w:r w:rsidR="009854EB" w:rsidRPr="001912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54EB" w:rsidRPr="001912F2">
        <w:rPr>
          <w:rFonts w:ascii="Times New Roman" w:eastAsia="Calibri" w:hAnsi="Times New Roman" w:cs="Times New Roman"/>
          <w:sz w:val="24"/>
          <w:szCs w:val="24"/>
        </w:rPr>
        <w:t>punto de la Orden de</w:t>
      </w:r>
      <w:r>
        <w:rPr>
          <w:rFonts w:ascii="Times New Roman" w:eastAsia="Calibri" w:hAnsi="Times New Roman" w:cs="Times New Roman"/>
          <w:sz w:val="24"/>
          <w:szCs w:val="24"/>
        </w:rPr>
        <w:t>l día; siendo las 10:32</w:t>
      </w:r>
      <w:r w:rsidR="009854EB" w:rsidRPr="001912F2">
        <w:rPr>
          <w:rFonts w:ascii="Times New Roman" w:eastAsia="Calibri" w:hAnsi="Times New Roman" w:cs="Times New Roman"/>
          <w:sz w:val="24"/>
          <w:szCs w:val="24"/>
        </w:rPr>
        <w:t xml:space="preserve"> del día</w:t>
      </w:r>
      <w:r w:rsidR="004D19B4" w:rsidRPr="001912F2">
        <w:rPr>
          <w:rFonts w:ascii="Times New Roman" w:eastAsia="Calibri" w:hAnsi="Times New Roman" w:cs="Times New Roman"/>
          <w:sz w:val="24"/>
          <w:szCs w:val="24"/>
        </w:rPr>
        <w:t xml:space="preserve"> 11 de febrero del 2022</w:t>
      </w:r>
      <w:r w:rsidR="009854EB" w:rsidRPr="001912F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9854EB" w:rsidRPr="001912F2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esta Sala de Regidores se da por concluida </w:t>
      </w:r>
      <w:r w:rsidR="009854EB" w:rsidRPr="001912F2">
        <w:rPr>
          <w:rFonts w:ascii="Times New Roman" w:eastAsia="Calibri" w:hAnsi="Times New Roman" w:cs="Times New Roman"/>
          <w:sz w:val="24"/>
          <w:szCs w:val="24"/>
        </w:rPr>
        <w:t xml:space="preserve"> la sesión.</w:t>
      </w:r>
    </w:p>
    <w:p w:rsidR="009854EB" w:rsidRPr="001912F2" w:rsidRDefault="009854EB" w:rsidP="001912F2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A61" w:rsidRDefault="000E7A61" w:rsidP="000E7A61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0E7A61" w:rsidRPr="00EA744B" w:rsidRDefault="000E7A61" w:rsidP="000E7A61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A744B">
        <w:rPr>
          <w:rFonts w:ascii="Times New Roman" w:eastAsia="Arial" w:hAnsi="Times New Roman" w:cs="Times New Roman"/>
          <w:b/>
          <w:sz w:val="24"/>
          <w:szCs w:val="24"/>
        </w:rPr>
        <w:t>ATENTAMENTE</w:t>
      </w:r>
    </w:p>
    <w:p w:rsidR="000E7A61" w:rsidRPr="00EA744B" w:rsidRDefault="000E7A61" w:rsidP="000E7A61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A744B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EA744B">
        <w:rPr>
          <w:rFonts w:ascii="Times New Roman" w:eastAsia="Arial" w:hAnsi="Times New Roman" w:cs="Times New Roman"/>
          <w:b/>
          <w:caps/>
          <w:sz w:val="24"/>
          <w:szCs w:val="24"/>
        </w:rPr>
        <w:t>a</w:t>
      </w:r>
      <w:r>
        <w:rPr>
          <w:rFonts w:ascii="Times New Roman" w:eastAsia="Arial" w:hAnsi="Times New Roman" w:cs="Times New Roman"/>
          <w:b/>
          <w:caps/>
          <w:sz w:val="24"/>
          <w:szCs w:val="24"/>
        </w:rPr>
        <w:t>n Pedro Tlaquepaque, Jalisco; 11</w:t>
      </w:r>
      <w:r w:rsidRPr="00EA744B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de </w:t>
      </w:r>
      <w:r>
        <w:rPr>
          <w:rFonts w:ascii="Times New Roman" w:eastAsia="Arial" w:hAnsi="Times New Roman" w:cs="Times New Roman"/>
          <w:b/>
          <w:caps/>
          <w:sz w:val="24"/>
          <w:szCs w:val="24"/>
        </w:rPr>
        <w:t>FEbr</w:t>
      </w:r>
      <w:r w:rsidRPr="00EA744B">
        <w:rPr>
          <w:rFonts w:ascii="Times New Roman" w:eastAsia="Arial" w:hAnsi="Times New Roman" w:cs="Times New Roman"/>
          <w:b/>
          <w:caps/>
          <w:sz w:val="24"/>
          <w:szCs w:val="24"/>
        </w:rPr>
        <w:t>ero de 2022</w:t>
      </w:r>
    </w:p>
    <w:p w:rsidR="000E7A61" w:rsidRDefault="000E7A61" w:rsidP="000E7A61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A61" w:rsidRPr="00EA744B" w:rsidRDefault="000E7A61" w:rsidP="000E7A61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A61" w:rsidRPr="00E9142B" w:rsidRDefault="000E7A61" w:rsidP="000E7A61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  <w:r w:rsidRPr="00EA744B"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t xml:space="preserve">INTEGRANTES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t xml:space="preserve">DE LA COMISIÓN DE TURISMO Y ESPECTÁCULOS </w:t>
      </w:r>
    </w:p>
    <w:p w:rsidR="000E7A61" w:rsidRDefault="000E7A61" w:rsidP="000E7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A61" w:rsidRDefault="000E7A61" w:rsidP="000E7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951" w:rsidRDefault="00224951" w:rsidP="000E7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951" w:rsidRPr="00DB453D" w:rsidRDefault="00224951" w:rsidP="000E7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A61" w:rsidRPr="00DB453D" w:rsidRDefault="000E7A61" w:rsidP="000E7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A61" w:rsidRPr="00DB453D" w:rsidRDefault="000E7A61" w:rsidP="000E7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453D">
        <w:rPr>
          <w:rFonts w:ascii="Times New Roman" w:eastAsia="Calibri" w:hAnsi="Times New Roman" w:cs="Times New Roman"/>
          <w:b/>
          <w:sz w:val="24"/>
          <w:szCs w:val="24"/>
        </w:rPr>
        <w:t>JUAN MARTÍN NÚÑEZ MORÁN</w:t>
      </w:r>
    </w:p>
    <w:p w:rsidR="000E7A61" w:rsidRPr="00DB453D" w:rsidRDefault="000E7A61" w:rsidP="000E7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453D">
        <w:rPr>
          <w:rFonts w:ascii="Times New Roman" w:eastAsia="Calibri" w:hAnsi="Times New Roman" w:cs="Times New Roman"/>
          <w:b/>
          <w:sz w:val="24"/>
          <w:szCs w:val="24"/>
        </w:rPr>
        <w:t xml:space="preserve">PRESIDENTE </w:t>
      </w:r>
    </w:p>
    <w:p w:rsidR="000E7A61" w:rsidRPr="00DB453D" w:rsidRDefault="000E7A61" w:rsidP="000E7A61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:rsidR="000E7A61" w:rsidRPr="00DB453D" w:rsidRDefault="000E7A61" w:rsidP="000E7A61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:rsidR="000E7A61" w:rsidRDefault="000E7A61" w:rsidP="000E7A61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:rsidR="00224951" w:rsidRDefault="00224951" w:rsidP="000E7A61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:rsidR="00224951" w:rsidRDefault="00224951" w:rsidP="000E7A61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:rsidR="000E7A61" w:rsidRPr="00DB453D" w:rsidRDefault="000E7A61" w:rsidP="000E7A61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:rsidR="000E7A61" w:rsidRPr="00DB453D" w:rsidRDefault="000E7A61" w:rsidP="000E7A6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DB453D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LILIANA ANTONIA GARDIEL ARANA</w:t>
      </w:r>
    </w:p>
    <w:p w:rsidR="000E7A61" w:rsidRPr="00DB453D" w:rsidRDefault="000E7A61" w:rsidP="000E7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453D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VOCAL </w:t>
      </w:r>
    </w:p>
    <w:p w:rsidR="000E7A61" w:rsidRDefault="000E7A61" w:rsidP="000E7A6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E7A61" w:rsidRPr="00DB453D" w:rsidRDefault="000E7A61" w:rsidP="000E7A6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E7A61" w:rsidRDefault="000E7A61" w:rsidP="000E7A61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:rsidR="00224951" w:rsidRDefault="00224951" w:rsidP="000E7A61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:rsidR="00224951" w:rsidRDefault="00224951" w:rsidP="000E7A61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:rsidR="00224951" w:rsidRPr="00DB453D" w:rsidRDefault="00224951" w:rsidP="000E7A61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:rsidR="000E7A61" w:rsidRPr="00DB453D" w:rsidRDefault="000E7A61" w:rsidP="000E7A6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DB453D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ROBERTO GERARDO ALBARRAN MAGAÑA </w:t>
      </w:r>
    </w:p>
    <w:p w:rsidR="009854EB" w:rsidRPr="000E7A61" w:rsidRDefault="000E7A61" w:rsidP="000E7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sectPr w:rsidR="009854EB" w:rsidRPr="000E7A61" w:rsidSect="00224951">
      <w:headerReference w:type="default" r:id="rId7"/>
      <w:footerReference w:type="default" r:id="rId8"/>
      <w:pgSz w:w="12240" w:h="15840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C1" w:rsidRDefault="00FD42C1" w:rsidP="000800A5">
      <w:pPr>
        <w:spacing w:after="0" w:line="240" w:lineRule="auto"/>
      </w:pPr>
      <w:r>
        <w:separator/>
      </w:r>
    </w:p>
  </w:endnote>
  <w:endnote w:type="continuationSeparator" w:id="0">
    <w:p w:rsidR="00FD42C1" w:rsidRDefault="00FD42C1" w:rsidP="0008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6820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7A61" w:rsidRDefault="000E7A61" w:rsidP="000E7A61">
            <w:pPr>
              <w:pStyle w:val="Piedepgina"/>
              <w:jc w:val="center"/>
            </w:pPr>
          </w:p>
          <w:p w:rsidR="000E7A61" w:rsidRDefault="000E7A61" w:rsidP="000E7A61">
            <w:pPr>
              <w:pStyle w:val="Piedepgina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2017AC02" wp14:editId="472E96BA">
                  <wp:extent cx="5695950" cy="117157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"/>
                          <a:srcRect l="18175" t="48339" r="19487" b="12084"/>
                          <a:stretch/>
                        </pic:blipFill>
                        <pic:spPr bwMode="auto">
                          <a:xfrm>
                            <a:off x="0" y="0"/>
                            <a:ext cx="5697884" cy="1171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7A61" w:rsidRDefault="000E7A61" w:rsidP="000E7A61">
            <w:pPr>
              <w:pStyle w:val="Piedepgina"/>
              <w:jc w:val="right"/>
            </w:pPr>
          </w:p>
          <w:p w:rsidR="000E7A61" w:rsidRDefault="000E7A61" w:rsidP="000E7A61">
            <w:pPr>
              <w:pStyle w:val="Piedepgina"/>
              <w:jc w:val="right"/>
            </w:pPr>
            <w:r w:rsidRPr="000E7A61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0E7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E7A6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0E7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72DF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0E7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E7A61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0E7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E7A6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0E7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72DF2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0E7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C1" w:rsidRDefault="00FD42C1" w:rsidP="000800A5">
      <w:pPr>
        <w:spacing w:after="0" w:line="240" w:lineRule="auto"/>
      </w:pPr>
      <w:r>
        <w:separator/>
      </w:r>
    </w:p>
  </w:footnote>
  <w:footnote w:type="continuationSeparator" w:id="0">
    <w:p w:rsidR="00FD42C1" w:rsidRDefault="00FD42C1" w:rsidP="0008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A5" w:rsidRDefault="000800A5" w:rsidP="000800A5">
    <w:pPr>
      <w:pStyle w:val="Encabezado"/>
    </w:pPr>
  </w:p>
  <w:p w:rsidR="000800A5" w:rsidRPr="00116F02" w:rsidRDefault="000800A5" w:rsidP="000800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116F02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59264" behindDoc="1" locked="0" layoutInCell="1" hidden="0" allowOverlap="1" wp14:anchorId="32BDAC53" wp14:editId="3188B98E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libri" w:eastAsia="Calibri" w:hAnsi="Calibri" w:cs="Calibri"/>
        <w:color w:val="000000"/>
        <w:lang w:val="es-ES" w:eastAsia="es-MX"/>
      </w:rPr>
      <w:t xml:space="preserve"> </w:t>
    </w:r>
    <w:r w:rsidR="000E7A61">
      <w:rPr>
        <w:rFonts w:ascii="Calibri" w:eastAsia="Calibri" w:hAnsi="Calibri" w:cs="Calibri"/>
        <w:color w:val="000000"/>
        <w:lang w:val="es-ES" w:eastAsia="es-MX"/>
      </w:rPr>
      <w:t xml:space="preserve">   </w:t>
    </w:r>
    <w:r w:rsidRPr="00116F02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</w:t>
    </w:r>
  </w:p>
  <w:p w:rsidR="000800A5" w:rsidRPr="00116F02" w:rsidRDefault="000800A5" w:rsidP="000800A5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116F02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434869" wp14:editId="613DDD74">
              <wp:simplePos x="0" y="0"/>
              <wp:positionH relativeFrom="column">
                <wp:posOffset>834389</wp:posOffset>
              </wp:positionH>
              <wp:positionV relativeFrom="paragraph">
                <wp:posOffset>66675</wp:posOffset>
              </wp:positionV>
              <wp:extent cx="2867025" cy="847725"/>
              <wp:effectExtent l="0" t="0" r="9525" b="9525"/>
              <wp:wrapNone/>
              <wp:docPr id="19" name="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0800A5" w:rsidRDefault="000800A5" w:rsidP="000800A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0800A5" w:rsidRDefault="000800A5" w:rsidP="000800A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Minuta de la Comisión Edilicia de Turismo y Espectáculos</w:t>
                          </w:r>
                        </w:p>
                        <w:p w:rsidR="000800A5" w:rsidRPr="00F20FCA" w:rsidRDefault="000800A5" w:rsidP="000800A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0800A5" w:rsidRPr="00F20FCA" w:rsidRDefault="000800A5" w:rsidP="000800A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0800A5" w:rsidRPr="00F20FCA" w:rsidRDefault="000800A5" w:rsidP="000800A5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34869" id="19 Rectángulo" o:spid="_x0000_s1026" style="position:absolute;left:0;text-align:left;margin-left:65.7pt;margin-top:5.25pt;width:225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rfcgIAANAEAAAOAAAAZHJzL2Uyb0RvYy54bWysVMFu2zAMvQ/YPwi6r06CtGmNOkXQIsOA&#10;oivWDj0rshwbkEVNUmJnf7Nv2Y/tSXbarttpWA4KKdLk4/OjL6/6VrO9cr4hU/DpyYQzZSSVjdkW&#10;/Ovj+sM5Zz4IUwpNRhX8oDy/Wr5/d9nZXM2oJl0qx1DE+LyzBa9DsHmWeVmrVvgTssogWJFrRYDr&#10;tlnpRIfqrc5mk8lZ1pErrSOpvMftzRDky1S/qpQMn6vKq8B0wYEtpNOlcxPPbHkp8q0Ttm7kCEP8&#10;A4pWNAZNn0vdiCDYzjV/lGob6chTFU4ktRlVVSNVmgHTTCdvpnmohVVpFpDj7TNN/v+VlXf7e8ea&#10;Eu/ugjMjWryj6QX7AuJ+/jDbnaZIUWd9jswHe+9Gz8OM8/aVa+M/JmF9ovXwTKvqA5O4nJ2fLSaz&#10;U84kYufzxQI2ymQvT1vnw0dFLYtGwR26JzbF/taHIfWYEpt50k25brROzsFfa8f2Am8Ywiip40wL&#10;H3BZ8HX6jd1+e0wb1gHa6XwCWUgB6VVaBJitBRnebDkTegtNy+ASFkOxI8CIPGK5Eb4emqayYwtt&#10;Ylwl4Y3QI3cDW9EK/aYfKdxQeQD3jgZReivXDQrfAvu9cFAhgGGzwmcclSagpdHirCb3/W/3MR/i&#10;QJSzDqrGJN92wilQ8slANhfT+TyuQXLmp4sZHPc6snkdMbv2mkDrFDtsZTJjftBHs3LUPmEBV7Er&#10;QsJI9B44G53rMGwbVliq1SqlQfpWhFvzYGUsfqT0sX8Szo4aCFDPHR03QORvpDDkxicNrXaBqibp&#10;JFI88Ap9RQdrk5Q2rnjcy9d+ynr5EC1/AQAA//8DAFBLAwQUAAYACAAAACEAF0jd+twAAAAKAQAA&#10;DwAAAGRycy9kb3ducmV2LnhtbEyPzU7DMBCE70i8g7VI3KidNkUlxKkQEpw4QECcN7Fxovonst0k&#10;vD3LCW47u6PZb+rj6iybdUxj8BKKjQCmfR/U6I2Ej/enmwOwlNErtMFrCd86wbG5vKixUmHxb3pu&#10;s2EU4lOFEoacp4rz1A/aYdqESXu6fYXoMJOMhquIC4U7y7dC3HKHo6cPA076cdD9qT07CfNL8dqp&#10;3efJtM/ZxAU7azBKeX21PtwDy3rNf2b4xSd0aIipC2evErOkd0VJVhrEHhgZ9oftHbCOFmUpgDc1&#10;/1+h+QEAAP//AwBQSwECLQAUAAYACAAAACEAtoM4kv4AAADhAQAAEwAAAAAAAAAAAAAAAAAAAAAA&#10;W0NvbnRlbnRfVHlwZXNdLnhtbFBLAQItABQABgAIAAAAIQA4/SH/1gAAAJQBAAALAAAAAAAAAAAA&#10;AAAAAC8BAABfcmVscy8ucmVsc1BLAQItABQABgAIAAAAIQDR0CrfcgIAANAEAAAOAAAAAAAAAAAA&#10;AAAAAC4CAABkcnMvZTJvRG9jLnhtbFBLAQItABQABgAIAAAAIQAXSN363AAAAAoBAAAPAAAAAAAA&#10;AAAAAAAAAMwEAABkcnMvZG93bnJldi54bWxQSwUGAAAAAAQABADzAAAA1QUAAAAA&#10;" fillcolor="window" stroked="f" strokeweight="2pt">
              <v:textbox>
                <w:txbxContent>
                  <w:p w:rsidR="000800A5" w:rsidRDefault="000800A5" w:rsidP="000800A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0800A5" w:rsidRDefault="000800A5" w:rsidP="000800A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Minuta de la Comisión Edilicia de Turismo y Espectáculos</w:t>
                    </w:r>
                  </w:p>
                  <w:p w:rsidR="000800A5" w:rsidRPr="00F20FCA" w:rsidRDefault="000800A5" w:rsidP="000800A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0800A5" w:rsidRPr="00F20FCA" w:rsidRDefault="000800A5" w:rsidP="000800A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0800A5" w:rsidRPr="00F20FCA" w:rsidRDefault="000800A5" w:rsidP="000800A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116F02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116F02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1D6587E7" wp14:editId="5B1B7DCF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6F02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:rsidR="000800A5" w:rsidRPr="00116F02" w:rsidRDefault="000800A5" w:rsidP="000800A5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116F02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:rsidR="000800A5" w:rsidRPr="00116F02" w:rsidRDefault="000800A5" w:rsidP="000800A5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:rsidR="000800A5" w:rsidRDefault="000800A5" w:rsidP="000800A5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:rsidR="000800A5" w:rsidRDefault="000800A5" w:rsidP="000800A5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Minuta celebrada con fecha 11 de Febrero del 2022.</w:t>
    </w:r>
  </w:p>
  <w:p w:rsidR="000800A5" w:rsidRDefault="000800A5" w:rsidP="000800A5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666AF" wp14:editId="188E246A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12" name="12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2622CD" id="12 Menos" o:spid="_x0000_s1026" style="position:absolute;margin-left:-82.05pt;margin-top:12.15pt;width:606.6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1qYAIAAN0EAAAOAAAAZHJzL2Uyb0RvYy54bWysVMlu2zAQvRfoPxC8N1rqNIkROTBipCiQ&#10;DUiKnMcUaRGgOCxJW06/vkNKWdtDUfRCz2iGszy+59OzfW/YTvqg0Ta8Oig5k1Zgq+2m4d/vLz4d&#10;cxYi2BYMWtnwRxn42eLjh9PBzWWNHZpWekZFbJgPruFdjG5eFEF0sodwgE5aCir0PURy/aZoPQxU&#10;vTdFXZZfigF96zwKGQJ9XY1Bvsj1lZIi3igVZGSm4TRbzKfP5zqdxeIU5hsPrtNiGgP+YYoetKWm&#10;z6VWEIFtvf6tVK+Fx4AqHgjsC1RKC5l3oG2q8t02dx04mXchcIJ7hin8v7LienfrmW7p7WrOLPT0&#10;RlXNrqTFkMAZXJhTzp279ZMXyEyb7pXv0y/twPYZ0MdnQOU+MkEfj47KWVkS7oJiVf35uD5MRYuX&#10;286H+FViz5LRcHrl7krbbchgwu4yxDH/KS91DGh0e6GNyY7frM+NZzugF16tqpPVbGrxJs1YNjS8&#10;PqRxaBogpikDkcze0e7BbjgDsyEKi+hz7ze3w981SUOuIHTjMLnCNIuxaVaZCTntlJAdsUzWGttH&#10;egiPI0ODExeaql1CiLfgiZI0Nsks3tChDNIuOFmcdeh//ul7yiemUJSzgShOe/7YgpecmW+WOHRS&#10;zWZJE9mZHR7V5PjXkfXriN3250gYVyRoJ7KZ8qN5MpXH/oHUuExdKQRWUO8R0ck5j6P0SM9CLpc5&#10;jXTgIF7aOydS8YRTwvF+/wDeTbSIRKhrfJIDzN8RY8xNNy0utxGVzqx5wZUolxzSUCbfpPck0td+&#10;znr5V1r8AgAA//8DAFBLAwQUAAYACAAAACEA0VNRreEAAAALAQAADwAAAGRycy9kb3ducmV2Lnht&#10;bEyPy07DMBBF90j8gzVI7FrnpSqEOBVCQkVILGhRJXbT2MSh8TjYbhP+HncFy5k5unNuvZ7NwM7K&#10;+d6SgHSZAFPUWtlTJ+B997QogfmAJHGwpAT8KA/r5vqqxkraid7UeRs6FkPIVyhAhzBWnPtWK4N+&#10;aUdF8fZpncEQR9dx6XCK4WbgWZKsuMGe4geNo3rUqj1uT0aA2+y/sv3Hhuf0+q2n5xHL3fFFiNub&#10;+eEeWFBz+IPhoh/VoYlOB3si6dkgYJGuijSyArIiB3YhkuIubg4CirwE3tT8f4fmFwAA//8DAFBL&#10;AQItABQABgAIAAAAIQC2gziS/gAAAOEBAAATAAAAAAAAAAAAAAAAAAAAAABbQ29udGVudF9UeXBl&#10;c10ueG1sUEsBAi0AFAAGAAgAAAAhADj9If/WAAAAlAEAAAsAAAAAAAAAAAAAAAAALwEAAF9yZWxz&#10;Ly5yZWxzUEsBAi0AFAAGAAgAAAAhAOZbXWpgAgAA3QQAAA4AAAAAAAAAAAAAAAAALgIAAGRycy9l&#10;Mm9Eb2MueG1sUEsBAi0AFAAGAAgAAAAhANFTUa3hAAAACwEAAA8AAAAAAAAAAAAAAAAAugQAAGRy&#10;cy9kb3ducmV2LnhtbFBLBQYAAAAABAAEAPMAAADIBQAAAAA=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:rsidR="000800A5" w:rsidRDefault="000800A5" w:rsidP="000800A5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:rsidR="000800A5" w:rsidRDefault="000800A5">
    <w:pPr>
      <w:pStyle w:val="Encabezado"/>
    </w:pPr>
  </w:p>
  <w:p w:rsidR="000E7A61" w:rsidRDefault="000E7A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24515"/>
    <w:multiLevelType w:val="hybridMultilevel"/>
    <w:tmpl w:val="4A1C71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04B60"/>
    <w:multiLevelType w:val="multilevel"/>
    <w:tmpl w:val="C2D4B5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EB"/>
    <w:rsid w:val="000800A5"/>
    <w:rsid w:val="000E7A61"/>
    <w:rsid w:val="00113525"/>
    <w:rsid w:val="001912F2"/>
    <w:rsid w:val="001B08B0"/>
    <w:rsid w:val="00224951"/>
    <w:rsid w:val="002D5DCE"/>
    <w:rsid w:val="00382B17"/>
    <w:rsid w:val="00491786"/>
    <w:rsid w:val="004D19B4"/>
    <w:rsid w:val="00661914"/>
    <w:rsid w:val="00672DF2"/>
    <w:rsid w:val="006D42F8"/>
    <w:rsid w:val="007642C7"/>
    <w:rsid w:val="007D4247"/>
    <w:rsid w:val="007E50AD"/>
    <w:rsid w:val="00842B62"/>
    <w:rsid w:val="008512AD"/>
    <w:rsid w:val="00876DFF"/>
    <w:rsid w:val="008F21DC"/>
    <w:rsid w:val="0092191D"/>
    <w:rsid w:val="009367A9"/>
    <w:rsid w:val="00982281"/>
    <w:rsid w:val="009854EB"/>
    <w:rsid w:val="00A26F7E"/>
    <w:rsid w:val="00BA13BC"/>
    <w:rsid w:val="00C363F7"/>
    <w:rsid w:val="00C47BCF"/>
    <w:rsid w:val="00D44E33"/>
    <w:rsid w:val="00DF481E"/>
    <w:rsid w:val="00EE7EF7"/>
    <w:rsid w:val="00FD42C1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679E445-35E7-4F57-B89C-A91F4576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80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0A5"/>
  </w:style>
  <w:style w:type="paragraph" w:styleId="Piedepgina">
    <w:name w:val="footer"/>
    <w:basedOn w:val="Normal"/>
    <w:link w:val="PiedepginaCar"/>
    <w:uiPriority w:val="99"/>
    <w:unhideWhenUsed/>
    <w:rsid w:val="00080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0A5"/>
  </w:style>
  <w:style w:type="paragraph" w:styleId="Textodeglobo">
    <w:name w:val="Balloon Text"/>
    <w:basedOn w:val="Normal"/>
    <w:link w:val="TextodegloboCar"/>
    <w:uiPriority w:val="99"/>
    <w:semiHidden/>
    <w:unhideWhenUsed/>
    <w:rsid w:val="000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Cesar Ignacio Bocanegra Alvarado</cp:lastModifiedBy>
  <cp:revision>2</cp:revision>
  <cp:lastPrinted>2022-02-11T15:43:00Z</cp:lastPrinted>
  <dcterms:created xsi:type="dcterms:W3CDTF">2022-03-17T19:02:00Z</dcterms:created>
  <dcterms:modified xsi:type="dcterms:W3CDTF">2022-03-17T19:02:00Z</dcterms:modified>
</cp:coreProperties>
</file>