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78" w:rsidRDefault="00407C78">
      <w:bookmarkStart w:id="0" w:name="_GoBack"/>
      <w:bookmarkEnd w:id="0"/>
    </w:p>
    <w:p w:rsidR="00407C78" w:rsidRDefault="00407C78"/>
    <w:tbl>
      <w:tblPr>
        <w:tblW w:w="4731" w:type="pct"/>
        <w:tblInd w:w="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267"/>
        <w:gridCol w:w="1984"/>
        <w:gridCol w:w="2409"/>
        <w:gridCol w:w="1984"/>
        <w:gridCol w:w="2267"/>
        <w:gridCol w:w="1730"/>
      </w:tblGrid>
      <w:tr w:rsidR="00062ED4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D4" w:rsidRDefault="00062ED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ED4" w:rsidRDefault="0006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D4" w:rsidRDefault="0006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D4" w:rsidRDefault="00896408" w:rsidP="00407C7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</w:t>
            </w:r>
            <w:r w:rsidR="00407C78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DE ACTIVIDADES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DE CONSTRUCCION DE LA COMUNIDAD FEBRERO 2022</w:t>
            </w:r>
          </w:p>
          <w:p w:rsidR="00407C78" w:rsidRDefault="00407C78" w:rsidP="00407C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4"/>
                <w:szCs w:val="72"/>
                <w:lang w:eastAsia="es-MX"/>
              </w:rPr>
            </w:pPr>
          </w:p>
        </w:tc>
      </w:tr>
      <w:tr w:rsidR="00062ED4">
        <w:trPr>
          <w:trHeight w:val="104"/>
        </w:trPr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ED4" w:rsidRDefault="0006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72"/>
                <w:lang w:eastAsia="es-MX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ED4" w:rsidRDefault="0006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D4" w:rsidRDefault="0006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0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D4" w:rsidRDefault="0006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062ED4">
        <w:trPr>
          <w:trHeight w:val="31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ED4" w:rsidRPr="00407C78" w:rsidRDefault="00896408" w:rsidP="00407C7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DOMINGO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4" w:rsidRPr="00407C78" w:rsidRDefault="00896408" w:rsidP="00407C7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LUNES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ED4" w:rsidRPr="00407C78" w:rsidRDefault="00896408" w:rsidP="00407C7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MARTES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4" w:rsidRPr="00407C78" w:rsidRDefault="00896408" w:rsidP="00407C7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MIÉRCOLES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ED4" w:rsidRPr="00407C78" w:rsidRDefault="00896408" w:rsidP="00407C7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JUEVES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4" w:rsidRPr="00407C78" w:rsidRDefault="00896408" w:rsidP="00407C7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VIERNES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D4" w:rsidRPr="00407C78" w:rsidRDefault="00896408" w:rsidP="00407C7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SABADO</w:t>
            </w:r>
          </w:p>
        </w:tc>
      </w:tr>
      <w:tr w:rsidR="00062ED4">
        <w:trPr>
          <w:trHeight w:val="20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06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06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062ED4">
        <w:trPr>
          <w:trHeight w:val="4863"/>
        </w:trPr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ED4" w:rsidRDefault="0006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06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Pr="00407C78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407C78">
              <w:rPr>
                <w:rFonts w:eastAsia="Times New Roman"/>
                <w:sz w:val="22"/>
                <w:szCs w:val="22"/>
                <w:bdr w:val="none" w:sz="0" w:space="0" w:color="auto"/>
              </w:rPr>
              <w:t>8:00: Recorrido por Escuelas con Brenda Dir. de Educación .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Pr="00407C78" w:rsidRDefault="0089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10:00 Firma de convenio del Ayuntamiento de Tlaquepaque y el Instituto de Transparencia.</w:t>
            </w:r>
          </w:p>
          <w:p w:rsidR="00062ED4" w:rsidRPr="00407C78" w:rsidRDefault="0089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Lugar: Museo Pantaleón Panduro en el Refugio.</w:t>
            </w:r>
          </w:p>
          <w:p w:rsidR="00062ED4" w:rsidRPr="00407C78" w:rsidRDefault="0089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11:00 Reunión con Dir. De Educación Brenda y Dir. De la Academia Municipal.</w:t>
            </w:r>
          </w:p>
          <w:p w:rsidR="00062ED4" w:rsidRPr="00407C78" w:rsidRDefault="0089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1:00 Inauguración de Modulo de Protección Civil Tlq.</w:t>
            </w:r>
          </w:p>
          <w:p w:rsidR="00062ED4" w:rsidRPr="00407C78" w:rsidRDefault="0089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Lugar: Benjamín Cerda #730 Parques de la Victoria.  </w:t>
            </w: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407C78" w:rsidRP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br/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Pr="00407C78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407C78">
              <w:rPr>
                <w:rFonts w:eastAsia="Times New Roman"/>
                <w:sz w:val="22"/>
                <w:szCs w:val="22"/>
                <w:bdr w:val="none" w:sz="0" w:space="0" w:color="auto"/>
              </w:rPr>
              <w:t>12:00 Sesión del Instituto de las Mujeres.</w:t>
            </w:r>
          </w:p>
          <w:p w:rsidR="00062ED4" w:rsidRPr="00407C78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407C78">
              <w:rPr>
                <w:rFonts w:eastAsia="Times New Roman"/>
                <w:sz w:val="22"/>
                <w:szCs w:val="22"/>
                <w:bdr w:val="none" w:sz="0" w:space="0" w:color="auto"/>
              </w:rPr>
              <w:t>Lugar: Sala de Expresidentes.</w:t>
            </w:r>
          </w:p>
          <w:p w:rsidR="00062ED4" w:rsidRPr="00407C78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407C78">
              <w:rPr>
                <w:rFonts w:eastAsia="Times New Roman"/>
                <w:sz w:val="22"/>
                <w:szCs w:val="22"/>
                <w:bdr w:val="none" w:sz="0" w:space="0" w:color="auto"/>
              </w:rPr>
              <w:t>1:00 Jornada de Limpieza.</w:t>
            </w:r>
          </w:p>
          <w:p w:rsidR="00062ED4" w:rsidRPr="00407C78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  <w:r w:rsidRPr="00407C78">
              <w:rPr>
                <w:rFonts w:eastAsia="Times New Roman"/>
                <w:sz w:val="22"/>
                <w:szCs w:val="22"/>
                <w:bdr w:val="none" w:sz="0" w:space="0" w:color="auto"/>
              </w:rPr>
              <w:t>Lugar:</w:t>
            </w:r>
          </w:p>
          <w:p w:rsidR="00062ED4" w:rsidRPr="00407C78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Pr="00407C78" w:rsidRDefault="0089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9:00 Acto Cívico de la conmemoración 105 Aniversario de la Constitución Política de México.</w:t>
            </w:r>
          </w:p>
          <w:p w:rsidR="00062ED4" w:rsidRPr="00407C78" w:rsidRDefault="00896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07C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Lugar:  Secundaria Federal 91 Adolfo López Mateos.</w:t>
            </w:r>
          </w:p>
          <w:p w:rsidR="00062ED4" w:rsidRPr="00407C78" w:rsidRDefault="0006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</w:p>
        </w:tc>
      </w:tr>
      <w:tr w:rsidR="00062ED4">
        <w:trPr>
          <w:trHeight w:val="16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062ED4">
        <w:trPr>
          <w:trHeight w:val="6375"/>
        </w:trPr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2ED4" w:rsidRDefault="0006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</w:rPr>
            </w:pP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 xml:space="preserve"> 8:00 Reunión de Gabinete 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Sala de Expresidentes.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9:30 Entrega de Obra Campo de futbol.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 La Mosquitera.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11:00 Sesión de instalación del Comité técnico (Programa Queremos cuidarte)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En la coordinación.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12:00 Sesión de instalación de comité técnico (Programa te queremos Familia)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1:00 Sesión de Instalación del comité técnico de programa (te queremos jefa)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En la coordinación.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 xml:space="preserve">2:00 Sesión de instalación del comité técnico del Programa (te queremos con talento.)  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8:00 Reunión en el área de dirección de Planeación y Programación de políticas Públicas.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8:40 Reunión en el área de seguimiento y evaluación de políticas públicas.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Políticas públicas.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9:30 Reunión en Delegaciones y Agencias Municipales.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Pila Ceca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11:00 Reunión con Oficial Mayor.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En Presidencia.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1:30 Reunión con el Secretario y David Hernández.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 xml:space="preserve"> Lugar: En la Coordinación.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3:30 Reunión con la Presidenta y Sub Secretario de Infraestructura social de la SIOP.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 xml:space="preserve">Lugar: Av. Fray Antonio Alcalde.  </w:t>
            </w:r>
          </w:p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 w:rsidR="008E18CE" w:rsidRDefault="008E18CE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 w:rsidR="008E18CE" w:rsidRDefault="008E18CE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 w:rsidR="008E18CE" w:rsidRDefault="008E18CE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  <w:p w:rsidR="00407C78" w:rsidRPr="00407C78" w:rsidRDefault="00407C7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 xml:space="preserve">8:00 Reunión con Dir. De Educación y Dir. De Participación Ciudadana. 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Lugar: Políticas Publicas.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10:00 Reunión con Arquitecto Robles y Secretario Fernando Chávez.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Lugar: coordinación obra públicas.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10:00 Feria de Servicios Unidos por la Ciudad que queremos.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Lugar: en las Juntas.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1:30 Reunión con Susana de Relaciones Públicas.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Lugar: En Expresidentes.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4:00 Reunión de Gabinete.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Lugar: Sala de Expresidentes.</w:t>
            </w:r>
          </w:p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</w:p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8:00 Visita escuela Urbana Cirilo Pérez Arámbula N°716 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En San Pedrito.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10:45 Caravana de servicios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San Pedrito.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1:15 Fotografía en el Corazón.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Explanada de Presidencia.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4:00 Capacitación de Directores.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   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</w:tc>
      </w:tr>
      <w:tr w:rsidR="00062ED4">
        <w:trPr>
          <w:trHeight w:val="35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  <w:p w:rsidR="00062ED4" w:rsidRDefault="0006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ED4" w:rsidRDefault="0089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                            19</w:t>
            </w:r>
          </w:p>
        </w:tc>
      </w:tr>
      <w:tr w:rsidR="00062ED4">
        <w:trPr>
          <w:trHeight w:val="80"/>
        </w:trPr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9:00 Reunión de Gabinete.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>Lugar: sala de Expresidentes.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bdr w:val="none" w:sz="0" w:space="0" w:color="auto"/>
              </w:rPr>
              <w:t xml:space="preserve">12:00 Visita con la presidenta a la escuela primaria Urbana Benito Juárez. </w:t>
            </w:r>
          </w:p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8:30 evento en escuela Urbana Carlos Cirilo.</w:t>
            </w:r>
          </w:p>
          <w:p w:rsidR="00062ED4" w:rsidRDefault="008964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San Pedrito.</w:t>
            </w:r>
          </w:p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</w:rPr>
            </w:pPr>
          </w:p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</w:rPr>
            </w:pPr>
          </w:p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tabs>
                <w:tab w:val="center" w:pos="948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9:00 Reunión en Dirección de Políticas Públicas.</w:t>
            </w:r>
          </w:p>
          <w:p w:rsidR="00062ED4" w:rsidRDefault="00896408">
            <w:pPr>
              <w:tabs>
                <w:tab w:val="center" w:pos="948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11:00 Reunión con la Regidora Liliana Gardel</w:t>
            </w:r>
          </w:p>
          <w:p w:rsidR="00062ED4" w:rsidRDefault="00896408">
            <w:pPr>
              <w:tabs>
                <w:tab w:val="center" w:pos="948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Lugar: En la Coordinación</w:t>
            </w:r>
          </w:p>
          <w:p w:rsidR="00062ED4" w:rsidRDefault="00896408">
            <w:pPr>
              <w:tabs>
                <w:tab w:val="center" w:pos="948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1:15 Entrega de obra de la basé de Bomberos.</w:t>
            </w:r>
          </w:p>
          <w:p w:rsidR="00062ED4" w:rsidRDefault="00896408">
            <w:pPr>
              <w:tabs>
                <w:tab w:val="center" w:pos="948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Lugar: En Santa Anita.</w:t>
            </w:r>
          </w:p>
          <w:p w:rsidR="00062ED4" w:rsidRDefault="00062ED4">
            <w:pPr>
              <w:tabs>
                <w:tab w:val="center" w:pos="948"/>
              </w:tabs>
              <w:spacing w:after="0"/>
              <w:rPr>
                <w:rFonts w:eastAsia="Times New Roman"/>
              </w:rPr>
            </w:pPr>
          </w:p>
          <w:p w:rsidR="00062ED4" w:rsidRDefault="00062ED4">
            <w:pPr>
              <w:tabs>
                <w:tab w:val="center" w:pos="948"/>
              </w:tabs>
              <w:spacing w:after="0"/>
              <w:rPr>
                <w:rFonts w:ascii="Calibri" w:eastAsia="Times New Roman" w:hAnsi="Calibri" w:cs="Calibri"/>
                <w:u w:color="000000"/>
                <w:bdr w:val="nil"/>
                <w:lang w:eastAsia="es-MX"/>
              </w:rPr>
            </w:pPr>
          </w:p>
        </w:tc>
        <w:tc>
          <w:tcPr>
            <w:tcW w:w="68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9:00 Cita con la Presidenta.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En Presidencia.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1:00 Caravana de Servicios.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Colonia el Vergel.</w:t>
            </w:r>
          </w:p>
          <w:p w:rsidR="00062ED4" w:rsidRDefault="00062ED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10:00 Reunión con la jefatura de Educación y la Academia Municipal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en la coordinación.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1:00 Sesión del Instituto de las Mujeres.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4:00 UVM capacitación.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9:00 Reunión de Gabinete.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Lugar: Sala de Expresidentes.</w:t>
            </w:r>
          </w:p>
          <w:p w:rsidR="00062ED4" w:rsidRDefault="0089640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4:00 UVM Capacitación de Directores.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062ED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bdr w:val="none" w:sz="0" w:space="0" w:color="auto"/>
              </w:rPr>
            </w:pPr>
          </w:p>
        </w:tc>
      </w:tr>
    </w:tbl>
    <w:p w:rsidR="00062ED4" w:rsidRDefault="00062ED4" w:rsidP="008E18CE">
      <w:pPr>
        <w:spacing w:after="0" w:line="240" w:lineRule="auto"/>
      </w:pPr>
    </w:p>
    <w:tbl>
      <w:tblPr>
        <w:tblW w:w="4733" w:type="pct"/>
        <w:tblInd w:w="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269"/>
        <w:gridCol w:w="2124"/>
        <w:gridCol w:w="2127"/>
        <w:gridCol w:w="2127"/>
        <w:gridCol w:w="1982"/>
        <w:gridCol w:w="2583"/>
      </w:tblGrid>
      <w:tr w:rsidR="00062ED4" w:rsidTr="008E18CE">
        <w:trPr>
          <w:trHeight w:val="31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ED4" w:rsidRDefault="0089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4" w:rsidRDefault="0089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ED4" w:rsidRDefault="0089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4" w:rsidRDefault="0089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ED4" w:rsidRDefault="0089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ED4" w:rsidRDefault="00896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D4" w:rsidRDefault="00F55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</w:tr>
      <w:tr w:rsidR="00062ED4" w:rsidTr="008E18CE">
        <w:trPr>
          <w:trHeight w:val="20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896408" w:rsidP="00407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407C7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          20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407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407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2A4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ED4" w:rsidRDefault="002A4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ED4" w:rsidRDefault="002A4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ED4" w:rsidRDefault="00F55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062ED4" w:rsidTr="008E18CE">
        <w:trPr>
          <w:trHeight w:val="2407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ED4" w:rsidRDefault="0006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Reunión de Gabinete </w:t>
            </w: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Lugar: Sala de Expresidentes </w:t>
            </w: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Primera Sesión de Protección de los Derechos de las niñas, niños y adolescentes </w:t>
            </w: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Lugar: Sala de expresidentes </w:t>
            </w: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11:30 Reunión con el director de Proveeduría </w:t>
            </w: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Lugar: Proveeduria </w:t>
            </w: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14:00 Visita de la Presidenta Municipal a la Coordinación General de Construcción de la Comunidad </w:t>
            </w: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407C78" w:rsidRDefault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78" w:rsidRDefault="00407C78" w:rsidP="00407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9:00 Reunión con el Director de Gestión Integral de la Ciudad</w:t>
            </w:r>
          </w:p>
          <w:p w:rsidR="00062ED4" w:rsidRDefault="00407C78" w:rsidP="00407C7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Lugar: Oficina de la Coordinación</w:t>
            </w:r>
          </w:p>
          <w:p w:rsidR="002A4A20" w:rsidRDefault="002A4A20" w:rsidP="00407C7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12:00 Reunión con Programa “Mi Pasaje” </w:t>
            </w:r>
          </w:p>
          <w:p w:rsidR="002A4A20" w:rsidRDefault="002A4A20" w:rsidP="00407C78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</w:rPr>
              <w:t xml:space="preserve">Lugar: Oficina de la Coordinación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2A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9:00 Instalación del Consejo Municipal de Participación Social en la Educación.</w:t>
            </w:r>
          </w:p>
          <w:p w:rsidR="002A4A20" w:rsidRDefault="002A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Lugar: Sala de Expresidentes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8:30 Acto Cívico “Día de la Bandera” </w:t>
            </w:r>
          </w:p>
          <w:p w:rsidR="00F553FB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Lugar: Jardin Hidalgo </w:t>
            </w:r>
          </w:p>
          <w:p w:rsidR="00F553FB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14:30 Brigada de Servicios </w:t>
            </w:r>
          </w:p>
          <w:p w:rsidR="00F553FB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Lugar: Colonia Los Cantaros 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F5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Taller de Lenguas Mexicanas </w:t>
            </w:r>
          </w:p>
          <w:p w:rsidR="00F553FB" w:rsidRDefault="00F5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Lugar: Calle Ing. Tello #475 Lomas de Tlaquepaque</w:t>
            </w:r>
          </w:p>
          <w:p w:rsidR="00F553FB" w:rsidRDefault="00F5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11:00 Sesión de Consejo de Mejora Regulatoria </w:t>
            </w:r>
          </w:p>
          <w:p w:rsidR="00F553FB" w:rsidRDefault="00F5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Lugar: Sala de Cabildo </w:t>
            </w:r>
          </w:p>
          <w:p w:rsidR="00F553FB" w:rsidRDefault="00F5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12:00 Reunión con Tesorero Municipal </w:t>
            </w:r>
          </w:p>
          <w:p w:rsidR="00F553FB" w:rsidRDefault="00F5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Lugar: Tesoreria 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ED4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9:00 Reunión de Gabinete </w:t>
            </w:r>
          </w:p>
          <w:p w:rsidR="00F553FB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Lugar: Sala de Expresidentes </w:t>
            </w:r>
          </w:p>
          <w:p w:rsidR="00F553FB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10:00 Capacitación con el Gobierno del Estado </w:t>
            </w:r>
          </w:p>
          <w:p w:rsidR="00F553FB" w:rsidRDefault="008E18CE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Lugar: </w:t>
            </w:r>
            <w:r w:rsidR="00F553FB">
              <w:rPr>
                <w:rFonts w:eastAsia="Times New Roman"/>
                <w:bdr w:val="none" w:sz="0" w:space="0" w:color="auto"/>
              </w:rPr>
              <w:t xml:space="preserve"> Construcción de la Comunidad </w:t>
            </w:r>
          </w:p>
          <w:p w:rsidR="00F553FB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13:00 Reunión de Comité “Becas para Estancias Infantiles</w:t>
            </w:r>
          </w:p>
          <w:p w:rsidR="00F553FB" w:rsidRDefault="00F553FB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Lugar: Sala de Juntas Desarrollo Económico </w:t>
            </w:r>
          </w:p>
          <w:p w:rsidR="008E18CE" w:rsidRDefault="008E18CE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>14:00 Firma de Convenio de Colaboración con IDEFT</w:t>
            </w:r>
          </w:p>
          <w:p w:rsidR="008E18CE" w:rsidRDefault="008E18CE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dr w:val="none" w:sz="0" w:space="0" w:color="auto"/>
              </w:rPr>
            </w:pPr>
            <w:r>
              <w:rPr>
                <w:rFonts w:eastAsia="Times New Roman"/>
                <w:bdr w:val="none" w:sz="0" w:space="0" w:color="auto"/>
              </w:rPr>
              <w:t xml:space="preserve">Lugar: Sala de Expresidentes </w:t>
            </w:r>
          </w:p>
        </w:tc>
      </w:tr>
    </w:tbl>
    <w:p w:rsidR="00062ED4" w:rsidRDefault="00062ED4"/>
    <w:sectPr w:rsidR="00062ED4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08" w:rsidRDefault="00896408">
      <w:pPr>
        <w:spacing w:after="0" w:line="240" w:lineRule="auto"/>
      </w:pPr>
      <w:r>
        <w:separator/>
      </w:r>
    </w:p>
  </w:endnote>
  <w:endnote w:type="continuationSeparator" w:id="0">
    <w:p w:rsidR="00896408" w:rsidRDefault="0089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08" w:rsidRDefault="00896408">
      <w:pPr>
        <w:spacing w:after="0" w:line="240" w:lineRule="auto"/>
      </w:pPr>
      <w:r>
        <w:separator/>
      </w:r>
    </w:p>
  </w:footnote>
  <w:footnote w:type="continuationSeparator" w:id="0">
    <w:p w:rsidR="00896408" w:rsidRDefault="0089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42E1F"/>
    <w:multiLevelType w:val="multilevel"/>
    <w:tmpl w:val="2968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D4"/>
    <w:rsid w:val="00062ED4"/>
    <w:rsid w:val="002A4A20"/>
    <w:rsid w:val="00407C78"/>
    <w:rsid w:val="006B0E58"/>
    <w:rsid w:val="00896408"/>
    <w:rsid w:val="008E18CE"/>
    <w:rsid w:val="00F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A71BC-167D-42D2-9A3A-4DF5262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selected">
    <w:name w:val="selecte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nfasis">
    <w:name w:val="Emphasis"/>
    <w:basedOn w:val="Fuentedeprrafopredeter"/>
    <w:uiPriority w:val="20"/>
    <w:qFormat/>
    <w:rPr>
      <w:i/>
      <w:iCs/>
      <w:color w:val="70AD47" w:themeColor="accent6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9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3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76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98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040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8BD8-2CC7-4DDC-A882-A121AC9E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 Calderon</dc:creator>
  <cp:keywords/>
  <dc:description/>
  <cp:lastModifiedBy>Cesar Ignacio Bocanegra Alvarado</cp:lastModifiedBy>
  <cp:revision>2</cp:revision>
  <cp:lastPrinted>2021-12-28T18:39:00Z</cp:lastPrinted>
  <dcterms:created xsi:type="dcterms:W3CDTF">2022-03-10T16:48:00Z</dcterms:created>
  <dcterms:modified xsi:type="dcterms:W3CDTF">2022-03-10T16:48:00Z</dcterms:modified>
</cp:coreProperties>
</file>