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both"/>
        <w:rPr>
          <w:rFonts w:ascii="Arial" w:hAnsi="Arial" w:cs="Arial"/>
          <w:sz w:val="18"/>
          <w:szCs w:val="18"/>
        </w:rPr>
      </w:pPr>
      <w:bookmarkStart w:id="0" w:name="_GoBack"/>
      <w:bookmarkEnd w:id="0"/>
      <w:permStart w:id="712844180" w:edGrp="everyone"/>
      <w:permEnd w:id="712844180"/>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w:t>
      </w:r>
      <w:r>
        <w:rPr>
          <w:rFonts w:ascii="Arial" w:hAnsi="Arial" w:cs="Arial"/>
          <w:sz w:val="18"/>
          <w:szCs w:val="18"/>
        </w:rPr>
        <w:t xml:space="preserve">N LA CIUDAD DE SAN PEDRO TLAQUEPAQUE, JALISCO, A LAS </w:t>
      </w:r>
      <w:r>
        <w:rPr>
          <w:rFonts w:ascii="Arial" w:hAnsi="Arial" w:cs="Arial"/>
          <w:sz w:val="18"/>
          <w:szCs w:val="18"/>
        </w:rPr>
        <w:t>1</w:t>
      </w:r>
      <w:r>
        <w:rPr>
          <w:rFonts w:ascii="Arial" w:hAnsi="Arial" w:cs="Arial"/>
          <w:sz w:val="18"/>
          <w:szCs w:val="18"/>
        </w:rPr>
        <w:t>1</w:t>
      </w:r>
      <w:r>
        <w:rPr>
          <w:rFonts w:ascii="Arial" w:hAnsi="Arial" w:cs="Arial"/>
          <w:sz w:val="18"/>
          <w:szCs w:val="18"/>
        </w:rPr>
        <w:t>:</w:t>
      </w:r>
      <w:r>
        <w:rPr>
          <w:rFonts w:ascii="Arial" w:hAnsi="Arial" w:cs="Arial"/>
          <w:sz w:val="18"/>
          <w:szCs w:val="18"/>
        </w:rPr>
        <w:t>49</w:t>
      </w:r>
      <w:r>
        <w:rPr>
          <w:rFonts w:ascii="Arial" w:hAnsi="Arial" w:cs="Arial"/>
          <w:sz w:val="18"/>
          <w:szCs w:val="18"/>
        </w:rPr>
        <w:t xml:space="preserve"> HORAS DEL DÍA </w:t>
      </w:r>
      <w:r>
        <w:rPr>
          <w:rFonts w:ascii="Arial" w:hAnsi="Arial" w:cs="Arial"/>
          <w:sz w:val="18"/>
          <w:szCs w:val="18"/>
        </w:rPr>
        <w:t>1</w:t>
      </w:r>
      <w:r>
        <w:rPr>
          <w:rFonts w:ascii="Arial" w:hAnsi="Arial" w:cs="Arial"/>
          <w:sz w:val="18"/>
          <w:szCs w:val="18"/>
        </w:rPr>
        <w:t>6</w:t>
      </w:r>
      <w:r>
        <w:rPr>
          <w:rFonts w:ascii="Arial" w:hAnsi="Arial" w:cs="Arial"/>
          <w:sz w:val="18"/>
          <w:szCs w:val="18"/>
        </w:rPr>
        <w:t xml:space="preserve"> DE</w:t>
      </w:r>
      <w:r>
        <w:rPr>
          <w:rFonts w:ascii="Arial" w:hAnsi="Arial" w:cs="Arial"/>
          <w:sz w:val="18"/>
          <w:szCs w:val="18"/>
        </w:rPr>
        <w:t xml:space="preserve"> FEBRERO</w:t>
      </w:r>
      <w:r>
        <w:rPr>
          <w:rFonts w:ascii="Arial" w:hAnsi="Arial" w:cs="Arial"/>
          <w:sz w:val="18"/>
          <w:szCs w:val="18"/>
        </w:rPr>
        <w:t xml:space="preserve"> DE 2022</w:t>
      </w:r>
      <w:r>
        <w:rPr>
          <w:rFonts w:ascii="Arial" w:hAnsi="Arial" w:cs="Arial"/>
          <w:sz w:val="18"/>
          <w:szCs w:val="18"/>
        </w:rPr>
        <w:t xml:space="preserve">, EN LA SALA DE </w:t>
      </w:r>
      <w:r>
        <w:rPr>
          <w:rFonts w:ascii="Arial" w:hAnsi="Arial" w:cs="Arial"/>
          <w:sz w:val="18"/>
          <w:szCs w:val="18"/>
        </w:rPr>
        <w:t xml:space="preserve">EXPRESIDENTES DEL EDIFICIO QUE OCUPA LA PRESIDENCIA MUNICIPAL, UBICADA EN EL NÚMERO 58 DE LA CALLE </w:t>
      </w:r>
      <w:r>
        <w:rPr>
          <w:rFonts w:ascii="Arial" w:hAnsi="Arial" w:cs="Arial"/>
          <w:sz w:val="18"/>
          <w:szCs w:val="18"/>
        </w:rPr>
        <w:t>INDEPENDENCIA</w:t>
      </w:r>
      <w:r>
        <w:rPr>
          <w:rFonts w:ascii="Arial" w:hAnsi="Arial" w:cs="Arial"/>
          <w:sz w:val="18"/>
          <w:szCs w:val="18"/>
        </w:rPr>
        <w:t>,</w:t>
      </w:r>
      <w:r>
        <w:rPr>
          <w:rFonts w:ascii="Arial" w:hAnsi="Arial" w:cs="Arial"/>
          <w:sz w:val="18"/>
          <w:szCs w:val="18"/>
        </w:rPr>
        <w:t xml:space="preserve"> COLONIA CENTRO DE ESTA CIUDAD, SE LEVANTA LA PRESENTE ACTA A EFECTO DE DEJAR CONSTANCIA LEGAL DEL DESARROLLO DE LA SESIÓN DE INSTALACIÓN DE LA COMISIÓN TÉCNICA DE ASIGNACIÓN DE CONTRATOS DEL GOBIERNO MUNICIPAL DE SAN PEDRO TLAQUEPAQUE, JALISCO, CORRESPO</w:t>
      </w:r>
      <w:r>
        <w:rPr>
          <w:rFonts w:ascii="Arial" w:hAnsi="Arial" w:cs="Arial"/>
          <w:sz w:val="18"/>
          <w:szCs w:val="18"/>
        </w:rPr>
        <w:t>NDIENTE A LA ADMINISTRACIÓN 2022-2024</w:t>
      </w:r>
      <w:r>
        <w:rPr>
          <w:rFonts w:ascii="Arial" w:hAnsi="Arial" w:cs="Arial"/>
          <w:sz w:val="18"/>
          <w:szCs w:val="18"/>
        </w:rPr>
        <w:t>, DE CONFORMIDAD CON EL ARTÍCULO 22 DEL REGLAMENTO DE OBRA PÚBLICA PARA EL MUNICIPIO DE SAN PEDRO TLAQUEPAQUE, DE ACUERDO AL SIGUIENTE:</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sz w:val="18"/>
          <w:szCs w:val="18"/>
        </w:rPr>
      </w:pPr>
      <w:r>
        <w:rPr>
          <w:rFonts w:ascii="Arial" w:hAnsi="Arial" w:cs="Arial"/>
          <w:sz w:val="18"/>
          <w:szCs w:val="18"/>
        </w:rPr>
        <w:t>ORDEN DEL DÍA.</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120" w:line="240" w:lineRule="auto"/>
        <w:rPr>
          <w:rFonts w:ascii="Arial" w:hAnsi="Arial" w:cs="Arial"/>
          <w:sz w:val="18"/>
          <w:szCs w:val="18"/>
        </w:rPr>
      </w:pPr>
      <w:r>
        <w:rPr>
          <w:rFonts w:ascii="Arial" w:hAnsi="Arial" w:cs="Arial"/>
          <w:sz w:val="18"/>
          <w:szCs w:val="18"/>
        </w:rPr>
        <w:t xml:space="preserve">1.  LISTA DE ASISTENCIA Y </w:t>
      </w:r>
      <w:r>
        <w:rPr>
          <w:rFonts w:ascii="Arial" w:hAnsi="Arial" w:cs="Arial"/>
          <w:sz w:val="18"/>
          <w:szCs w:val="18"/>
        </w:rPr>
        <w:t>DECLARACIÓN DE QUÓRUM</w:t>
      </w:r>
      <w:r>
        <w:rPr>
          <w:rFonts w:ascii="Arial" w:hAnsi="Arial" w:cs="Arial"/>
          <w:sz w:val="18"/>
          <w:szCs w:val="18"/>
        </w:rPr>
        <w:t xml:space="preserve"> LEGAL</w:t>
      </w:r>
      <w:r>
        <w:rPr>
          <w:rFonts w:ascii="Arial" w:hAnsi="Arial" w:cs="Arial"/>
          <w:sz w:val="18"/>
          <w:szCs w:val="18"/>
        </w:rPr>
        <w:t>.</w:t>
      </w:r>
    </w:p>
    <w:p>
      <w:pPr>
        <w:autoSpaceDE w:val="0"/>
        <w:autoSpaceDN w:val="0"/>
        <w:adjustRightInd w:val="0"/>
        <w:spacing w:after="120" w:line="240" w:lineRule="auto"/>
        <w:rPr>
          <w:rFonts w:ascii="Arial" w:hAnsi="Arial" w:cs="Arial"/>
          <w:sz w:val="18"/>
          <w:szCs w:val="18"/>
        </w:rPr>
      </w:pPr>
      <w:r>
        <w:rPr>
          <w:rFonts w:ascii="Arial" w:hAnsi="Arial" w:cs="Arial"/>
          <w:sz w:val="18"/>
          <w:szCs w:val="18"/>
        </w:rPr>
        <w:t>2</w:t>
      </w:r>
      <w:r>
        <w:rPr>
          <w:rFonts w:ascii="Arial" w:hAnsi="Arial" w:cs="Arial"/>
          <w:sz w:val="18"/>
          <w:szCs w:val="18"/>
        </w:rPr>
        <w:t xml:space="preserve">.  INSTALACIÓN </w:t>
      </w:r>
      <w:r>
        <w:rPr>
          <w:rFonts w:ascii="Arial" w:hAnsi="Arial" w:cs="Arial"/>
          <w:sz w:val="18"/>
          <w:szCs w:val="18"/>
        </w:rPr>
        <w:t xml:space="preserve">Y TOMA DE PROTESTA DE LOS INTEGRANTES </w:t>
      </w:r>
      <w:r>
        <w:rPr>
          <w:rFonts w:ascii="Arial" w:hAnsi="Arial" w:cs="Arial"/>
          <w:sz w:val="18"/>
          <w:szCs w:val="18"/>
        </w:rPr>
        <w:t>DE LA COMISIÓN TÉCNICA DE ASIGNACIÓN DE CONTRATOS.</w:t>
      </w:r>
    </w:p>
    <w:p>
      <w:pPr>
        <w:tabs>
          <w:tab w:val="left" w:pos="284"/>
        </w:tabs>
        <w:autoSpaceDE w:val="0"/>
        <w:autoSpaceDN w:val="0"/>
        <w:adjustRightInd w:val="0"/>
        <w:spacing w:after="120" w:line="24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 DESIGNACIÓN DE SUPLENTES</w:t>
      </w:r>
      <w:r>
        <w:rPr>
          <w:rFonts w:ascii="Arial" w:hAnsi="Arial" w:cs="Arial"/>
          <w:sz w:val="18"/>
          <w:szCs w:val="18"/>
        </w:rPr>
        <w:t xml:space="preserve">, POR PARTE DE </w:t>
      </w:r>
      <w:r>
        <w:rPr>
          <w:rFonts w:ascii="Arial" w:hAnsi="Arial" w:cs="Arial"/>
          <w:sz w:val="18"/>
          <w:szCs w:val="18"/>
        </w:rPr>
        <w:t xml:space="preserve">LOS </w:t>
      </w:r>
      <w:r>
        <w:rPr>
          <w:rFonts w:ascii="Arial" w:hAnsi="Arial" w:cs="Arial"/>
          <w:sz w:val="18"/>
          <w:szCs w:val="18"/>
        </w:rPr>
        <w:t>INTEGRANTES</w:t>
      </w:r>
      <w:r>
        <w:rPr>
          <w:rFonts w:ascii="Arial" w:hAnsi="Arial" w:cs="Arial"/>
          <w:sz w:val="18"/>
          <w:szCs w:val="18"/>
        </w:rPr>
        <w:t xml:space="preserve"> DE LA COMISIÓN TÉCNICA DE ASIGNACIÓN DE CONTRATOS.</w:t>
      </w:r>
    </w:p>
    <w:p>
      <w:pPr>
        <w:autoSpaceDE w:val="0"/>
        <w:autoSpaceDN w:val="0"/>
        <w:adjustRightInd w:val="0"/>
        <w:spacing w:after="120" w:line="240" w:lineRule="auto"/>
        <w:rPr>
          <w:rFonts w:ascii="Arial" w:hAnsi="Arial" w:cs="Arial"/>
          <w:sz w:val="18"/>
          <w:szCs w:val="18"/>
        </w:rPr>
      </w:pPr>
      <w:r>
        <w:rPr>
          <w:rFonts w:ascii="Arial" w:hAnsi="Arial" w:cs="Arial"/>
          <w:sz w:val="18"/>
          <w:szCs w:val="18"/>
        </w:rPr>
        <w:t>4</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ASUNTOS</w:t>
      </w:r>
      <w:r>
        <w:rPr>
          <w:rFonts w:ascii="Arial" w:hAnsi="Arial" w:cs="Arial"/>
          <w:sz w:val="18"/>
          <w:szCs w:val="18"/>
        </w:rPr>
        <w:t xml:space="preserve"> </w:t>
      </w:r>
      <w:r>
        <w:rPr>
          <w:rFonts w:ascii="Arial" w:hAnsi="Arial" w:cs="Arial"/>
          <w:sz w:val="18"/>
          <w:szCs w:val="18"/>
        </w:rPr>
        <w:t>GENERALES.</w:t>
      </w:r>
    </w:p>
    <w:p>
      <w:pPr>
        <w:autoSpaceDE w:val="0"/>
        <w:autoSpaceDN w:val="0"/>
        <w:adjustRightInd w:val="0"/>
        <w:spacing w:after="0" w:line="240" w:lineRule="auto"/>
        <w:rPr>
          <w:rFonts w:ascii="Arial" w:hAnsi="Arial" w:cs="Arial"/>
          <w:sz w:val="18"/>
          <w:szCs w:val="18"/>
        </w:rPr>
      </w:pPr>
      <w:r>
        <w:rPr>
          <w:rFonts w:ascii="Arial" w:hAnsi="Arial" w:cs="Arial"/>
          <w:sz w:val="18"/>
          <w:szCs w:val="18"/>
        </w:rPr>
        <w:t>5</w:t>
      </w:r>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CIERRE</w:t>
      </w:r>
      <w:r>
        <w:rPr>
          <w:rFonts w:ascii="Arial" w:hAnsi="Arial" w:cs="Arial"/>
          <w:sz w:val="18"/>
          <w:szCs w:val="18"/>
        </w:rPr>
        <w:t xml:space="preserve"> </w:t>
      </w:r>
      <w:r>
        <w:rPr>
          <w:rFonts w:ascii="Arial" w:hAnsi="Arial" w:cs="Arial"/>
          <w:sz w:val="18"/>
          <w:szCs w:val="18"/>
        </w:rPr>
        <w:t>DE LA SESIÓN.</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b/>
          <w:sz w:val="18"/>
          <w:szCs w:val="18"/>
        </w:rPr>
      </w:pPr>
      <w:r>
        <w:rPr>
          <w:rFonts w:ascii="Arial" w:hAnsi="Arial" w:cs="Arial"/>
          <w:b/>
          <w:sz w:val="18"/>
          <w:szCs w:val="18"/>
        </w:rPr>
        <w:t>DESAHOGO DEL ORDEN DEL DÍA:</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b/>
          <w:sz w:val="18"/>
          <w:szCs w:val="18"/>
        </w:rPr>
      </w:pPr>
      <w:r>
        <w:rPr>
          <w:rFonts w:ascii="Arial" w:hAnsi="Arial" w:cs="Arial"/>
          <w:b/>
          <w:sz w:val="18"/>
          <w:szCs w:val="18"/>
        </w:rPr>
        <w:t>1. LISTA DE ASISTENCIA</w:t>
      </w:r>
      <w:r>
        <w:rPr>
          <w:rFonts w:ascii="Arial" w:hAnsi="Arial" w:cs="Arial"/>
          <w:b/>
          <w:sz w:val="18"/>
          <w:szCs w:val="18"/>
        </w:rPr>
        <w:t xml:space="preserve"> Y DECLARACIÓN DE QUÓRUM LEGAL</w:t>
      </w:r>
      <w:r>
        <w:rPr>
          <w:rFonts w:ascii="Arial" w:hAnsi="Arial" w:cs="Arial"/>
          <w:b/>
          <w:sz w:val="18"/>
          <w:szCs w:val="18"/>
        </w:rPr>
        <w:t>.</w:t>
      </w:r>
    </w:p>
    <w:p>
      <w:pPr>
        <w:spacing w:after="0" w:line="240" w:lineRule="auto"/>
        <w:rPr>
          <w:rFonts w:ascii="Arial" w:hAnsi="Arial" w:cs="Arial"/>
          <w:sz w:val="18"/>
          <w:szCs w:val="18"/>
        </w:rPr>
      </w:pPr>
    </w:p>
    <w:p>
      <w:pPr>
        <w:spacing w:after="0" w:line="240" w:lineRule="auto"/>
        <w:rPr>
          <w:rFonts w:ascii="Arial" w:hAnsi="Arial" w:cs="Arial"/>
          <w:sz w:val="18"/>
          <w:szCs w:val="18"/>
        </w:rPr>
      </w:pPr>
      <w:r>
        <w:rPr>
          <w:rFonts w:ascii="Arial" w:hAnsi="Arial" w:cs="Arial"/>
          <w:sz w:val="18"/>
          <w:szCs w:val="18"/>
        </w:rPr>
        <w:t>Q</w:t>
      </w:r>
      <w:r>
        <w:rPr>
          <w:rFonts w:ascii="Arial" w:hAnsi="Arial" w:cs="Arial"/>
          <w:sz w:val="18"/>
          <w:szCs w:val="18"/>
        </w:rPr>
        <w:t>UEDÓ REGISTRADA, ENCONTRÁNDOSE PRESENTES</w:t>
      </w:r>
      <w:r>
        <w:rPr>
          <w:rFonts w:ascii="Arial" w:hAnsi="Arial" w:cs="Arial"/>
          <w:sz w:val="18"/>
          <w:szCs w:val="18"/>
        </w:rPr>
        <w:t>:</w:t>
      </w:r>
    </w:p>
    <w:p>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126"/>
        <w:gridCol w:w="4141"/>
      </w:tblGrid>
      <w:tr>
        <w:trPr>
          <w:trHeight w:hRule="exact" w:val="454"/>
        </w:trPr>
        <w:tc>
          <w:tcPr>
            <w:tcW w:w="4205" w:type="dxa"/>
            <w:vAlign w:val="center"/>
          </w:tcPr>
          <w:p>
            <w:pPr>
              <w:jc w:val="center"/>
              <w:rPr>
                <w:rFonts w:ascii="Arial" w:hAnsi="Arial" w:cs="Arial"/>
                <w:sz w:val="18"/>
                <w:szCs w:val="18"/>
              </w:rPr>
            </w:pPr>
            <w:r>
              <w:rPr>
                <w:rFonts w:ascii="Arial" w:hAnsi="Arial" w:cs="Arial"/>
                <w:sz w:val="18"/>
                <w:szCs w:val="18"/>
              </w:rPr>
              <w:t>NOMBRE</w:t>
            </w:r>
          </w:p>
        </w:tc>
        <w:tc>
          <w:tcPr>
            <w:tcW w:w="4205" w:type="dxa"/>
            <w:vAlign w:val="center"/>
          </w:tcPr>
          <w:p>
            <w:pPr>
              <w:jc w:val="center"/>
              <w:rPr>
                <w:rFonts w:ascii="Arial" w:hAnsi="Arial" w:cs="Arial"/>
                <w:sz w:val="18"/>
                <w:szCs w:val="18"/>
              </w:rPr>
            </w:pPr>
            <w:r>
              <w:rPr>
                <w:rFonts w:ascii="Arial" w:hAnsi="Arial" w:cs="Arial"/>
                <w:sz w:val="18"/>
                <w:szCs w:val="18"/>
              </w:rPr>
              <w:t>CARGO QUE DESEMPEÑA</w:t>
            </w: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LCDA</w:t>
            </w:r>
            <w:r>
              <w:rPr>
                <w:rFonts w:ascii="Arial" w:hAnsi="Arial" w:cs="Arial"/>
                <w:color w:val="2A2D2F"/>
                <w:sz w:val="18"/>
                <w:szCs w:val="18"/>
                <w:shd w:val="clear" w:color="auto" w:fill="FFFFFF"/>
              </w:rPr>
              <w:t xml:space="preserve">. </w:t>
            </w:r>
            <w:r>
              <w:rPr>
                <w:rFonts w:ascii="Arial" w:hAnsi="Arial" w:cs="Arial"/>
                <w:color w:val="2A2D2F"/>
                <w:sz w:val="18"/>
                <w:szCs w:val="18"/>
                <w:shd w:val="clear" w:color="auto" w:fill="FFFFFF"/>
              </w:rPr>
              <w:t>MIRNA CITLALLI AMAYA DE LUNA</w:t>
            </w:r>
          </w:p>
        </w:tc>
        <w:tc>
          <w:tcPr>
            <w:tcW w:w="4205" w:type="dxa"/>
            <w:vAlign w:val="center"/>
          </w:tcPr>
          <w:p>
            <w:pPr>
              <w:rPr>
                <w:rFonts w:ascii="Arial" w:hAnsi="Arial" w:cs="Arial"/>
                <w:sz w:val="18"/>
                <w:szCs w:val="18"/>
              </w:rPr>
            </w:pPr>
            <w:r>
              <w:rPr>
                <w:rFonts w:ascii="Arial" w:hAnsi="Arial" w:cs="Arial"/>
                <w:sz w:val="18"/>
                <w:szCs w:val="18"/>
              </w:rPr>
              <w:t>PRESIDENTA</w:t>
            </w:r>
            <w:r>
              <w:rPr>
                <w:rFonts w:ascii="Arial" w:hAnsi="Arial" w:cs="Arial"/>
                <w:sz w:val="18"/>
                <w:szCs w:val="18"/>
              </w:rPr>
              <w:t xml:space="preserve"> MUNICIPAL</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ARQ. RICARDO ROBLES GÓMEZ</w:t>
            </w:r>
          </w:p>
        </w:tc>
        <w:tc>
          <w:tcPr>
            <w:tcW w:w="4205" w:type="dxa"/>
            <w:vAlign w:val="center"/>
          </w:tcPr>
          <w:p>
            <w:pPr>
              <w:rPr>
                <w:rFonts w:ascii="Arial" w:hAnsi="Arial" w:cs="Arial"/>
                <w:sz w:val="18"/>
                <w:szCs w:val="18"/>
              </w:rPr>
            </w:pPr>
            <w:r>
              <w:rPr>
                <w:rFonts w:ascii="Arial" w:hAnsi="Arial" w:cs="Arial"/>
                <w:sz w:val="18"/>
                <w:szCs w:val="18"/>
              </w:rPr>
              <w:t>COORDINADOR GENERAL DE GESTIÓN INTEGRAL DE LA CIUDAD</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MTRO. JOSÉ LUIS SALAZAR MARTÍNEZ</w:t>
            </w:r>
          </w:p>
        </w:tc>
        <w:tc>
          <w:tcPr>
            <w:tcW w:w="4205" w:type="dxa"/>
            <w:vAlign w:val="center"/>
          </w:tcPr>
          <w:p>
            <w:pPr>
              <w:rPr>
                <w:rFonts w:ascii="Arial" w:hAnsi="Arial" w:cs="Arial"/>
                <w:sz w:val="18"/>
                <w:szCs w:val="18"/>
              </w:rPr>
            </w:pPr>
            <w:r>
              <w:rPr>
                <w:rFonts w:ascii="Arial" w:hAnsi="Arial" w:cs="Arial"/>
                <w:sz w:val="18"/>
                <w:szCs w:val="18"/>
              </w:rPr>
              <w:t>SINDICO MUNICIPAL</w:t>
            </w:r>
          </w:p>
        </w:tc>
      </w:tr>
      <w:tr>
        <w:trPr>
          <w:trHeight w:hRule="exact" w:val="879"/>
        </w:trPr>
        <w:tc>
          <w:tcPr>
            <w:tcW w:w="4205" w:type="dxa"/>
            <w:vAlign w:val="center"/>
          </w:tcPr>
          <w:p>
            <w:pPr>
              <w:rPr>
                <w:rFonts w:ascii="Arial" w:hAnsi="Arial" w:cs="Arial"/>
                <w:sz w:val="18"/>
                <w:szCs w:val="18"/>
              </w:rPr>
            </w:pPr>
            <w:r>
              <w:rPr>
                <w:rFonts w:ascii="Arial" w:hAnsi="Arial" w:cs="Arial"/>
                <w:sz w:val="18"/>
                <w:szCs w:val="18"/>
              </w:rPr>
              <w:t>LC</w:t>
            </w:r>
            <w:r>
              <w:rPr>
                <w:rFonts w:ascii="Arial" w:hAnsi="Arial" w:cs="Arial"/>
                <w:sz w:val="18"/>
                <w:szCs w:val="18"/>
              </w:rPr>
              <w:t>DA</w:t>
            </w:r>
            <w:r>
              <w:rPr>
                <w:rFonts w:ascii="Arial" w:hAnsi="Arial" w:cs="Arial"/>
                <w:sz w:val="18"/>
                <w:szCs w:val="18"/>
              </w:rPr>
              <w:t xml:space="preserve">. </w:t>
            </w:r>
            <w:r>
              <w:rPr>
                <w:rFonts w:ascii="Arial" w:hAnsi="Arial" w:cs="Arial"/>
                <w:sz w:val="18"/>
                <w:szCs w:val="18"/>
              </w:rPr>
              <w:t>ADRIANA DEL CARMEN ZÚÑIGA GUERRERO</w:t>
            </w:r>
          </w:p>
        </w:tc>
        <w:tc>
          <w:tcPr>
            <w:tcW w:w="4205" w:type="dxa"/>
            <w:vAlign w:val="center"/>
          </w:tcPr>
          <w:p>
            <w:pPr>
              <w:rPr>
                <w:rFonts w:ascii="Arial" w:hAnsi="Arial" w:cs="Arial"/>
                <w:sz w:val="18"/>
                <w:szCs w:val="18"/>
              </w:rPr>
            </w:pPr>
            <w:r>
              <w:rPr>
                <w:rFonts w:ascii="Arial" w:hAnsi="Arial" w:cs="Arial"/>
                <w:sz w:val="18"/>
                <w:szCs w:val="18"/>
              </w:rPr>
              <w:t xml:space="preserve">REGIDORA </w:t>
            </w:r>
            <w:r>
              <w:rPr>
                <w:rFonts w:ascii="Arial" w:hAnsi="Arial" w:cs="Arial"/>
                <w:sz w:val="18"/>
                <w:szCs w:val="18"/>
              </w:rPr>
              <w:t>PRESIDENT</w:t>
            </w:r>
            <w:r>
              <w:rPr>
                <w:rFonts w:ascii="Arial" w:hAnsi="Arial" w:cs="Arial"/>
                <w:sz w:val="18"/>
                <w:szCs w:val="18"/>
              </w:rPr>
              <w:t>A</w:t>
            </w:r>
            <w:r>
              <w:rPr>
                <w:rFonts w:ascii="Arial" w:hAnsi="Arial" w:cs="Arial"/>
                <w:sz w:val="18"/>
                <w:szCs w:val="18"/>
              </w:rPr>
              <w:t xml:space="preserve"> DE LA</w:t>
            </w:r>
            <w:r>
              <w:rPr>
                <w:rFonts w:ascii="Arial" w:hAnsi="Arial" w:cs="Arial"/>
                <w:sz w:val="18"/>
                <w:szCs w:val="18"/>
              </w:rPr>
              <w:t>S</w:t>
            </w:r>
            <w:r>
              <w:rPr>
                <w:rFonts w:ascii="Arial" w:hAnsi="Arial" w:cs="Arial"/>
                <w:sz w:val="18"/>
                <w:szCs w:val="18"/>
              </w:rPr>
              <w:t xml:space="preserve"> COMISI</w:t>
            </w:r>
            <w:r>
              <w:rPr>
                <w:rFonts w:ascii="Arial" w:hAnsi="Arial" w:cs="Arial"/>
                <w:sz w:val="18"/>
                <w:szCs w:val="18"/>
              </w:rPr>
              <w:t>O</w:t>
            </w:r>
            <w:r>
              <w:rPr>
                <w:rFonts w:ascii="Arial" w:hAnsi="Arial" w:cs="Arial"/>
                <w:sz w:val="18"/>
                <w:szCs w:val="18"/>
              </w:rPr>
              <w:t>N</w:t>
            </w:r>
            <w:r>
              <w:rPr>
                <w:rFonts w:ascii="Arial" w:hAnsi="Arial" w:cs="Arial"/>
                <w:sz w:val="18"/>
                <w:szCs w:val="18"/>
              </w:rPr>
              <w:t>ES</w:t>
            </w:r>
            <w:r>
              <w:rPr>
                <w:rFonts w:ascii="Arial" w:hAnsi="Arial" w:cs="Arial"/>
                <w:sz w:val="18"/>
                <w:szCs w:val="18"/>
              </w:rPr>
              <w:t xml:space="preserve"> </w:t>
            </w:r>
            <w:r>
              <w:rPr>
                <w:rFonts w:ascii="Arial" w:hAnsi="Arial" w:cs="Arial"/>
                <w:sz w:val="18"/>
                <w:szCs w:val="18"/>
              </w:rPr>
              <w:t xml:space="preserve">EDILICIAS </w:t>
            </w:r>
            <w:r>
              <w:rPr>
                <w:rFonts w:ascii="Arial" w:hAnsi="Arial" w:cs="Arial"/>
                <w:sz w:val="18"/>
                <w:szCs w:val="18"/>
              </w:rPr>
              <w:t>DE HACIENDA, PATRIMONIO Y PRESUPUESTO</w:t>
            </w:r>
            <w:r>
              <w:rPr>
                <w:rFonts w:ascii="Arial" w:hAnsi="Arial" w:cs="Arial"/>
                <w:sz w:val="18"/>
                <w:szCs w:val="18"/>
              </w:rPr>
              <w:t>, Y DE PLANEACIÓN SOCIOECONÓMICA Y URBANA</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MTRA. </w:t>
            </w:r>
            <w:r>
              <w:rPr>
                <w:rFonts w:ascii="Arial" w:hAnsi="Arial" w:cs="Arial"/>
                <w:sz w:val="18"/>
                <w:szCs w:val="18"/>
              </w:rPr>
              <w:t>MARÍA DEL ROSARIO VELÁZQUEZ HERNÁNDEZ</w:t>
            </w:r>
          </w:p>
        </w:tc>
        <w:tc>
          <w:tcPr>
            <w:tcW w:w="4205" w:type="dxa"/>
            <w:vAlign w:val="center"/>
          </w:tcPr>
          <w:p>
            <w:pPr>
              <w:rPr>
                <w:rFonts w:ascii="Arial" w:hAnsi="Arial" w:cs="Arial"/>
                <w:sz w:val="18"/>
                <w:szCs w:val="18"/>
              </w:rPr>
            </w:pPr>
            <w:r>
              <w:rPr>
                <w:rFonts w:ascii="Arial" w:hAnsi="Arial" w:cs="Arial"/>
                <w:sz w:val="18"/>
                <w:szCs w:val="18"/>
              </w:rPr>
              <w:t>REGIDOR REPRESENTANTE DEL PAN</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LC</w:t>
            </w:r>
            <w:r>
              <w:rPr>
                <w:rFonts w:ascii="Arial" w:hAnsi="Arial" w:cs="Arial"/>
                <w:sz w:val="18"/>
                <w:szCs w:val="18"/>
              </w:rPr>
              <w:t>DO</w:t>
            </w:r>
            <w:r>
              <w:rPr>
                <w:rFonts w:ascii="Arial" w:hAnsi="Arial" w:cs="Arial"/>
                <w:sz w:val="18"/>
                <w:szCs w:val="18"/>
              </w:rPr>
              <w:t xml:space="preserve">. </w:t>
            </w:r>
            <w:r>
              <w:rPr>
                <w:rFonts w:ascii="Arial" w:hAnsi="Arial" w:cs="Arial"/>
                <w:sz w:val="18"/>
                <w:szCs w:val="18"/>
              </w:rPr>
              <w:t>LUIS ARTURO MORONES VARGAS</w:t>
            </w:r>
          </w:p>
        </w:tc>
        <w:tc>
          <w:tcPr>
            <w:tcW w:w="4205" w:type="dxa"/>
            <w:vAlign w:val="center"/>
          </w:tcPr>
          <w:p>
            <w:pPr>
              <w:rPr>
                <w:rFonts w:ascii="Arial" w:hAnsi="Arial" w:cs="Arial"/>
                <w:sz w:val="18"/>
                <w:szCs w:val="18"/>
              </w:rPr>
            </w:pPr>
            <w:r>
              <w:rPr>
                <w:rFonts w:ascii="Arial" w:hAnsi="Arial" w:cs="Arial"/>
                <w:sz w:val="18"/>
                <w:szCs w:val="18"/>
              </w:rPr>
              <w:t>REGIDOR REPRESENTANTE DEL PRI</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LCDO. BRAULIO ERNESTO GARCÍA PÉREZ</w:t>
            </w:r>
          </w:p>
        </w:tc>
        <w:tc>
          <w:tcPr>
            <w:tcW w:w="4205" w:type="dxa"/>
            <w:vAlign w:val="center"/>
          </w:tcPr>
          <w:p>
            <w:pPr>
              <w:rPr>
                <w:rFonts w:ascii="Arial" w:hAnsi="Arial" w:cs="Arial"/>
                <w:sz w:val="18"/>
                <w:szCs w:val="18"/>
              </w:rPr>
            </w:pPr>
            <w:r>
              <w:rPr>
                <w:rFonts w:ascii="Arial" w:hAnsi="Arial" w:cs="Arial"/>
                <w:sz w:val="18"/>
                <w:szCs w:val="18"/>
              </w:rPr>
              <w:t>REGIDOR REPRESENTANTE DEL PMC</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C. </w:t>
            </w:r>
            <w:r>
              <w:rPr>
                <w:rFonts w:ascii="Arial" w:hAnsi="Arial" w:cs="Arial"/>
                <w:sz w:val="18"/>
                <w:szCs w:val="18"/>
              </w:rPr>
              <w:t>LILIANA ANTONIA GARDIEL ARANA</w:t>
            </w:r>
          </w:p>
        </w:tc>
        <w:tc>
          <w:tcPr>
            <w:tcW w:w="4205" w:type="dxa"/>
            <w:vAlign w:val="center"/>
          </w:tcPr>
          <w:p>
            <w:pPr>
              <w:rPr>
                <w:rFonts w:ascii="Arial" w:hAnsi="Arial" w:cs="Arial"/>
                <w:sz w:val="18"/>
                <w:szCs w:val="18"/>
              </w:rPr>
            </w:pPr>
            <w:r>
              <w:rPr>
                <w:rFonts w:ascii="Arial" w:hAnsi="Arial" w:cs="Arial"/>
                <w:sz w:val="18"/>
                <w:szCs w:val="18"/>
              </w:rPr>
              <w:t>REGIDOR</w:t>
            </w:r>
            <w:r>
              <w:rPr>
                <w:rFonts w:ascii="Arial" w:hAnsi="Arial" w:cs="Arial"/>
                <w:sz w:val="18"/>
                <w:szCs w:val="18"/>
              </w:rPr>
              <w:t>A</w:t>
            </w:r>
            <w:r>
              <w:rPr>
                <w:rFonts w:ascii="Arial" w:hAnsi="Arial" w:cs="Arial"/>
                <w:sz w:val="18"/>
                <w:szCs w:val="18"/>
              </w:rPr>
              <w:t xml:space="preserve"> REPRESENTANTE DE</w:t>
            </w:r>
            <w:r>
              <w:rPr>
                <w:rFonts w:ascii="Arial" w:hAnsi="Arial" w:cs="Arial"/>
                <w:sz w:val="18"/>
                <w:szCs w:val="18"/>
              </w:rPr>
              <w:t>L PARTIDO</w:t>
            </w:r>
            <w:r>
              <w:rPr>
                <w:rFonts w:ascii="Arial" w:hAnsi="Arial" w:cs="Arial"/>
                <w:sz w:val="18"/>
                <w:szCs w:val="18"/>
              </w:rPr>
              <w:t xml:space="preserve"> MORENA</w:t>
            </w: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 xml:space="preserve">MTRO. </w:t>
            </w:r>
            <w:r>
              <w:rPr>
                <w:rFonts w:ascii="Arial" w:hAnsi="Arial" w:cs="Arial"/>
                <w:color w:val="2A2D2F"/>
                <w:sz w:val="18"/>
                <w:szCs w:val="18"/>
                <w:shd w:val="clear" w:color="auto" w:fill="FFFFFF"/>
              </w:rPr>
              <w:t>ANTONIO FERNANDO CHÁVEZ DELGADILLO</w:t>
            </w:r>
          </w:p>
        </w:tc>
        <w:tc>
          <w:tcPr>
            <w:tcW w:w="4205" w:type="dxa"/>
            <w:vAlign w:val="center"/>
          </w:tcPr>
          <w:p>
            <w:pPr>
              <w:rPr>
                <w:rFonts w:ascii="Arial" w:hAnsi="Arial" w:cs="Arial"/>
                <w:sz w:val="18"/>
                <w:szCs w:val="18"/>
              </w:rPr>
            </w:pPr>
            <w:r>
              <w:rPr>
                <w:rFonts w:ascii="Arial" w:hAnsi="Arial" w:cs="Arial"/>
                <w:sz w:val="18"/>
                <w:szCs w:val="18"/>
              </w:rPr>
              <w:t>SECRETARIO DEL AYUNTAMIENTO</w:t>
            </w: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 xml:space="preserve">L.C.P. </w:t>
            </w:r>
            <w:r>
              <w:rPr>
                <w:rFonts w:ascii="Arial" w:hAnsi="Arial" w:cs="Arial"/>
                <w:color w:val="2A2D2F"/>
                <w:sz w:val="18"/>
                <w:szCs w:val="18"/>
                <w:shd w:val="clear" w:color="auto" w:fill="FFFFFF"/>
              </w:rPr>
              <w:t>JOSÉ ALEJANDRO RAMOS ROSAS</w:t>
            </w:r>
          </w:p>
        </w:tc>
        <w:tc>
          <w:tcPr>
            <w:tcW w:w="4205" w:type="dxa"/>
            <w:vAlign w:val="center"/>
          </w:tcPr>
          <w:p>
            <w:pPr>
              <w:rPr>
                <w:rFonts w:ascii="Arial" w:hAnsi="Arial" w:cs="Arial"/>
                <w:sz w:val="18"/>
                <w:szCs w:val="18"/>
              </w:rPr>
            </w:pPr>
            <w:r>
              <w:rPr>
                <w:rFonts w:ascii="Arial" w:hAnsi="Arial" w:cs="Arial"/>
                <w:sz w:val="18"/>
                <w:szCs w:val="18"/>
              </w:rPr>
              <w:t>TESORERO MUNICIPAL</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MTRO. OTONIEL VARAS DE VALDEZ</w:t>
            </w:r>
            <w:r>
              <w:rPr>
                <w:rFonts w:ascii="Arial" w:hAnsi="Arial" w:cs="Arial"/>
                <w:sz w:val="18"/>
                <w:szCs w:val="18"/>
              </w:rPr>
              <w:t xml:space="preserve"> GONZÁLEZ</w:t>
            </w:r>
          </w:p>
        </w:tc>
        <w:tc>
          <w:tcPr>
            <w:tcW w:w="4205" w:type="dxa"/>
            <w:vAlign w:val="center"/>
          </w:tcPr>
          <w:p>
            <w:pPr>
              <w:rPr>
                <w:rFonts w:ascii="Arial" w:hAnsi="Arial" w:cs="Arial"/>
                <w:sz w:val="18"/>
                <w:szCs w:val="18"/>
              </w:rPr>
            </w:pPr>
            <w:r>
              <w:rPr>
                <w:rFonts w:ascii="Arial" w:hAnsi="Arial" w:cs="Arial"/>
                <w:sz w:val="18"/>
                <w:szCs w:val="18"/>
              </w:rPr>
              <w:t>CONTRALOR MUNICIPAL</w:t>
            </w:r>
          </w:p>
        </w:tc>
      </w:tr>
    </w:tbl>
    <w:p>
      <w:pPr>
        <w:spacing w:after="0" w:line="240" w:lineRule="auto"/>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UNA VEZ REALIZADO EL REGISTRO DE LOS PRESENTES SE PROCEDE A CONSTATAR, CON BASE A LA ASISTENCIA REGISTRADA, EL QUÓRUM EN LA PRESENTE SESIÓN, POR LO QUE ACTO CONTINUO EN USO DE LA PALABR</w:t>
      </w:r>
      <w:r>
        <w:rPr>
          <w:rFonts w:ascii="Arial" w:hAnsi="Arial" w:cs="Arial"/>
          <w:sz w:val="18"/>
          <w:szCs w:val="18"/>
        </w:rPr>
        <w:t xml:space="preserve">A LA </w:t>
      </w:r>
      <w:r>
        <w:rPr>
          <w:rFonts w:ascii="Arial" w:hAnsi="Arial" w:cs="Arial"/>
          <w:sz w:val="18"/>
          <w:szCs w:val="18"/>
        </w:rPr>
        <w:t>LI</w:t>
      </w:r>
      <w:r>
        <w:rPr>
          <w:rFonts w:ascii="Arial" w:hAnsi="Arial" w:cs="Arial"/>
          <w:sz w:val="18"/>
          <w:szCs w:val="18"/>
        </w:rPr>
        <w:t xml:space="preserve">C. </w:t>
      </w:r>
      <w:r>
        <w:rPr>
          <w:rFonts w:ascii="Arial" w:hAnsi="Arial" w:cs="Arial"/>
          <w:color w:val="2A2D2F"/>
          <w:sz w:val="18"/>
          <w:szCs w:val="18"/>
          <w:shd w:val="clear" w:color="auto" w:fill="FFFFFF"/>
        </w:rPr>
        <w:t>MIRNA CITLALLI AMAYA DE LUNA</w:t>
      </w:r>
      <w:r>
        <w:rPr>
          <w:rFonts w:ascii="Arial" w:hAnsi="Arial" w:cs="Arial"/>
          <w:sz w:val="18"/>
          <w:szCs w:val="18"/>
        </w:rPr>
        <w:t>, PRESIDENTA</w:t>
      </w:r>
      <w:r>
        <w:rPr>
          <w:rFonts w:ascii="Arial" w:hAnsi="Arial" w:cs="Arial"/>
          <w:sz w:val="18"/>
          <w:szCs w:val="18"/>
        </w:rPr>
        <w:t xml:space="preserve"> MUNICIPAL, MANIFESTÓ: "EN VIRTUD DE QUE LA PRESENTE SESIÓN CUENTA CON EL QUÓRUM LEGAL PARA SU INSTALACIÓN E INICIO, SOMETO A SU CONSIDERACIÓN LOS </w:t>
      </w:r>
      <w:r>
        <w:rPr>
          <w:rFonts w:ascii="Arial" w:hAnsi="Arial" w:cs="Arial"/>
          <w:sz w:val="18"/>
          <w:szCs w:val="18"/>
        </w:rPr>
        <w:lastRenderedPageBreak/>
        <w:t>PUNTOS DEL ORDEN DEL DÍA DE LA PRESENTE SESIÓN" RESULTANDO APROBADO DICHO ORDEN DEL DÍA, POR TODOS LOS PRESENTES.</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APROBADO EL ORDEN DEL DÍA DE LA PRESENTE SESIÓN, Y AGOTADO </w:t>
      </w:r>
      <w:r>
        <w:rPr>
          <w:rFonts w:ascii="Arial" w:hAnsi="Arial" w:cs="Arial"/>
          <w:sz w:val="18"/>
          <w:szCs w:val="18"/>
        </w:rPr>
        <w:t>E</w:t>
      </w:r>
      <w:r>
        <w:rPr>
          <w:rFonts w:ascii="Arial" w:hAnsi="Arial" w:cs="Arial"/>
          <w:sz w:val="18"/>
          <w:szCs w:val="18"/>
        </w:rPr>
        <w:t xml:space="preserve">L PUNTO PRIMERO DE ÉSTA, SE PROCEDIÓ A DAR CONTINUACIÓN CON EL DESAHOGO DEL </w:t>
      </w:r>
      <w:r>
        <w:rPr>
          <w:rFonts w:ascii="Arial" w:hAnsi="Arial" w:cs="Arial"/>
          <w:sz w:val="18"/>
          <w:szCs w:val="18"/>
        </w:rPr>
        <w:t>SEGUNDO</w:t>
      </w:r>
      <w:r>
        <w:rPr>
          <w:rFonts w:ascii="Arial" w:hAnsi="Arial" w:cs="Arial"/>
          <w:sz w:val="18"/>
          <w:szCs w:val="18"/>
        </w:rPr>
        <w:t xml:space="preserve"> PUNTO.</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2</w:t>
      </w:r>
      <w:r>
        <w:rPr>
          <w:rFonts w:ascii="Arial" w:hAnsi="Arial" w:cs="Arial"/>
          <w:b/>
          <w:sz w:val="18"/>
          <w:szCs w:val="18"/>
        </w:rPr>
        <w:t xml:space="preserve">. INSTALACIÓN </w:t>
      </w:r>
      <w:r>
        <w:rPr>
          <w:rFonts w:ascii="Arial" w:hAnsi="Arial" w:cs="Arial"/>
          <w:b/>
          <w:sz w:val="18"/>
          <w:szCs w:val="18"/>
        </w:rPr>
        <w:t xml:space="preserve">Y TOMA DE PROTESTA DE LOS INTEGRANTES </w:t>
      </w:r>
      <w:r>
        <w:rPr>
          <w:rFonts w:ascii="Arial" w:hAnsi="Arial" w:cs="Arial"/>
          <w:b/>
          <w:sz w:val="18"/>
          <w:szCs w:val="18"/>
        </w:rPr>
        <w:t>DE LA COMISIÓN TÉCNICA DE ASIGNACIÓN DE CONTRATOS.</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CON ASISTENCIA DE TODOS LOS FUNCIONARIOS QUE INTEGRARÁN LA COMISIÓN TÉCNICA DE ASIGNACIÓN DE CONTRATOS, HABIENDO QUÓRUM LEGAL, Y DE CONFORMIDAD CON LO ESTABLECIDO EN EL ARTÍCULO 22 DEL REGLAMENTO DE OBRA PÚBLICA PARA EL MUNICIPIO DE SAN PEDRO TLAQUEPAQUE, LA COMISIÓN TÉCNICA DE ASIGNACIÓN DE CONTRATOS QUEDÓ INSTALADA DE LA SIGUIENTE MANERA:</w:t>
      </w:r>
    </w:p>
    <w:p>
      <w:pPr>
        <w:autoSpaceDE w:val="0"/>
        <w:autoSpaceDN w:val="0"/>
        <w:adjustRightInd w:val="0"/>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4130"/>
        <w:gridCol w:w="4137"/>
      </w:tblGrid>
      <w:tr>
        <w:trPr>
          <w:trHeight w:hRule="exact" w:val="454"/>
        </w:trPr>
        <w:tc>
          <w:tcPr>
            <w:tcW w:w="4205" w:type="dxa"/>
            <w:vAlign w:val="center"/>
          </w:tcPr>
          <w:p>
            <w:pPr>
              <w:jc w:val="center"/>
              <w:rPr>
                <w:rFonts w:ascii="Arial" w:hAnsi="Arial" w:cs="Arial"/>
                <w:sz w:val="18"/>
                <w:szCs w:val="18"/>
              </w:rPr>
            </w:pPr>
            <w:r>
              <w:rPr>
                <w:rFonts w:ascii="Arial" w:hAnsi="Arial" w:cs="Arial"/>
                <w:sz w:val="18"/>
                <w:szCs w:val="18"/>
              </w:rPr>
              <w:t>NOMBRE</w:t>
            </w:r>
          </w:p>
        </w:tc>
        <w:tc>
          <w:tcPr>
            <w:tcW w:w="4205" w:type="dxa"/>
            <w:vAlign w:val="center"/>
          </w:tcPr>
          <w:p>
            <w:pPr>
              <w:jc w:val="center"/>
              <w:rPr>
                <w:rFonts w:ascii="Arial" w:hAnsi="Arial" w:cs="Arial"/>
                <w:sz w:val="18"/>
                <w:szCs w:val="18"/>
              </w:rPr>
            </w:pPr>
            <w:r>
              <w:rPr>
                <w:rFonts w:ascii="Arial" w:hAnsi="Arial" w:cs="Arial"/>
                <w:sz w:val="18"/>
                <w:szCs w:val="18"/>
              </w:rPr>
              <w:t>CARGO QUE DESEMPEÑA</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LCDA</w:t>
            </w:r>
            <w:r>
              <w:rPr>
                <w:rFonts w:ascii="Arial" w:hAnsi="Arial" w:cs="Arial"/>
                <w:sz w:val="18"/>
                <w:szCs w:val="18"/>
              </w:rPr>
              <w:t xml:space="preserve">. </w:t>
            </w:r>
            <w:r>
              <w:rPr>
                <w:rFonts w:ascii="Arial" w:hAnsi="Arial" w:cs="Arial"/>
                <w:color w:val="2A2D2F"/>
                <w:sz w:val="18"/>
                <w:szCs w:val="18"/>
                <w:shd w:val="clear" w:color="auto" w:fill="FFFFFF"/>
              </w:rPr>
              <w:t>MIRNA CITLALLI AMAYA DE LUNA</w:t>
            </w:r>
          </w:p>
        </w:tc>
        <w:tc>
          <w:tcPr>
            <w:tcW w:w="4205" w:type="dxa"/>
            <w:vAlign w:val="center"/>
          </w:tcPr>
          <w:p>
            <w:pPr>
              <w:rPr>
                <w:rFonts w:ascii="Arial" w:hAnsi="Arial" w:cs="Arial"/>
                <w:sz w:val="18"/>
                <w:szCs w:val="18"/>
              </w:rPr>
            </w:pPr>
            <w:r>
              <w:rPr>
                <w:rFonts w:ascii="Arial" w:hAnsi="Arial" w:cs="Arial"/>
                <w:sz w:val="18"/>
                <w:szCs w:val="18"/>
              </w:rPr>
              <w:t>PRESIDENTE MUNICIPAL Y PRESIDENTE DE LA COMISIÓN</w:t>
            </w:r>
          </w:p>
        </w:tc>
      </w:tr>
      <w:tr>
        <w:trPr>
          <w:trHeight w:hRule="exact" w:val="680"/>
        </w:trPr>
        <w:tc>
          <w:tcPr>
            <w:tcW w:w="4205" w:type="dxa"/>
            <w:vAlign w:val="center"/>
          </w:tcPr>
          <w:p>
            <w:pPr>
              <w:rPr>
                <w:rFonts w:ascii="Arial" w:hAnsi="Arial" w:cs="Arial"/>
                <w:sz w:val="18"/>
                <w:szCs w:val="18"/>
              </w:rPr>
            </w:pPr>
            <w:r>
              <w:rPr>
                <w:rFonts w:ascii="Arial" w:hAnsi="Arial" w:cs="Arial"/>
                <w:sz w:val="18"/>
                <w:szCs w:val="18"/>
              </w:rPr>
              <w:t>ARQ. RICARDO ROBLES GÓMEZ</w:t>
            </w:r>
          </w:p>
        </w:tc>
        <w:tc>
          <w:tcPr>
            <w:tcW w:w="4205" w:type="dxa"/>
            <w:vAlign w:val="center"/>
          </w:tcPr>
          <w:p>
            <w:pPr>
              <w:rPr>
                <w:rFonts w:ascii="Arial" w:hAnsi="Arial" w:cs="Arial"/>
                <w:sz w:val="18"/>
                <w:szCs w:val="18"/>
              </w:rPr>
            </w:pPr>
            <w:r>
              <w:rPr>
                <w:rFonts w:ascii="Arial" w:hAnsi="Arial" w:cs="Arial"/>
                <w:sz w:val="18"/>
                <w:szCs w:val="18"/>
              </w:rPr>
              <w:t>COORDINADOR GENERAL DE GESTIÓN INTEGRAL DE LA CIUDAD Y SECRETARIO TÉCNICO</w:t>
            </w:r>
          </w:p>
          <w:p>
            <w:pPr>
              <w:rPr>
                <w:rFonts w:ascii="Arial" w:hAnsi="Arial" w:cs="Arial"/>
                <w:sz w:val="18"/>
                <w:szCs w:val="18"/>
              </w:rPr>
            </w:pP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MTRO. JOSÉ LUIS SALAZAR MARTÍNEZ</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REG. </w:t>
            </w:r>
            <w:r>
              <w:rPr>
                <w:rFonts w:ascii="Arial" w:hAnsi="Arial" w:cs="Arial"/>
                <w:sz w:val="18"/>
                <w:szCs w:val="18"/>
              </w:rPr>
              <w:t>LC</w:t>
            </w:r>
            <w:r>
              <w:rPr>
                <w:rFonts w:ascii="Arial" w:hAnsi="Arial" w:cs="Arial"/>
                <w:sz w:val="18"/>
                <w:szCs w:val="18"/>
              </w:rPr>
              <w:t>DA</w:t>
            </w:r>
            <w:r>
              <w:rPr>
                <w:rFonts w:ascii="Arial" w:hAnsi="Arial" w:cs="Arial"/>
                <w:sz w:val="18"/>
                <w:szCs w:val="18"/>
              </w:rPr>
              <w:t xml:space="preserve">. </w:t>
            </w:r>
            <w:r>
              <w:rPr>
                <w:rFonts w:ascii="Arial" w:hAnsi="Arial" w:cs="Arial"/>
                <w:sz w:val="18"/>
                <w:szCs w:val="18"/>
              </w:rPr>
              <w:t>ADRIANA DEL CARMEN ZÚÑIGA GUERRERO</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REG. </w:t>
            </w:r>
            <w:r>
              <w:rPr>
                <w:rFonts w:ascii="Arial" w:hAnsi="Arial" w:cs="Arial"/>
                <w:sz w:val="18"/>
                <w:szCs w:val="18"/>
              </w:rPr>
              <w:t xml:space="preserve">MTRA. </w:t>
            </w:r>
            <w:r>
              <w:rPr>
                <w:rFonts w:ascii="Arial" w:hAnsi="Arial" w:cs="Arial"/>
                <w:sz w:val="18"/>
                <w:szCs w:val="18"/>
              </w:rPr>
              <w:t>MARÍA DEL ROSARIO VELÁZQUEZ HERNÁNDEZ</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REG. </w:t>
            </w:r>
            <w:r>
              <w:rPr>
                <w:rFonts w:ascii="Arial" w:hAnsi="Arial" w:cs="Arial"/>
                <w:sz w:val="18"/>
                <w:szCs w:val="18"/>
              </w:rPr>
              <w:t>LC</w:t>
            </w:r>
            <w:r>
              <w:rPr>
                <w:rFonts w:ascii="Arial" w:hAnsi="Arial" w:cs="Arial"/>
                <w:sz w:val="18"/>
                <w:szCs w:val="18"/>
              </w:rPr>
              <w:t>DO</w:t>
            </w:r>
            <w:r>
              <w:rPr>
                <w:rFonts w:ascii="Arial" w:hAnsi="Arial" w:cs="Arial"/>
                <w:sz w:val="18"/>
                <w:szCs w:val="18"/>
              </w:rPr>
              <w:t xml:space="preserve">. </w:t>
            </w:r>
            <w:r>
              <w:rPr>
                <w:rFonts w:ascii="Arial" w:hAnsi="Arial" w:cs="Arial"/>
                <w:sz w:val="18"/>
                <w:szCs w:val="18"/>
              </w:rPr>
              <w:t>LUIS ARTURO MORONES VARGAS</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LCDO. BRAULIO ERNESTO GARCÍA PÉREZ</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REG. </w:t>
            </w:r>
            <w:r>
              <w:rPr>
                <w:rFonts w:ascii="Arial" w:hAnsi="Arial" w:cs="Arial"/>
                <w:sz w:val="18"/>
                <w:szCs w:val="18"/>
              </w:rPr>
              <w:t>LILIANA ANTONIA GARDIEL ARANA</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 xml:space="preserve">MTRO. </w:t>
            </w:r>
            <w:r>
              <w:rPr>
                <w:rFonts w:ascii="Arial" w:hAnsi="Arial" w:cs="Arial"/>
                <w:color w:val="2A2D2F"/>
                <w:sz w:val="18"/>
                <w:szCs w:val="18"/>
                <w:shd w:val="clear" w:color="auto" w:fill="FFFFFF"/>
              </w:rPr>
              <w:t>ANTONIO FERNANDO CHÁVEZ DELGADILLO</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 xml:space="preserve">L.C.P. </w:t>
            </w:r>
            <w:r>
              <w:rPr>
                <w:rFonts w:ascii="Arial" w:hAnsi="Arial" w:cs="Arial"/>
                <w:color w:val="2A2D2F"/>
                <w:sz w:val="18"/>
                <w:szCs w:val="18"/>
                <w:shd w:val="clear" w:color="auto" w:fill="FFFFFF"/>
              </w:rPr>
              <w:t>JOSÉ ALEJANDRO RAMOS ROSAS</w:t>
            </w:r>
          </w:p>
        </w:tc>
        <w:tc>
          <w:tcPr>
            <w:tcW w:w="4205" w:type="dxa"/>
            <w:vAlign w:val="center"/>
          </w:tcPr>
          <w:p>
            <w:pPr>
              <w:rPr>
                <w:rFonts w:ascii="Arial" w:hAnsi="Arial" w:cs="Arial"/>
                <w:sz w:val="18"/>
                <w:szCs w:val="18"/>
              </w:rPr>
            </w:pPr>
            <w:r>
              <w:rPr>
                <w:rFonts w:ascii="Arial" w:hAnsi="Arial" w:cs="Arial"/>
                <w:sz w:val="18"/>
                <w:szCs w:val="18"/>
              </w:rPr>
              <w:t>VOCAL</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MTRO. OTONI</w:t>
            </w:r>
            <w:r>
              <w:rPr>
                <w:rFonts w:ascii="Arial" w:hAnsi="Arial" w:cs="Arial"/>
                <w:sz w:val="18"/>
                <w:szCs w:val="18"/>
              </w:rPr>
              <w:t>E</w:t>
            </w:r>
            <w:r>
              <w:rPr>
                <w:rFonts w:ascii="Arial" w:hAnsi="Arial" w:cs="Arial"/>
                <w:sz w:val="18"/>
                <w:szCs w:val="18"/>
              </w:rPr>
              <w:t>L VARAS DE VALDEZ</w:t>
            </w:r>
            <w:r>
              <w:rPr>
                <w:rFonts w:ascii="Arial" w:hAnsi="Arial" w:cs="Arial"/>
                <w:sz w:val="18"/>
                <w:szCs w:val="18"/>
              </w:rPr>
              <w:t xml:space="preserve"> GONZÁLEZ</w:t>
            </w:r>
          </w:p>
        </w:tc>
        <w:tc>
          <w:tcPr>
            <w:tcW w:w="4205" w:type="dxa"/>
            <w:vAlign w:val="center"/>
          </w:tcPr>
          <w:p>
            <w:pPr>
              <w:rPr>
                <w:rFonts w:ascii="Arial" w:hAnsi="Arial" w:cs="Arial"/>
                <w:sz w:val="18"/>
                <w:szCs w:val="18"/>
              </w:rPr>
            </w:pPr>
            <w:r>
              <w:rPr>
                <w:rFonts w:ascii="Arial" w:hAnsi="Arial" w:cs="Arial"/>
                <w:sz w:val="18"/>
                <w:szCs w:val="18"/>
              </w:rPr>
              <w:t>VOCAL</w:t>
            </w:r>
          </w:p>
        </w:tc>
      </w:tr>
    </w:tbl>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ACTO CONTINUO, EN USO DE LA VOZ, LA </w:t>
      </w:r>
      <w:r>
        <w:rPr>
          <w:rFonts w:ascii="Arial" w:hAnsi="Arial" w:cs="Arial"/>
          <w:sz w:val="18"/>
          <w:szCs w:val="18"/>
        </w:rPr>
        <w:t>LI</w:t>
      </w:r>
      <w:r>
        <w:rPr>
          <w:rFonts w:ascii="Arial" w:hAnsi="Arial" w:cs="Arial"/>
          <w:sz w:val="18"/>
          <w:szCs w:val="18"/>
        </w:rPr>
        <w:t xml:space="preserve">C. </w:t>
      </w:r>
      <w:r>
        <w:rPr>
          <w:rFonts w:ascii="Arial" w:hAnsi="Arial" w:cs="Arial"/>
          <w:color w:val="2A2D2F"/>
          <w:sz w:val="18"/>
          <w:szCs w:val="18"/>
          <w:shd w:val="clear" w:color="auto" w:fill="FFFFFF"/>
        </w:rPr>
        <w:t>MIRNA CITLALLI AMAYA DE LUNA</w:t>
      </w:r>
      <w:r>
        <w:rPr>
          <w:rFonts w:ascii="Arial" w:hAnsi="Arial" w:cs="Arial"/>
          <w:sz w:val="18"/>
          <w:szCs w:val="18"/>
        </w:rPr>
        <w:t xml:space="preserve"> PRESIDENTA</w:t>
      </w:r>
      <w:r>
        <w:rPr>
          <w:rFonts w:ascii="Arial" w:hAnsi="Arial" w:cs="Arial"/>
          <w:sz w:val="18"/>
          <w:szCs w:val="18"/>
        </w:rPr>
        <w:t xml:space="preserve"> DE LA COMISIÓN SEÑALÓ: "ME PERMITO DECLARAR QUE HA QUEDADO FORMALMENTE INSTALADA LA COMISIÓN TÉCNICA DE ASIGNACIÓN DE CONTRATOS DE ESTE GOBIERNO MUNICIPAL DE SAN PEDRO TLAQUEPAQUE JALISCO, PARA</w:t>
      </w:r>
      <w:r>
        <w:rPr>
          <w:rFonts w:ascii="Arial" w:hAnsi="Arial" w:cs="Arial"/>
          <w:sz w:val="18"/>
          <w:szCs w:val="18"/>
        </w:rPr>
        <w:t xml:space="preserve"> LA PRESENTE ADMINISTRACIÓN 2022-2024</w:t>
      </w:r>
      <w:r>
        <w:rPr>
          <w:rFonts w:ascii="Arial" w:hAnsi="Arial" w:cs="Arial"/>
          <w:sz w:val="18"/>
          <w:szCs w:val="18"/>
        </w:rPr>
        <w:t xml:space="preserve"> DE CONFORMIDAD CON LO DISPUESTO POR EL ARTÍCULO 22 DEL REGLAMENTO DE OBRA PÚBLICA PARA EL MUNICIPIO DE SAN PEDRO TLAQUEPAQUE; POR LO QUE SE PROCEDIÓ A RENDIR LA PROTESTA DE LEY EN TÉRMINOS DE LO QUE DISPONEN LOS ARTICULOS 128 DE LA CONSTITUCIÓN POLÍTICA DE LOS ESTADOS UNIDOS MEXICANOS Y 108 DE LA CONSTITUCIÓN POLÍTICA DEL ESTADO DE JALISCO</w:t>
      </w:r>
      <w:r>
        <w:rPr>
          <w:rFonts w:ascii="Arial" w:hAnsi="Arial" w:cs="Arial"/>
          <w:sz w:val="18"/>
          <w:szCs w:val="18"/>
        </w:rPr>
        <w:t>.</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 HACE DEL CONOCIMIENTO DE LOS MIEMBROS INTEGRANTES DE LA COMISIÓN TÉCNICA DE ASIGNACIÓN DE CONTRATOS, QUE ÉSTA SE INTEGRA PARA SESIONAR CON LAS FACULTADES Y ATRIBUCIONES QUE LE CONFIEREN LOS ARTÍCULOS 21, 23 Y 24 DEL REGLAMENTO DE OBRA PÚBLICA PARA EL MUNICIPIO DE SAN PEDRO TLAQUEPAQUE, Y PARA EFECTOS DE LA APLICACIÓN DE LA LEY DE OBRA PÚBLICA DEL ESTADO DE JALISCO Y SUS MUNICIPIOS, SESIONARÁ EN FUNCIONES DE COMITÉ MIXTO DE OBRA PÚBLICA </w:t>
      </w:r>
      <w:r>
        <w:rPr>
          <w:rFonts w:ascii="Arial" w:hAnsi="Arial" w:cs="Arial"/>
          <w:sz w:val="18"/>
          <w:szCs w:val="18"/>
        </w:rPr>
        <w:t xml:space="preserve">CON LAS ATRIBUCIONES </w:t>
      </w:r>
      <w:r>
        <w:rPr>
          <w:rFonts w:ascii="Arial" w:hAnsi="Arial" w:cs="Arial"/>
          <w:sz w:val="18"/>
          <w:szCs w:val="18"/>
        </w:rPr>
        <w:t>PREVISTAS E</w:t>
      </w:r>
      <w:r>
        <w:rPr>
          <w:rFonts w:ascii="Arial" w:hAnsi="Arial" w:cs="Arial"/>
          <w:sz w:val="18"/>
          <w:szCs w:val="18"/>
        </w:rPr>
        <w:t>N LOS ARTÍCULOS 56 Y 57 DEL ORDENAMIENTO LEGAL ANTES CITADO</w:t>
      </w:r>
      <w:r>
        <w:rPr>
          <w:rFonts w:ascii="Arial" w:hAnsi="Arial" w:cs="Arial"/>
          <w:sz w:val="18"/>
          <w:szCs w:val="18"/>
        </w:rPr>
        <w:t xml:space="preserve">, PARA LO CUAL DEBERÁN INCORPORARSE CON CARÁCTER OBLIGATORIO LOS </w:t>
      </w:r>
      <w:r>
        <w:rPr>
          <w:rFonts w:ascii="Arial" w:hAnsi="Arial" w:cs="Arial"/>
          <w:sz w:val="18"/>
          <w:szCs w:val="18"/>
        </w:rPr>
        <w:t>REPRESENTANTES DE LA CÁMARA MEXICANA DE LA INDUSTRIA DE LA CONSTRUCCIÓN DELEGACIÓN JALISCO, DEL COLEGIO DE INGENIEROS CIVILES DEL ESTADO DE JALISCO Y DEL COLEGIO DE ARQUITECTOS DEL ESTADO DE JALISCO.</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POSTERIORMENTE </w:t>
      </w:r>
      <w:r>
        <w:rPr>
          <w:rFonts w:ascii="Arial" w:hAnsi="Arial" w:cs="Arial"/>
          <w:sz w:val="18"/>
          <w:szCs w:val="18"/>
        </w:rPr>
        <w:t>SE PROSIGUIÓ</w:t>
      </w:r>
      <w:r>
        <w:rPr>
          <w:rFonts w:ascii="Arial" w:hAnsi="Arial" w:cs="Arial"/>
          <w:sz w:val="18"/>
          <w:szCs w:val="18"/>
        </w:rPr>
        <w:t xml:space="preserve"> AL SIGUIENTE PUNTO DEL ORDEN DEL DÍA:</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3</w:t>
      </w:r>
      <w:r>
        <w:rPr>
          <w:rFonts w:ascii="Arial" w:hAnsi="Arial" w:cs="Arial"/>
          <w:b/>
          <w:sz w:val="18"/>
          <w:szCs w:val="18"/>
        </w:rPr>
        <w:t xml:space="preserve">. DESIGNACIÓN DE LOS SUPLENTES, </w:t>
      </w:r>
      <w:r>
        <w:rPr>
          <w:rFonts w:ascii="Arial" w:hAnsi="Arial" w:cs="Arial"/>
          <w:b/>
          <w:sz w:val="18"/>
          <w:szCs w:val="18"/>
        </w:rPr>
        <w:t>POR PARTE DE LOS INTEGRANTES</w:t>
      </w:r>
      <w:r>
        <w:rPr>
          <w:rFonts w:ascii="Arial" w:hAnsi="Arial" w:cs="Arial"/>
          <w:b/>
          <w:sz w:val="18"/>
          <w:szCs w:val="18"/>
        </w:rPr>
        <w:t xml:space="preserve"> DE LA COMISIÓN TÉCNICA DE ASIGNACIÓN DE CONTRATOS.</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sz w:val="18"/>
          <w:szCs w:val="18"/>
        </w:rPr>
      </w:pPr>
      <w:r>
        <w:rPr>
          <w:rFonts w:ascii="Arial" w:hAnsi="Arial" w:cs="Arial"/>
          <w:sz w:val="18"/>
          <w:szCs w:val="18"/>
        </w:rPr>
        <w:t>POR LO QUE PROCEDIERON LOS INTEGRANTES TITULARES DE LA COMISIÓN A DESIGNAR A SUS SUPLENTES, EN LOS SIGUIENTES TÉRMINOS:</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133"/>
        <w:gridCol w:w="4134"/>
      </w:tblGrid>
      <w:tr>
        <w:trPr>
          <w:trHeight w:hRule="exact" w:val="454"/>
        </w:trPr>
        <w:tc>
          <w:tcPr>
            <w:tcW w:w="4205" w:type="dxa"/>
            <w:vAlign w:val="center"/>
          </w:tcPr>
          <w:p>
            <w:pPr>
              <w:jc w:val="center"/>
              <w:rPr>
                <w:rFonts w:ascii="Arial" w:hAnsi="Arial" w:cs="Arial"/>
                <w:sz w:val="18"/>
                <w:szCs w:val="18"/>
              </w:rPr>
            </w:pPr>
            <w:r>
              <w:rPr>
                <w:rFonts w:ascii="Arial" w:hAnsi="Arial" w:cs="Arial"/>
                <w:sz w:val="18"/>
                <w:szCs w:val="18"/>
              </w:rPr>
              <w:t>NOMBRE</w:t>
            </w:r>
          </w:p>
        </w:tc>
        <w:tc>
          <w:tcPr>
            <w:tcW w:w="4205" w:type="dxa"/>
            <w:vAlign w:val="center"/>
          </w:tcPr>
          <w:p>
            <w:pPr>
              <w:jc w:val="center"/>
              <w:rPr>
                <w:rFonts w:ascii="Arial" w:hAnsi="Arial" w:cs="Arial"/>
                <w:sz w:val="18"/>
                <w:szCs w:val="18"/>
              </w:rPr>
            </w:pPr>
            <w:r>
              <w:rPr>
                <w:rFonts w:ascii="Arial" w:hAnsi="Arial" w:cs="Arial"/>
                <w:sz w:val="18"/>
                <w:szCs w:val="18"/>
              </w:rPr>
              <w:t>SUPLENTE</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LCDA</w:t>
            </w:r>
            <w:r>
              <w:rPr>
                <w:rFonts w:ascii="Arial" w:hAnsi="Arial" w:cs="Arial"/>
                <w:sz w:val="18"/>
                <w:szCs w:val="18"/>
              </w:rPr>
              <w:t xml:space="preserve">. </w:t>
            </w:r>
            <w:r>
              <w:rPr>
                <w:rFonts w:ascii="Arial" w:hAnsi="Arial" w:cs="Arial"/>
                <w:color w:val="2A2D2F"/>
                <w:sz w:val="18"/>
                <w:szCs w:val="18"/>
                <w:shd w:val="clear" w:color="auto" w:fill="FFFFFF"/>
              </w:rPr>
              <w:t>MIRNA CITLALLI AMAYA DE LUNA</w:t>
            </w:r>
          </w:p>
        </w:tc>
        <w:tc>
          <w:tcPr>
            <w:tcW w:w="4205" w:type="dxa"/>
            <w:vAlign w:val="center"/>
          </w:tcPr>
          <w:p>
            <w:pPr>
              <w:rPr>
                <w:rFonts w:ascii="Arial" w:hAnsi="Arial" w:cs="Arial"/>
                <w:sz w:val="18"/>
                <w:szCs w:val="18"/>
              </w:rPr>
            </w:pP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ARQ. RICARDO ROBLES GÓMEZ</w:t>
            </w:r>
          </w:p>
        </w:tc>
        <w:tc>
          <w:tcPr>
            <w:tcW w:w="4205" w:type="dxa"/>
            <w:vAlign w:val="center"/>
          </w:tcPr>
          <w:p>
            <w:pPr>
              <w:rPr>
                <w:rFonts w:ascii="Arial" w:hAnsi="Arial" w:cs="Arial"/>
                <w:sz w:val="18"/>
                <w:szCs w:val="18"/>
              </w:rPr>
            </w:pP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MTRO. JOSÉ LUIS SALAZAR MARTÍNEZ</w:t>
            </w:r>
          </w:p>
        </w:tc>
        <w:tc>
          <w:tcPr>
            <w:tcW w:w="4205" w:type="dxa"/>
            <w:vAlign w:val="center"/>
          </w:tcPr>
          <w:p>
            <w:pPr>
              <w:rPr>
                <w:rFonts w:ascii="Arial" w:hAnsi="Arial" w:cs="Arial"/>
                <w:sz w:val="18"/>
                <w:szCs w:val="18"/>
              </w:rPr>
            </w:pPr>
            <w:r>
              <w:rPr>
                <w:rFonts w:ascii="Arial" w:hAnsi="Arial" w:cs="Arial"/>
                <w:sz w:val="18"/>
                <w:szCs w:val="18"/>
              </w:rPr>
              <w:t>LIC. DANIELA BECERRA SOTO</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LC</w:t>
            </w:r>
            <w:r>
              <w:rPr>
                <w:rFonts w:ascii="Arial" w:hAnsi="Arial" w:cs="Arial"/>
                <w:sz w:val="18"/>
                <w:szCs w:val="18"/>
              </w:rPr>
              <w:t>DA</w:t>
            </w:r>
            <w:r>
              <w:rPr>
                <w:rFonts w:ascii="Arial" w:hAnsi="Arial" w:cs="Arial"/>
                <w:sz w:val="18"/>
                <w:szCs w:val="18"/>
              </w:rPr>
              <w:t xml:space="preserve">. </w:t>
            </w:r>
            <w:r>
              <w:rPr>
                <w:rFonts w:ascii="Arial" w:hAnsi="Arial" w:cs="Arial"/>
                <w:sz w:val="18"/>
                <w:szCs w:val="18"/>
              </w:rPr>
              <w:t>ADRIANA DEL CARMEN ZÚÑIGA GUERRERO</w:t>
            </w:r>
          </w:p>
        </w:tc>
        <w:tc>
          <w:tcPr>
            <w:tcW w:w="4205" w:type="dxa"/>
            <w:vAlign w:val="center"/>
          </w:tcPr>
          <w:p>
            <w:pPr>
              <w:rPr>
                <w:rFonts w:ascii="Arial" w:hAnsi="Arial" w:cs="Arial"/>
                <w:sz w:val="18"/>
                <w:szCs w:val="18"/>
              </w:rPr>
            </w:pPr>
            <w:r>
              <w:rPr>
                <w:rFonts w:ascii="Arial" w:hAnsi="Arial" w:cs="Arial"/>
                <w:sz w:val="18"/>
                <w:szCs w:val="18"/>
              </w:rPr>
              <w:t>MARÍA ELENA GUZMÁN GUZMÁ</w:t>
            </w:r>
            <w:r>
              <w:rPr>
                <w:rFonts w:ascii="Arial" w:hAnsi="Arial" w:cs="Arial"/>
                <w:sz w:val="18"/>
                <w:szCs w:val="18"/>
              </w:rPr>
              <w:t>N Y SANDRA LIZETTE PADILLA PELAGIO</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MTRA. </w:t>
            </w:r>
            <w:r>
              <w:rPr>
                <w:rFonts w:ascii="Arial" w:hAnsi="Arial" w:cs="Arial"/>
                <w:sz w:val="18"/>
                <w:szCs w:val="18"/>
              </w:rPr>
              <w:t>MARÍA DEL ROSARIO VELÁZQUEZ HERNÁNDEZ</w:t>
            </w:r>
          </w:p>
        </w:tc>
        <w:tc>
          <w:tcPr>
            <w:tcW w:w="4205" w:type="dxa"/>
            <w:vAlign w:val="center"/>
          </w:tcPr>
          <w:p>
            <w:pPr>
              <w:rPr>
                <w:rFonts w:ascii="Arial" w:hAnsi="Arial" w:cs="Arial"/>
                <w:sz w:val="18"/>
                <w:szCs w:val="18"/>
              </w:rPr>
            </w:pP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LC</w:t>
            </w:r>
            <w:r>
              <w:rPr>
                <w:rFonts w:ascii="Arial" w:hAnsi="Arial" w:cs="Arial"/>
                <w:sz w:val="18"/>
                <w:szCs w:val="18"/>
              </w:rPr>
              <w:t>DO</w:t>
            </w:r>
            <w:r>
              <w:rPr>
                <w:rFonts w:ascii="Arial" w:hAnsi="Arial" w:cs="Arial"/>
                <w:sz w:val="18"/>
                <w:szCs w:val="18"/>
              </w:rPr>
              <w:t xml:space="preserve">. </w:t>
            </w:r>
            <w:r>
              <w:rPr>
                <w:rFonts w:ascii="Arial" w:hAnsi="Arial" w:cs="Arial"/>
                <w:sz w:val="18"/>
                <w:szCs w:val="18"/>
              </w:rPr>
              <w:t>LUIS ARTURO MORONES VARGAS</w:t>
            </w:r>
          </w:p>
        </w:tc>
        <w:tc>
          <w:tcPr>
            <w:tcW w:w="4205" w:type="dxa"/>
            <w:vAlign w:val="center"/>
          </w:tcPr>
          <w:p>
            <w:pPr>
              <w:rPr>
                <w:rFonts w:ascii="Arial" w:hAnsi="Arial" w:cs="Arial"/>
                <w:sz w:val="18"/>
                <w:szCs w:val="18"/>
              </w:rPr>
            </w:pPr>
            <w:r>
              <w:rPr>
                <w:rFonts w:ascii="Arial" w:hAnsi="Arial" w:cs="Arial"/>
                <w:sz w:val="18"/>
                <w:szCs w:val="18"/>
              </w:rPr>
              <w:t>ARMANDO RAMOS CASAS</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LCDO. BRAULIO ERNESTO GARCÍA PÉREZ</w:t>
            </w:r>
          </w:p>
        </w:tc>
        <w:tc>
          <w:tcPr>
            <w:tcW w:w="4205" w:type="dxa"/>
            <w:vAlign w:val="center"/>
          </w:tcPr>
          <w:p>
            <w:pPr>
              <w:rPr>
                <w:rFonts w:ascii="Arial" w:hAnsi="Arial" w:cs="Arial"/>
                <w:sz w:val="18"/>
                <w:szCs w:val="18"/>
              </w:rPr>
            </w:pPr>
            <w:r>
              <w:rPr>
                <w:rFonts w:ascii="Arial" w:hAnsi="Arial" w:cs="Arial"/>
                <w:sz w:val="18"/>
                <w:szCs w:val="18"/>
              </w:rPr>
              <w:t>C. RAMIRO URRUTIA GARCÍA</w:t>
            </w:r>
          </w:p>
        </w:tc>
      </w:tr>
      <w:tr>
        <w:trPr>
          <w:trHeight w:hRule="exact" w:val="454"/>
        </w:trPr>
        <w:tc>
          <w:tcPr>
            <w:tcW w:w="4205" w:type="dxa"/>
            <w:vAlign w:val="center"/>
          </w:tcPr>
          <w:p>
            <w:pPr>
              <w:rPr>
                <w:rFonts w:ascii="Arial" w:hAnsi="Arial" w:cs="Arial"/>
                <w:sz w:val="18"/>
                <w:szCs w:val="18"/>
                <w:highlight w:val="yellow"/>
              </w:rPr>
            </w:pPr>
            <w:r>
              <w:rPr>
                <w:rFonts w:ascii="Arial" w:hAnsi="Arial" w:cs="Arial"/>
                <w:sz w:val="18"/>
                <w:szCs w:val="18"/>
              </w:rPr>
              <w:t xml:space="preserve">C. </w:t>
            </w:r>
            <w:r>
              <w:rPr>
                <w:rFonts w:ascii="Arial" w:hAnsi="Arial" w:cs="Arial"/>
                <w:sz w:val="18"/>
                <w:szCs w:val="18"/>
              </w:rPr>
              <w:t>LILIANA ANTONIA GARDIEL ARANA</w:t>
            </w:r>
          </w:p>
        </w:tc>
        <w:tc>
          <w:tcPr>
            <w:tcW w:w="4205" w:type="dxa"/>
            <w:vAlign w:val="center"/>
          </w:tcPr>
          <w:p>
            <w:pPr>
              <w:rPr>
                <w:rFonts w:ascii="Arial" w:hAnsi="Arial" w:cs="Arial"/>
                <w:sz w:val="18"/>
                <w:szCs w:val="18"/>
              </w:rPr>
            </w:pP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 xml:space="preserve">MTRO. </w:t>
            </w:r>
            <w:r>
              <w:rPr>
                <w:rFonts w:ascii="Arial" w:hAnsi="Arial" w:cs="Arial"/>
                <w:color w:val="2A2D2F"/>
                <w:sz w:val="18"/>
                <w:szCs w:val="18"/>
                <w:shd w:val="clear" w:color="auto" w:fill="FFFFFF"/>
              </w:rPr>
              <w:t>ANTONIO FERNANDO CHÁVEZ DELGADILLO</w:t>
            </w:r>
          </w:p>
        </w:tc>
        <w:tc>
          <w:tcPr>
            <w:tcW w:w="4205" w:type="dxa"/>
            <w:vAlign w:val="center"/>
          </w:tcPr>
          <w:p>
            <w:pPr>
              <w:rPr>
                <w:rFonts w:ascii="Arial" w:hAnsi="Arial" w:cs="Arial"/>
                <w:sz w:val="18"/>
                <w:szCs w:val="18"/>
              </w:rPr>
            </w:pPr>
            <w:r>
              <w:rPr>
                <w:rFonts w:ascii="Arial" w:hAnsi="Arial" w:cs="Arial"/>
                <w:sz w:val="18"/>
                <w:szCs w:val="18"/>
              </w:rPr>
              <w:t xml:space="preserve">C. </w:t>
            </w:r>
            <w:r>
              <w:rPr>
                <w:rFonts w:ascii="Arial" w:hAnsi="Arial" w:cs="Arial"/>
                <w:sz w:val="18"/>
                <w:szCs w:val="18"/>
              </w:rPr>
              <w:t xml:space="preserve">ERIKA </w:t>
            </w:r>
            <w:r>
              <w:rPr>
                <w:rFonts w:ascii="Arial" w:hAnsi="Arial" w:cs="Arial"/>
                <w:sz w:val="18"/>
                <w:szCs w:val="18"/>
              </w:rPr>
              <w:t xml:space="preserve">ALEJANDRA </w:t>
            </w:r>
            <w:r>
              <w:rPr>
                <w:rFonts w:ascii="Arial" w:hAnsi="Arial" w:cs="Arial"/>
                <w:sz w:val="18"/>
                <w:szCs w:val="18"/>
              </w:rPr>
              <w:t>GALINDO HERNÁNDEZ</w:t>
            </w:r>
          </w:p>
        </w:tc>
      </w:tr>
      <w:tr>
        <w:trPr>
          <w:trHeight w:hRule="exact" w:val="454"/>
        </w:trPr>
        <w:tc>
          <w:tcPr>
            <w:tcW w:w="4205" w:type="dxa"/>
            <w:vAlign w:val="center"/>
          </w:tcPr>
          <w:p>
            <w:pPr>
              <w:rPr>
                <w:rFonts w:ascii="Arial" w:hAnsi="Arial" w:cs="Arial"/>
                <w:sz w:val="18"/>
                <w:szCs w:val="18"/>
              </w:rPr>
            </w:pPr>
            <w:r>
              <w:rPr>
                <w:rFonts w:ascii="Arial" w:hAnsi="Arial" w:cs="Arial"/>
                <w:color w:val="2A2D2F"/>
                <w:sz w:val="18"/>
                <w:szCs w:val="18"/>
                <w:shd w:val="clear" w:color="auto" w:fill="FFFFFF"/>
              </w:rPr>
              <w:t xml:space="preserve">L.C.P. </w:t>
            </w:r>
            <w:r>
              <w:rPr>
                <w:rFonts w:ascii="Arial" w:hAnsi="Arial" w:cs="Arial"/>
                <w:color w:val="2A2D2F"/>
                <w:sz w:val="18"/>
                <w:szCs w:val="18"/>
                <w:shd w:val="clear" w:color="auto" w:fill="FFFFFF"/>
              </w:rPr>
              <w:t>JOSÉ ALEJANDRO RAMOS ROSAS</w:t>
            </w:r>
          </w:p>
        </w:tc>
        <w:tc>
          <w:tcPr>
            <w:tcW w:w="4205" w:type="dxa"/>
            <w:vAlign w:val="center"/>
          </w:tcPr>
          <w:p>
            <w:pPr>
              <w:rPr>
                <w:rFonts w:ascii="Arial" w:hAnsi="Arial" w:cs="Arial"/>
                <w:sz w:val="18"/>
                <w:szCs w:val="18"/>
              </w:rPr>
            </w:pPr>
            <w:r>
              <w:rPr>
                <w:rFonts w:ascii="Arial" w:hAnsi="Arial" w:cs="Arial"/>
                <w:sz w:val="18"/>
                <w:szCs w:val="18"/>
              </w:rPr>
              <w:t>ARQ. BERNARDINO DE LA CRUZ RODRÍGUEZ</w:t>
            </w:r>
          </w:p>
        </w:tc>
      </w:tr>
      <w:tr>
        <w:trPr>
          <w:trHeight w:hRule="exact" w:val="454"/>
        </w:trPr>
        <w:tc>
          <w:tcPr>
            <w:tcW w:w="4205" w:type="dxa"/>
            <w:vAlign w:val="center"/>
          </w:tcPr>
          <w:p>
            <w:pPr>
              <w:rPr>
                <w:rFonts w:ascii="Arial" w:hAnsi="Arial" w:cs="Arial"/>
                <w:sz w:val="18"/>
                <w:szCs w:val="18"/>
              </w:rPr>
            </w:pPr>
            <w:r>
              <w:rPr>
                <w:rFonts w:ascii="Arial" w:hAnsi="Arial" w:cs="Arial"/>
                <w:sz w:val="18"/>
                <w:szCs w:val="18"/>
              </w:rPr>
              <w:t>MTRO. OTONIEL VARAS DE VALDEZ</w:t>
            </w:r>
            <w:r>
              <w:rPr>
                <w:rFonts w:ascii="Arial" w:hAnsi="Arial" w:cs="Arial"/>
                <w:sz w:val="18"/>
                <w:szCs w:val="18"/>
              </w:rPr>
              <w:t xml:space="preserve"> GONZÁLEZ</w:t>
            </w:r>
          </w:p>
        </w:tc>
        <w:tc>
          <w:tcPr>
            <w:tcW w:w="4205" w:type="dxa"/>
            <w:vAlign w:val="center"/>
          </w:tcPr>
          <w:p>
            <w:pPr>
              <w:rPr>
                <w:rFonts w:ascii="Arial" w:hAnsi="Arial" w:cs="Arial"/>
                <w:sz w:val="18"/>
                <w:szCs w:val="18"/>
              </w:rPr>
            </w:pPr>
            <w:r>
              <w:rPr>
                <w:rFonts w:ascii="Arial" w:hAnsi="Arial" w:cs="Arial"/>
                <w:sz w:val="18"/>
                <w:szCs w:val="18"/>
              </w:rPr>
              <w:t>LIC. ÁNGEL ALEJANDRO HORTA PALOMO</w:t>
            </w:r>
          </w:p>
        </w:tc>
      </w:tr>
    </w:tbl>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SOLICITANDO A LOS DEMÁS MIEMBROS DE LA COMISIÓN PROCEDAN A DESIGNAR A LOS VOCALES SUPLENTES CON POSTERIORIDAD Y HASTA ANTES DEL DESAHOGO DE LA PRIMER SESIÓN ORDINARIA</w:t>
      </w:r>
      <w:r>
        <w:rPr>
          <w:rFonts w:ascii="Arial" w:hAnsi="Arial" w:cs="Arial"/>
          <w:sz w:val="18"/>
          <w:szCs w:val="18"/>
        </w:rPr>
        <w:t>, Y CONTINUANDO CON EL ORDEN DEL DIA SE PROCEDIÓ A DESAHOGAR EL PUNTO DE</w:t>
      </w:r>
      <w:r>
        <w:rPr>
          <w:rFonts w:ascii="Arial" w:hAnsi="Arial" w:cs="Arial"/>
          <w:sz w:val="18"/>
          <w:szCs w:val="18"/>
        </w:rPr>
        <w:t>L ORDEN DEL DÍA.</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b/>
          <w:sz w:val="18"/>
          <w:szCs w:val="18"/>
        </w:rPr>
      </w:pPr>
      <w:r>
        <w:rPr>
          <w:rFonts w:ascii="Arial" w:hAnsi="Arial" w:cs="Arial"/>
          <w:b/>
          <w:sz w:val="18"/>
          <w:szCs w:val="18"/>
        </w:rPr>
        <w:t>4</w:t>
      </w:r>
      <w:r>
        <w:rPr>
          <w:rFonts w:ascii="Arial" w:hAnsi="Arial" w:cs="Arial"/>
          <w:b/>
          <w:sz w:val="18"/>
          <w:szCs w:val="18"/>
        </w:rPr>
        <w:t>. ASUNTOS GENERALES.</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PARA LO CUAL SE PREGUNTÓ A LOS PRESENTES SI EXISTÍA ALGÚN ASUNTO QUE</w:t>
      </w:r>
      <w:r>
        <w:rPr>
          <w:rFonts w:ascii="Arial" w:hAnsi="Arial" w:cs="Arial"/>
          <w:sz w:val="18"/>
          <w:szCs w:val="18"/>
        </w:rPr>
        <w:t xml:space="preserve"> </w:t>
      </w:r>
      <w:r>
        <w:rPr>
          <w:rFonts w:ascii="Arial" w:hAnsi="Arial" w:cs="Arial"/>
          <w:sz w:val="18"/>
          <w:szCs w:val="18"/>
        </w:rPr>
        <w:t>TRATAR, Y NO HABIENDO REGISTRO DE ASUNTOS GENERALES POR PARTE DE LOS</w:t>
      </w:r>
      <w:r>
        <w:rPr>
          <w:rFonts w:ascii="Arial" w:hAnsi="Arial" w:cs="Arial"/>
          <w:sz w:val="18"/>
          <w:szCs w:val="18"/>
        </w:rPr>
        <w:t xml:space="preserve"> </w:t>
      </w:r>
      <w:r>
        <w:rPr>
          <w:rFonts w:ascii="Arial" w:hAnsi="Arial" w:cs="Arial"/>
          <w:sz w:val="18"/>
          <w:szCs w:val="18"/>
        </w:rPr>
        <w:t>INTEGRANTES DE LA COMISIÓN TÉCNICA DE ASIGNACIÓN DE CONTRATOS, SE</w:t>
      </w:r>
      <w:r>
        <w:rPr>
          <w:rFonts w:ascii="Arial" w:hAnsi="Arial" w:cs="Arial"/>
          <w:sz w:val="18"/>
          <w:szCs w:val="18"/>
        </w:rPr>
        <w:t xml:space="preserve"> </w:t>
      </w:r>
      <w:r>
        <w:rPr>
          <w:rFonts w:ascii="Arial" w:hAnsi="Arial" w:cs="Arial"/>
          <w:sz w:val="18"/>
          <w:szCs w:val="18"/>
        </w:rPr>
        <w:t>DECLARÓ AGOTADO EL PRESENTE PUNTO DEL ORDEN DEL DÍA.</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5</w:t>
      </w:r>
      <w:r>
        <w:rPr>
          <w:rFonts w:ascii="Arial" w:hAnsi="Arial" w:cs="Arial"/>
          <w:b/>
          <w:sz w:val="18"/>
          <w:szCs w:val="18"/>
        </w:rPr>
        <w:t>. CIERRE DE LA SESIÓN.</w:t>
      </w:r>
    </w:p>
    <w:p>
      <w:pPr>
        <w:autoSpaceDE w:val="0"/>
        <w:autoSpaceDN w:val="0"/>
        <w:adjustRightInd w:val="0"/>
        <w:spacing w:after="0" w:line="240" w:lineRule="auto"/>
        <w:jc w:val="both"/>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8"/>
          <w:szCs w:val="18"/>
        </w:rPr>
        <w:t>DESAHOGADOS LOS PUNTOS DE LA ORDEN DEL DÍA Y SIN QUEDAR ASUNTO</w:t>
      </w:r>
      <w:r>
        <w:rPr>
          <w:rFonts w:ascii="Arial" w:hAnsi="Arial" w:cs="Arial"/>
          <w:sz w:val="18"/>
          <w:szCs w:val="18"/>
        </w:rPr>
        <w:t xml:space="preserve"> </w:t>
      </w:r>
      <w:r>
        <w:rPr>
          <w:rFonts w:ascii="Arial" w:hAnsi="Arial" w:cs="Arial"/>
          <w:sz w:val="18"/>
          <w:szCs w:val="18"/>
        </w:rPr>
        <w:t xml:space="preserve">PENDIENTE POR TRATAR, SE CERRÓ LA SESIÓN SIENDO LAS </w:t>
      </w:r>
      <w:r>
        <w:rPr>
          <w:rFonts w:ascii="Arial" w:hAnsi="Arial" w:cs="Arial"/>
          <w:sz w:val="18"/>
          <w:szCs w:val="18"/>
        </w:rPr>
        <w:t>1</w:t>
      </w:r>
      <w:r>
        <w:rPr>
          <w:rFonts w:ascii="Arial" w:hAnsi="Arial" w:cs="Arial"/>
          <w:sz w:val="18"/>
          <w:szCs w:val="18"/>
        </w:rPr>
        <w:t>1</w:t>
      </w:r>
      <w:r>
        <w:rPr>
          <w:rFonts w:ascii="Arial" w:hAnsi="Arial" w:cs="Arial"/>
          <w:sz w:val="18"/>
          <w:szCs w:val="18"/>
        </w:rPr>
        <w:t>:</w:t>
      </w:r>
      <w:r>
        <w:rPr>
          <w:rFonts w:ascii="Arial" w:hAnsi="Arial" w:cs="Arial"/>
          <w:sz w:val="18"/>
          <w:szCs w:val="18"/>
        </w:rPr>
        <w:t>5</w:t>
      </w:r>
      <w:r>
        <w:rPr>
          <w:rFonts w:ascii="Arial" w:hAnsi="Arial" w:cs="Arial"/>
          <w:sz w:val="18"/>
          <w:szCs w:val="18"/>
        </w:rPr>
        <w:t>9</w:t>
      </w:r>
      <w:r>
        <w:rPr>
          <w:rFonts w:ascii="Arial" w:hAnsi="Arial" w:cs="Arial"/>
          <w:sz w:val="18"/>
          <w:szCs w:val="18"/>
        </w:rPr>
        <w:t xml:space="preserve"> HORAS</w:t>
      </w:r>
      <w:r>
        <w:rPr>
          <w:rFonts w:ascii="Arial" w:hAnsi="Arial" w:cs="Arial"/>
          <w:sz w:val="18"/>
          <w:szCs w:val="18"/>
        </w:rPr>
        <w:t xml:space="preserve"> DEL DÍA EN QUE ACTUÓ</w:t>
      </w:r>
      <w:r>
        <w:rPr>
          <w:rFonts w:ascii="Arial" w:hAnsi="Arial" w:cs="Arial"/>
          <w:sz w:val="18"/>
          <w:szCs w:val="18"/>
        </w:rPr>
        <w:t>. SE</w:t>
      </w:r>
      <w:r>
        <w:rPr>
          <w:rFonts w:ascii="Arial" w:hAnsi="Arial" w:cs="Arial"/>
          <w:sz w:val="18"/>
          <w:szCs w:val="18"/>
        </w:rPr>
        <w:t xml:space="preserve"> </w:t>
      </w:r>
      <w:r>
        <w:rPr>
          <w:rFonts w:ascii="Arial" w:hAnsi="Arial" w:cs="Arial"/>
          <w:sz w:val="18"/>
          <w:szCs w:val="18"/>
        </w:rPr>
        <w:t>LEVANTA LA PRESENTE ACTA PARA CONSTANCI</w:t>
      </w:r>
      <w:permStart w:id="734152202" w:edGrp="everyone"/>
      <w:permEnd w:id="734152202"/>
      <w:r>
        <w:rPr>
          <w:rFonts w:ascii="Arial" w:hAnsi="Arial" w:cs="Arial"/>
          <w:sz w:val="18"/>
          <w:szCs w:val="18"/>
        </w:rPr>
        <w:t xml:space="preserve">A, </w:t>
      </w:r>
      <w:r>
        <w:rPr>
          <w:rFonts w:ascii="Arial" w:hAnsi="Arial" w:cs="Arial"/>
          <w:sz w:val="18"/>
          <w:szCs w:val="18"/>
        </w:rPr>
        <w:t>POR LO QUE UNA VEZ QUE SE SOMETIÓ A SU APROBACIÓN EN LA SESIÓN INMEDIATA POSTERIOR, Y HABIENDO SIDO APROBADA SE FIRMÓ AL MARGEN Y CALCE POR QUIENES EN ELLA INTERVINIERON Y QUISIERON HACERLO</w:t>
      </w:r>
      <w:r>
        <w:rPr>
          <w:rFonts w:ascii="Arial" w:hAnsi="Arial" w:cs="Arial"/>
          <w:sz w:val="18"/>
          <w:szCs w:val="18"/>
        </w:rPr>
        <w:t>.</w:t>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COMISIÓN TÉCNICA DE ASIGNACIÓN DE CONTRATOS.</w:t>
      </w:r>
    </w:p>
    <w:p>
      <w:pPr>
        <w:autoSpaceDE w:val="0"/>
        <w:autoSpaceDN w:val="0"/>
        <w:adjustRightInd w:val="0"/>
        <w:spacing w:after="0" w:line="240" w:lineRule="auto"/>
        <w:rPr>
          <w:rFonts w:ascii="Arial" w:hAnsi="Arial" w:cs="Arial"/>
          <w:sz w:val="18"/>
          <w:szCs w:val="18"/>
        </w:rPr>
      </w:pPr>
    </w:p>
    <w:tbl>
      <w:tblPr>
        <w:tblStyle w:val="Tablaconcuadrcula"/>
        <w:tblW w:w="8613" w:type="dxa"/>
        <w:tblBorders>
          <w:bottom w:val="none" w:sz="0" w:space="0" w:color="auto"/>
          <w:right w:val="none" w:sz="0" w:space="0" w:color="auto"/>
        </w:tblBorders>
        <w:tblLook w:val="04A0" w:firstRow="1" w:lastRow="0" w:firstColumn="1" w:lastColumn="0" w:noHBand="0" w:noVBand="1"/>
      </w:tblPr>
      <w:tblGrid>
        <w:gridCol w:w="4205"/>
        <w:gridCol w:w="4408"/>
      </w:tblGrid>
      <w:tr>
        <w:tc>
          <w:tcPr>
            <w:tcW w:w="4205" w:type="dxa"/>
            <w:tcBorders>
              <w:bottom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PRESIDENTA</w:t>
            </w:r>
            <w:r>
              <w:rPr>
                <w:rFonts w:ascii="Arial" w:hAnsi="Arial" w:cs="Arial"/>
                <w:sz w:val="18"/>
                <w:szCs w:val="18"/>
              </w:rPr>
              <w:t xml:space="preserve"> DE LA COMISIÓN</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L</w:t>
            </w:r>
            <w:r>
              <w:rPr>
                <w:rFonts w:ascii="Arial" w:hAnsi="Arial" w:cs="Arial"/>
                <w:b/>
                <w:sz w:val="18"/>
                <w:szCs w:val="18"/>
              </w:rPr>
              <w:t>C</w:t>
            </w:r>
            <w:r>
              <w:rPr>
                <w:rFonts w:ascii="Arial" w:hAnsi="Arial" w:cs="Arial"/>
                <w:b/>
                <w:sz w:val="18"/>
                <w:szCs w:val="18"/>
              </w:rPr>
              <w:t>DA</w:t>
            </w:r>
            <w:r>
              <w:rPr>
                <w:rFonts w:ascii="Arial" w:hAnsi="Arial" w:cs="Arial"/>
                <w:b/>
                <w:sz w:val="18"/>
                <w:szCs w:val="18"/>
              </w:rPr>
              <w:t xml:space="preserve">. </w:t>
            </w:r>
            <w:r>
              <w:rPr>
                <w:rFonts w:ascii="Arial" w:hAnsi="Arial" w:cs="Arial"/>
                <w:b/>
                <w:color w:val="2A2D2F"/>
                <w:sz w:val="18"/>
                <w:szCs w:val="18"/>
                <w:shd w:val="clear" w:color="auto" w:fill="FFFFFF"/>
              </w:rPr>
              <w:t>MIRNA CITLALLI AMAYA DE LUNA</w:t>
            </w:r>
          </w:p>
        </w:tc>
        <w:tc>
          <w:tcPr>
            <w:tcW w:w="4408" w:type="dxa"/>
            <w:tcBorders>
              <w:bottom w:val="single" w:sz="4" w:space="0" w:color="auto"/>
              <w:right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SECRETARIO TÉCNICO</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ARQ. RICARDO ROBLES GÓMEZ</w:t>
            </w:r>
          </w:p>
        </w:tc>
      </w:tr>
      <w:tr>
        <w:tc>
          <w:tcPr>
            <w:tcW w:w="4205" w:type="dxa"/>
            <w:tcBorders>
              <w:top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SÍNDICO MUNICIPAL</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MTRO. JOSÉ LUIS SALAZAR MARTÍNEZ</w:t>
            </w:r>
          </w:p>
        </w:tc>
        <w:tc>
          <w:tcPr>
            <w:tcW w:w="4408" w:type="dxa"/>
            <w:tcBorders>
              <w:bottom w:val="single" w:sz="4" w:space="0" w:color="auto"/>
              <w:right w:val="single" w:sz="4" w:space="0" w:color="auto"/>
            </w:tcBorders>
          </w:tcPr>
          <w:p>
            <w:pPr>
              <w:autoSpaceDE w:val="0"/>
              <w:autoSpaceDN w:val="0"/>
              <w:adjustRightInd w:val="0"/>
              <w:jc w:val="center"/>
              <w:rPr>
                <w:rFonts w:ascii="Arial" w:hAnsi="Arial" w:cs="Arial"/>
                <w:b/>
                <w:sz w:val="18"/>
                <w:szCs w:val="18"/>
              </w:rPr>
            </w:pPr>
            <w:r>
              <w:rPr>
                <w:rFonts w:ascii="Arial" w:hAnsi="Arial" w:cs="Arial"/>
                <w:sz w:val="18"/>
                <w:szCs w:val="18"/>
              </w:rPr>
              <w:t xml:space="preserve">REGIDORA </w:t>
            </w:r>
            <w:r>
              <w:rPr>
                <w:rFonts w:ascii="Arial" w:hAnsi="Arial" w:cs="Arial"/>
                <w:sz w:val="18"/>
                <w:szCs w:val="18"/>
              </w:rPr>
              <w:t>PRESIDENT</w:t>
            </w:r>
            <w:r>
              <w:rPr>
                <w:rFonts w:ascii="Arial" w:hAnsi="Arial" w:cs="Arial"/>
                <w:sz w:val="18"/>
                <w:szCs w:val="18"/>
              </w:rPr>
              <w:t>A</w:t>
            </w:r>
            <w:r>
              <w:rPr>
                <w:rFonts w:ascii="Arial" w:hAnsi="Arial" w:cs="Arial"/>
                <w:sz w:val="18"/>
                <w:szCs w:val="18"/>
              </w:rPr>
              <w:t xml:space="preserve"> DE LAS </w:t>
            </w:r>
            <w:r>
              <w:rPr>
                <w:rFonts w:ascii="Arial" w:hAnsi="Arial" w:cs="Arial"/>
                <w:sz w:val="18"/>
                <w:szCs w:val="18"/>
              </w:rPr>
              <w:t>COMISIONES</w:t>
            </w:r>
            <w:r>
              <w:rPr>
                <w:rFonts w:ascii="Arial" w:hAnsi="Arial" w:cs="Arial"/>
                <w:sz w:val="18"/>
                <w:szCs w:val="18"/>
              </w:rPr>
              <w:t xml:space="preserve"> </w:t>
            </w:r>
            <w:r>
              <w:rPr>
                <w:rFonts w:ascii="Arial" w:hAnsi="Arial" w:cs="Arial"/>
                <w:sz w:val="18"/>
                <w:szCs w:val="18"/>
              </w:rPr>
              <w:t xml:space="preserve">EDILICIAS </w:t>
            </w:r>
            <w:r>
              <w:rPr>
                <w:rFonts w:ascii="Arial" w:hAnsi="Arial" w:cs="Arial"/>
                <w:sz w:val="18"/>
                <w:szCs w:val="18"/>
              </w:rPr>
              <w:t>DE HACIENDA, PATRIMONIO Y PRESUPUESTO Y PLANEACIÓN SOCIOECONÓMICA Y URBANA</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rPr>
                <w:rFonts w:ascii="Arial" w:hAnsi="Arial" w:cs="Arial"/>
                <w:sz w:val="18"/>
                <w:szCs w:val="18"/>
              </w:rPr>
            </w:pPr>
          </w:p>
          <w:p>
            <w:pPr>
              <w:autoSpaceDE w:val="0"/>
              <w:autoSpaceDN w:val="0"/>
              <w:adjustRightInd w:val="0"/>
              <w:rPr>
                <w:rFonts w:ascii="Arial" w:hAnsi="Arial" w:cs="Arial"/>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LC</w:t>
            </w:r>
            <w:r>
              <w:rPr>
                <w:rFonts w:ascii="Arial" w:hAnsi="Arial" w:cs="Arial"/>
                <w:b/>
                <w:sz w:val="18"/>
                <w:szCs w:val="18"/>
              </w:rPr>
              <w:t>DA</w:t>
            </w:r>
            <w:r>
              <w:rPr>
                <w:rFonts w:ascii="Arial" w:hAnsi="Arial" w:cs="Arial"/>
                <w:b/>
                <w:sz w:val="18"/>
                <w:szCs w:val="18"/>
              </w:rPr>
              <w:t xml:space="preserve">. </w:t>
            </w:r>
            <w:r>
              <w:rPr>
                <w:rFonts w:ascii="Arial" w:hAnsi="Arial" w:cs="Arial"/>
                <w:b/>
                <w:sz w:val="18"/>
                <w:szCs w:val="18"/>
              </w:rPr>
              <w:t>ADRIANA DEL CARMEN ZÚÑIGA GUERRERO</w:t>
            </w:r>
          </w:p>
        </w:tc>
      </w:tr>
      <w:tr>
        <w:tc>
          <w:tcPr>
            <w:tcW w:w="4205" w:type="dxa"/>
            <w:tcBorders>
              <w:bottom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REGIDOR</w:t>
            </w:r>
            <w:r>
              <w:rPr>
                <w:rFonts w:ascii="Arial" w:hAnsi="Arial" w:cs="Arial"/>
                <w:sz w:val="18"/>
                <w:szCs w:val="18"/>
              </w:rPr>
              <w:t>A</w:t>
            </w:r>
            <w:r>
              <w:rPr>
                <w:rFonts w:ascii="Arial" w:hAnsi="Arial" w:cs="Arial"/>
                <w:sz w:val="18"/>
                <w:szCs w:val="18"/>
              </w:rPr>
              <w:t xml:space="preserve"> REPRESENTANTE DEL PAN</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MTRA. MARÍA DEL ROSARIO VELÁZQUEZ HERNÁNDEZ</w:t>
            </w:r>
          </w:p>
        </w:tc>
        <w:tc>
          <w:tcPr>
            <w:tcW w:w="4408" w:type="dxa"/>
            <w:tcBorders>
              <w:bottom w:val="single" w:sz="4" w:space="0" w:color="auto"/>
              <w:right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DEL PRI</w:t>
            </w:r>
          </w:p>
          <w:p>
            <w:pPr>
              <w:autoSpaceDE w:val="0"/>
              <w:autoSpaceDN w:val="0"/>
              <w:adjustRightInd w:val="0"/>
              <w:spacing w:before="60"/>
              <w:jc w:val="center"/>
              <w:rPr>
                <w:rFonts w:ascii="Arial" w:hAnsi="Arial" w:cs="Arial"/>
                <w:b/>
                <w:sz w:val="18"/>
                <w:szCs w:val="18"/>
              </w:rPr>
            </w:pPr>
          </w:p>
          <w:p>
            <w:pPr>
              <w:autoSpaceDE w:val="0"/>
              <w:autoSpaceDN w:val="0"/>
              <w:adjustRightInd w:val="0"/>
              <w:spacing w:before="60"/>
              <w:jc w:val="center"/>
              <w:rPr>
                <w:rFonts w:ascii="Arial" w:hAnsi="Arial" w:cs="Arial"/>
                <w:b/>
                <w:sz w:val="18"/>
                <w:szCs w:val="18"/>
              </w:rPr>
            </w:pPr>
          </w:p>
          <w:p>
            <w:pPr>
              <w:autoSpaceDE w:val="0"/>
              <w:autoSpaceDN w:val="0"/>
              <w:adjustRightInd w:val="0"/>
              <w:spacing w:before="60"/>
              <w:jc w:val="center"/>
              <w:rPr>
                <w:rFonts w:ascii="Arial" w:hAnsi="Arial" w:cs="Arial"/>
                <w:b/>
                <w:sz w:val="18"/>
                <w:szCs w:val="18"/>
              </w:rPr>
            </w:pPr>
          </w:p>
          <w:p>
            <w:pPr>
              <w:autoSpaceDE w:val="0"/>
              <w:autoSpaceDN w:val="0"/>
              <w:adjustRightInd w:val="0"/>
              <w:spacing w:before="60"/>
              <w:jc w:val="center"/>
              <w:rPr>
                <w:rFonts w:ascii="Arial" w:hAnsi="Arial" w:cs="Arial"/>
                <w:b/>
                <w:sz w:val="18"/>
                <w:szCs w:val="18"/>
              </w:rPr>
            </w:pPr>
          </w:p>
          <w:p>
            <w:pPr>
              <w:autoSpaceDE w:val="0"/>
              <w:autoSpaceDN w:val="0"/>
              <w:adjustRightInd w:val="0"/>
              <w:spacing w:before="60"/>
              <w:jc w:val="center"/>
              <w:rPr>
                <w:rFonts w:ascii="Arial" w:hAnsi="Arial" w:cs="Arial"/>
                <w:b/>
                <w:sz w:val="18"/>
                <w:szCs w:val="18"/>
              </w:rPr>
            </w:pPr>
            <w:r>
              <w:rPr>
                <w:rFonts w:ascii="Arial" w:hAnsi="Arial" w:cs="Arial"/>
                <w:b/>
                <w:sz w:val="18"/>
                <w:szCs w:val="18"/>
              </w:rPr>
              <w:t>LC</w:t>
            </w:r>
            <w:r>
              <w:rPr>
                <w:rFonts w:ascii="Arial" w:hAnsi="Arial" w:cs="Arial"/>
                <w:b/>
                <w:sz w:val="18"/>
                <w:szCs w:val="18"/>
              </w:rPr>
              <w:t>DO</w:t>
            </w:r>
            <w:r>
              <w:rPr>
                <w:rFonts w:ascii="Arial" w:hAnsi="Arial" w:cs="Arial"/>
                <w:b/>
                <w:sz w:val="18"/>
                <w:szCs w:val="18"/>
              </w:rPr>
              <w:t>. LUIS ARTURO MORONES VARGAS</w:t>
            </w:r>
          </w:p>
        </w:tc>
      </w:tr>
      <w:tr>
        <w:tc>
          <w:tcPr>
            <w:tcW w:w="4205" w:type="dxa"/>
            <w:tcBorders>
              <w:bottom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DEL PMC</w:t>
            </w: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LCDO. BRAULIO ERNESTO GARCÍA PÉREZ</w:t>
            </w:r>
          </w:p>
        </w:tc>
        <w:tc>
          <w:tcPr>
            <w:tcW w:w="4408" w:type="dxa"/>
            <w:tcBorders>
              <w:bottom w:val="single" w:sz="4" w:space="0" w:color="auto"/>
              <w:right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REGIDOR</w:t>
            </w:r>
            <w:r>
              <w:rPr>
                <w:rFonts w:ascii="Arial" w:hAnsi="Arial" w:cs="Arial"/>
                <w:sz w:val="18"/>
                <w:szCs w:val="18"/>
              </w:rPr>
              <w:t>A</w:t>
            </w:r>
            <w:r>
              <w:rPr>
                <w:rFonts w:ascii="Arial" w:hAnsi="Arial" w:cs="Arial"/>
                <w:sz w:val="18"/>
                <w:szCs w:val="18"/>
              </w:rPr>
              <w:t xml:space="preserve"> REPRESENTANTE DE</w:t>
            </w:r>
            <w:r>
              <w:rPr>
                <w:rFonts w:ascii="Arial" w:hAnsi="Arial" w:cs="Arial"/>
                <w:sz w:val="18"/>
                <w:szCs w:val="18"/>
              </w:rPr>
              <w:t>L PARTIDO</w:t>
            </w:r>
            <w:r>
              <w:rPr>
                <w:rFonts w:ascii="Arial" w:hAnsi="Arial" w:cs="Arial"/>
                <w:sz w:val="18"/>
                <w:szCs w:val="18"/>
              </w:rPr>
              <w:t xml:space="preserve"> MORENA</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b/>
                <w:sz w:val="18"/>
                <w:szCs w:val="18"/>
              </w:rPr>
            </w:pPr>
            <w:r>
              <w:rPr>
                <w:rFonts w:ascii="Arial" w:hAnsi="Arial" w:cs="Arial"/>
                <w:b/>
                <w:sz w:val="18"/>
                <w:szCs w:val="18"/>
              </w:rPr>
              <w:t>C. LILIANA ANTONIA GARDIEL ARANA</w:t>
            </w:r>
          </w:p>
        </w:tc>
      </w:tr>
      <w:tr>
        <w:tc>
          <w:tcPr>
            <w:tcW w:w="4205" w:type="dxa"/>
            <w:tcBorders>
              <w:top w:val="single" w:sz="4" w:space="0" w:color="auto"/>
              <w:bottom w:val="single" w:sz="4" w:space="0" w:color="auto"/>
            </w:tcBorders>
          </w:tcPr>
          <w:p>
            <w:pPr>
              <w:spacing w:before="60"/>
              <w:jc w:val="center"/>
              <w:rPr>
                <w:rFonts w:ascii="Arial" w:hAnsi="Arial" w:cs="Arial"/>
                <w:sz w:val="18"/>
                <w:szCs w:val="18"/>
              </w:rPr>
            </w:pPr>
            <w:r>
              <w:rPr>
                <w:rFonts w:ascii="Arial" w:hAnsi="Arial" w:cs="Arial"/>
                <w:sz w:val="18"/>
                <w:szCs w:val="18"/>
              </w:rPr>
              <w:t>SECRETARIO DEL AYUNTAMIENTO</w:t>
            </w: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b/>
                <w:sz w:val="18"/>
                <w:szCs w:val="18"/>
              </w:rPr>
            </w:pPr>
            <w:r>
              <w:rPr>
                <w:rFonts w:ascii="Arial" w:hAnsi="Arial" w:cs="Arial"/>
                <w:b/>
                <w:color w:val="2A2D2F"/>
                <w:sz w:val="18"/>
                <w:szCs w:val="18"/>
                <w:shd w:val="clear" w:color="auto" w:fill="FFFFFF"/>
              </w:rPr>
              <w:t>MTRO. ANTONIO FERNANDO CHÁVEZ DELGADILLO</w:t>
            </w:r>
          </w:p>
        </w:tc>
        <w:tc>
          <w:tcPr>
            <w:tcW w:w="4408" w:type="dxa"/>
            <w:tcBorders>
              <w:bottom w:val="single" w:sz="4" w:space="0" w:color="auto"/>
              <w:right w:val="single" w:sz="4" w:space="0" w:color="auto"/>
            </w:tcBorders>
          </w:tcPr>
          <w:p>
            <w:pPr>
              <w:autoSpaceDE w:val="0"/>
              <w:autoSpaceDN w:val="0"/>
              <w:adjustRightInd w:val="0"/>
              <w:spacing w:before="60"/>
              <w:jc w:val="center"/>
              <w:rPr>
                <w:rFonts w:ascii="Arial" w:hAnsi="Arial" w:cs="Arial"/>
                <w:sz w:val="18"/>
                <w:szCs w:val="18"/>
              </w:rPr>
            </w:pPr>
            <w:r>
              <w:rPr>
                <w:rFonts w:ascii="Arial" w:hAnsi="Arial" w:cs="Arial"/>
                <w:sz w:val="18"/>
                <w:szCs w:val="18"/>
              </w:rPr>
              <w:t>TESORERO MUNICIPAL</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b/>
                <w:bCs/>
                <w:iCs/>
                <w:sz w:val="18"/>
                <w:szCs w:val="18"/>
              </w:rPr>
            </w:pPr>
          </w:p>
          <w:p>
            <w:pPr>
              <w:autoSpaceDE w:val="0"/>
              <w:autoSpaceDN w:val="0"/>
              <w:adjustRightInd w:val="0"/>
              <w:jc w:val="center"/>
              <w:rPr>
                <w:rFonts w:ascii="Arial" w:hAnsi="Arial" w:cs="Arial"/>
                <w:b/>
                <w:sz w:val="18"/>
                <w:szCs w:val="18"/>
              </w:rPr>
            </w:pPr>
            <w:r>
              <w:rPr>
                <w:rFonts w:ascii="Arial" w:hAnsi="Arial" w:cs="Arial"/>
                <w:b/>
                <w:bCs/>
                <w:iCs/>
                <w:sz w:val="18"/>
                <w:szCs w:val="18"/>
              </w:rPr>
              <w:t>L.C.P. JOSÉ ALEJANDRO RAMOS ROSAS</w:t>
            </w:r>
          </w:p>
        </w:tc>
      </w:tr>
      <w:tr>
        <w:tc>
          <w:tcPr>
            <w:tcW w:w="4205" w:type="dxa"/>
            <w:tcBorders>
              <w:top w:val="single" w:sz="4" w:space="0" w:color="auto"/>
              <w:bottom w:val="single" w:sz="4" w:space="0" w:color="auto"/>
            </w:tcBorders>
            <w:vAlign w:val="center"/>
          </w:tcPr>
          <w:p>
            <w:pPr>
              <w:autoSpaceDE w:val="0"/>
              <w:autoSpaceDN w:val="0"/>
              <w:adjustRightInd w:val="0"/>
              <w:spacing w:before="60"/>
              <w:jc w:val="center"/>
              <w:rPr>
                <w:rFonts w:ascii="Arial" w:hAnsi="Arial" w:cs="Arial"/>
                <w:sz w:val="18"/>
                <w:szCs w:val="18"/>
              </w:rPr>
            </w:pPr>
            <w:r>
              <w:rPr>
                <w:rFonts w:ascii="Arial" w:hAnsi="Arial" w:cs="Arial"/>
                <w:sz w:val="18"/>
                <w:szCs w:val="18"/>
              </w:rPr>
              <w:t>CONTRALOR MUNICIPAL</w:t>
            </w: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jc w:val="center"/>
              <w:rPr>
                <w:rFonts w:ascii="Arial" w:hAnsi="Arial" w:cs="Arial"/>
                <w:sz w:val="18"/>
                <w:szCs w:val="18"/>
              </w:rPr>
            </w:pPr>
          </w:p>
          <w:p>
            <w:pPr>
              <w:autoSpaceDE w:val="0"/>
              <w:autoSpaceDN w:val="0"/>
              <w:adjustRightInd w:val="0"/>
              <w:spacing w:before="60"/>
              <w:jc w:val="center"/>
              <w:rPr>
                <w:rFonts w:ascii="Arial" w:hAnsi="Arial" w:cs="Arial"/>
                <w:sz w:val="18"/>
                <w:szCs w:val="18"/>
              </w:rPr>
            </w:pPr>
            <w:r>
              <w:rPr>
                <w:rFonts w:ascii="Arial" w:hAnsi="Arial" w:cs="Arial"/>
                <w:b/>
                <w:color w:val="303030"/>
                <w:sz w:val="18"/>
                <w:szCs w:val="18"/>
                <w:shd w:val="clear" w:color="auto" w:fill="FFFFFF"/>
              </w:rPr>
              <w:t>MTRO. OTONIEL VARAS DE VALDEZ</w:t>
            </w:r>
            <w:r>
              <w:rPr>
                <w:rFonts w:ascii="Arial" w:hAnsi="Arial" w:cs="Arial"/>
                <w:b/>
                <w:color w:val="303030"/>
                <w:sz w:val="18"/>
                <w:szCs w:val="18"/>
                <w:shd w:val="clear" w:color="auto" w:fill="FFFFFF"/>
              </w:rPr>
              <w:t xml:space="preserve"> GONZÁLEZ</w:t>
            </w:r>
          </w:p>
        </w:tc>
        <w:tc>
          <w:tcPr>
            <w:tcW w:w="4408" w:type="dxa"/>
            <w:tcBorders>
              <w:bottom w:val="nil"/>
              <w:right w:val="nil"/>
            </w:tcBorders>
          </w:tcPr>
          <w:p>
            <w:pPr>
              <w:autoSpaceDE w:val="0"/>
              <w:autoSpaceDN w:val="0"/>
              <w:adjustRightInd w:val="0"/>
              <w:spacing w:before="60"/>
              <w:jc w:val="center"/>
              <w:rPr>
                <w:rFonts w:ascii="Arial" w:hAnsi="Arial" w:cs="Arial"/>
                <w:sz w:val="18"/>
                <w:szCs w:val="18"/>
              </w:rPr>
            </w:pPr>
          </w:p>
        </w:tc>
      </w:tr>
    </w:tbl>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rPr>
          <w:rFonts w:ascii="Arial" w:hAnsi="Arial" w:cs="Arial"/>
          <w:sz w:val="18"/>
          <w:szCs w:val="18"/>
        </w:rPr>
      </w:pPr>
    </w:p>
    <w:p>
      <w:pPr>
        <w:tabs>
          <w:tab w:val="left" w:pos="3664"/>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pPr>
        <w:autoSpaceDE w:val="0"/>
        <w:autoSpaceDN w:val="0"/>
        <w:adjustRightInd w:val="0"/>
        <w:spacing w:after="0" w:line="240" w:lineRule="auto"/>
        <w:rPr>
          <w:rFonts w:ascii="Arial" w:hAnsi="Arial" w:cs="Arial"/>
          <w:sz w:val="18"/>
          <w:szCs w:val="18"/>
        </w:rPr>
      </w:pPr>
    </w:p>
    <w:p>
      <w:pPr>
        <w:autoSpaceDE w:val="0"/>
        <w:autoSpaceDN w:val="0"/>
        <w:adjustRightInd w:val="0"/>
        <w:spacing w:after="0" w:line="240" w:lineRule="auto"/>
        <w:jc w:val="both"/>
        <w:rPr>
          <w:rFonts w:ascii="Arial" w:hAnsi="Arial" w:cs="Arial"/>
          <w:sz w:val="18"/>
          <w:szCs w:val="18"/>
        </w:rPr>
      </w:pPr>
      <w:r>
        <w:rPr>
          <w:rFonts w:ascii="Arial" w:hAnsi="Arial" w:cs="Arial"/>
          <w:sz w:val="14"/>
          <w:szCs w:val="14"/>
        </w:rPr>
        <w:t xml:space="preserve">LA PRESENTE HOJA DE FIRMAS CORRESPONDE AL ACTA DE </w:t>
      </w:r>
      <w:r>
        <w:rPr>
          <w:rFonts w:ascii="Arial" w:hAnsi="Arial" w:cs="Arial"/>
          <w:sz w:val="14"/>
          <w:szCs w:val="14"/>
        </w:rPr>
        <w:t xml:space="preserve">LA SESIÓN DE </w:t>
      </w:r>
      <w:r>
        <w:rPr>
          <w:rFonts w:ascii="Arial" w:hAnsi="Arial" w:cs="Arial"/>
          <w:sz w:val="14"/>
          <w:szCs w:val="14"/>
        </w:rPr>
        <w:t xml:space="preserve">INSTALACIÓN DE LA COMISIÓN TÉCNICA DE ASIGNACIÓN DE CONTRATOS CELEBRADA EL </w:t>
      </w:r>
      <w:r>
        <w:rPr>
          <w:rFonts w:ascii="Arial" w:hAnsi="Arial" w:cs="Arial"/>
          <w:sz w:val="14"/>
          <w:szCs w:val="14"/>
        </w:rPr>
        <w:t>1</w:t>
      </w:r>
      <w:r>
        <w:rPr>
          <w:rFonts w:ascii="Arial" w:hAnsi="Arial" w:cs="Arial"/>
          <w:sz w:val="14"/>
          <w:szCs w:val="14"/>
        </w:rPr>
        <w:t>6</w:t>
      </w:r>
      <w:r>
        <w:rPr>
          <w:rFonts w:ascii="Arial" w:hAnsi="Arial" w:cs="Arial"/>
          <w:sz w:val="14"/>
          <w:szCs w:val="14"/>
        </w:rPr>
        <w:t xml:space="preserve"> DE </w:t>
      </w:r>
      <w:r>
        <w:rPr>
          <w:rFonts w:ascii="Arial" w:hAnsi="Arial" w:cs="Arial"/>
          <w:sz w:val="14"/>
          <w:szCs w:val="14"/>
        </w:rPr>
        <w:t>FEBRERO</w:t>
      </w:r>
      <w:r>
        <w:rPr>
          <w:rFonts w:ascii="Arial" w:hAnsi="Arial" w:cs="Arial"/>
          <w:sz w:val="14"/>
          <w:szCs w:val="14"/>
        </w:rPr>
        <w:t xml:space="preserve"> DE 2022</w:t>
      </w:r>
      <w:r>
        <w:rPr>
          <w:rFonts w:ascii="Arial" w:hAnsi="Arial" w:cs="Arial"/>
          <w:sz w:val="14"/>
          <w:szCs w:val="14"/>
        </w:rPr>
        <w:t>.</w:t>
      </w:r>
    </w:p>
    <w:sectPr>
      <w:headerReference w:type="default" r:id="rId6"/>
      <w:footerReference w:type="default" r:id="rId7"/>
      <w:pgSz w:w="12247" w:h="19335" w:code="4636"/>
      <w:pgMar w:top="2948" w:right="851" w:bottom="2268" w:left="3119" w:header="1985"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962325662"/>
      <w:docPartObj>
        <w:docPartGallery w:val="Page Numbers (Bottom of Page)"/>
        <w:docPartUnique/>
      </w:docPartObj>
    </w:sdtPr>
    <w:sdtEndPr>
      <w:rPr>
        <w:b/>
      </w:rPr>
    </w:sdtEndPr>
    <w:sdtContent>
      <w:p>
        <w:pPr>
          <w:pStyle w:val="Piedepgina"/>
          <w:jc w:val="right"/>
          <w:rPr>
            <w:b/>
            <w:sz w:val="14"/>
            <w:szCs w:val="14"/>
          </w:rPr>
        </w:pPr>
        <w:r>
          <w:rPr>
            <w:b/>
            <w:sz w:val="14"/>
            <w:szCs w:val="14"/>
          </w:rPr>
          <w:fldChar w:fldCharType="begin"/>
        </w:r>
        <w:r>
          <w:rPr>
            <w:b/>
            <w:sz w:val="14"/>
            <w:szCs w:val="14"/>
          </w:rPr>
          <w:instrText>PAGE   \* MERGEFORMAT</w:instrText>
        </w:r>
        <w:r>
          <w:rPr>
            <w:b/>
            <w:sz w:val="14"/>
            <w:szCs w:val="14"/>
          </w:rPr>
          <w:fldChar w:fldCharType="separate"/>
        </w:r>
        <w:r>
          <w:rPr>
            <w:b/>
            <w:noProof/>
            <w:sz w:val="14"/>
            <w:szCs w:val="14"/>
            <w:lang w:val="es-ES"/>
          </w:rPr>
          <w:t>4</w:t>
        </w:r>
        <w:r>
          <w:rPr>
            <w:b/>
            <w:sz w:val="14"/>
            <w:szCs w:val="14"/>
          </w:rPr>
          <w:fldChar w:fldCharType="end"/>
        </w:r>
        <w:r>
          <w:rPr>
            <w:b/>
            <w:sz w:val="14"/>
            <w:szCs w:val="14"/>
          </w:rPr>
          <w:t xml:space="preserve"> DE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center"/>
      <w:rPr>
        <w:rFonts w:ascii="Arial" w:hAnsi="Arial" w:cs="Arial"/>
        <w:b/>
        <w:sz w:val="18"/>
        <w:szCs w:val="18"/>
      </w:rPr>
    </w:pPr>
    <w:r>
      <w:rPr>
        <w:rFonts w:ascii="Arial" w:hAnsi="Arial" w:cs="Arial"/>
        <w:b/>
        <w:sz w:val="18"/>
        <w:szCs w:val="18"/>
      </w:rPr>
      <w:t>COMISIÓN TÉCNICA DE ASIGNACIÓN DE CONTRATOS</w:t>
    </w:r>
  </w:p>
  <w:p>
    <w:pPr>
      <w:pStyle w:val="Encabezado"/>
      <w:jc w:val="center"/>
      <w:rPr>
        <w:rFonts w:ascii="Arial" w:hAnsi="Arial" w:cs="Arial"/>
        <w:b/>
        <w:sz w:val="18"/>
        <w:szCs w:val="18"/>
      </w:rPr>
    </w:pPr>
  </w:p>
  <w:p>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 xml:space="preserve">ACTA DE </w:t>
    </w:r>
    <w:r>
      <w:rPr>
        <w:rFonts w:ascii="Arial" w:hAnsi="Arial" w:cs="Arial"/>
        <w:b/>
        <w:sz w:val="18"/>
        <w:szCs w:val="18"/>
      </w:rPr>
      <w:t>LA SESIÓN DE INSTAL</w:t>
    </w:r>
    <w:r>
      <w:rPr>
        <w:rFonts w:ascii="Arial" w:hAnsi="Arial" w:cs="Arial"/>
        <w:b/>
        <w:sz w:val="18"/>
        <w:szCs w:val="18"/>
      </w:rPr>
      <w:t>ACIÓN</w:t>
    </w:r>
    <w:r>
      <w:rPr>
        <w:rFonts w:ascii="Arial" w:hAnsi="Arial" w:cs="Arial"/>
        <w:b/>
        <w:sz w:val="18"/>
        <w:szCs w:val="18"/>
      </w:rPr>
      <w:t xml:space="preserve"> DE LA </w:t>
    </w:r>
    <w:r>
      <w:rPr>
        <w:rFonts w:ascii="Arial" w:hAnsi="Arial" w:cs="Arial"/>
        <w:b/>
        <w:sz w:val="18"/>
        <w:szCs w:val="18"/>
      </w:rPr>
      <w:t>COMISIÓN</w:t>
    </w:r>
    <w:r>
      <w:rPr>
        <w:rFonts w:ascii="Arial" w:hAnsi="Arial" w:cs="Arial"/>
        <w:b/>
        <w:sz w:val="18"/>
        <w:szCs w:val="18"/>
      </w:rPr>
      <w:t xml:space="preserve"> </w:t>
    </w:r>
    <w:r>
      <w:rPr>
        <w:rFonts w:ascii="Arial" w:hAnsi="Arial" w:cs="Arial"/>
        <w:b/>
        <w:sz w:val="18"/>
        <w:szCs w:val="18"/>
      </w:rPr>
      <w:t>TÉCNICA</w:t>
    </w:r>
    <w:r>
      <w:rPr>
        <w:rFonts w:ascii="Arial" w:hAnsi="Arial" w:cs="Arial"/>
        <w:b/>
        <w:sz w:val="18"/>
        <w:szCs w:val="18"/>
      </w:rPr>
      <w:t xml:space="preserve"> DE </w:t>
    </w:r>
    <w:r>
      <w:rPr>
        <w:rFonts w:ascii="Arial" w:hAnsi="Arial" w:cs="Arial"/>
        <w:b/>
        <w:sz w:val="18"/>
        <w:szCs w:val="18"/>
      </w:rPr>
      <w:t>ASIGNACIÓN</w:t>
    </w:r>
    <w:r>
      <w:rPr>
        <w:rFonts w:ascii="Arial" w:hAnsi="Arial" w:cs="Arial"/>
        <w:b/>
        <w:sz w:val="18"/>
        <w:szCs w:val="18"/>
      </w:rPr>
      <w:t xml:space="preserve"> DE</w:t>
    </w:r>
  </w:p>
  <w:p>
    <w:pPr>
      <w:pStyle w:val="Encabezado"/>
      <w:jc w:val="center"/>
      <w:rPr>
        <w:b/>
      </w:rPr>
    </w:pPr>
    <w:r>
      <w:rPr>
        <w:rFonts w:ascii="Arial" w:hAnsi="Arial" w:cs="Arial"/>
        <w:b/>
        <w:sz w:val="18"/>
        <w:szCs w:val="18"/>
      </w:rPr>
      <w:t>CONTRATOS DEL GOBIERNO MUNICIPAL DE SAN PEDRO TLAQUEPAQUE, JALISCO.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Full" w:cryptAlgorithmClass="hash" w:cryptAlgorithmType="typeAny" w:cryptAlgorithmSid="4" w:cryptSpinCount="100000" w:hash="gAc1WZvoluYO/7Y8EPLOpF7VD7s=" w:salt="EDAL1oQ6TTBEITLQe0Vl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0E3FDB-D695-4207-8D81-AC808F61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6881</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Castro Palomino</dc:creator>
  <cp:lastModifiedBy>Cesar Ignacio Bocanegra Alvarado</cp:lastModifiedBy>
  <cp:revision>2</cp:revision>
  <cp:lastPrinted>2022-02-08T19:16:00Z</cp:lastPrinted>
  <dcterms:created xsi:type="dcterms:W3CDTF">2022-02-23T21:02:00Z</dcterms:created>
  <dcterms:modified xsi:type="dcterms:W3CDTF">2022-02-23T21:02:00Z</dcterms:modified>
</cp:coreProperties>
</file>