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16" w:rsidRPr="00E34616" w:rsidRDefault="00E34616" w:rsidP="00E346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34616" w:rsidRPr="00E34616" w:rsidTr="00E34616">
        <w:trPr>
          <w:tblCellSpacing w:w="15" w:type="dxa"/>
        </w:trPr>
        <w:tc>
          <w:tcPr>
            <w:tcW w:w="9012" w:type="dxa"/>
            <w:vAlign w:val="center"/>
            <w:hideMark/>
          </w:tcPr>
          <w:p w:rsidR="00E34616" w:rsidRPr="00E34616" w:rsidRDefault="000653D8" w:rsidP="00E3461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MX"/>
              </w:rPr>
            </w:pPr>
            <w:hyperlink r:id="rId5" w:history="1">
              <w:r w:rsidR="00E34616" w:rsidRPr="00E34616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7"/>
                  <w:szCs w:val="27"/>
                  <w:u w:val="single"/>
                  <w:lang w:eastAsia="es-MX"/>
                </w:rPr>
                <w:t>AVISO DE PRIVACIDAD INTEGRAL</w:t>
              </w:r>
            </w:hyperlink>
          </w:p>
          <w:p w:rsidR="00E34616" w:rsidRPr="00E34616" w:rsidRDefault="00E34616" w:rsidP="00E346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346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Fundamento legal del tratamiento de los datos personales:</w:t>
            </w:r>
            <w:r w:rsidRPr="00E3461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Art. 24 al 122 del Reglamento de Gobierno y la Administración pública del Ayuntamiento Constitucional de San Pedro Tlaquepaque</w:t>
            </w:r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6" w:history="1">
              <w:r w:rsidR="00E34616" w:rsidRPr="00E346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es-MX"/>
                </w:rPr>
                <w:t xml:space="preserve">Trámites de Agua potable por Discapacidad 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7" w:history="1">
              <w:r w:rsidR="00E34616" w:rsidRPr="00E346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es-MX"/>
                </w:rPr>
                <w:t>Trámites de Agua potable por Pensionados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8" w:history="1">
              <w:r w:rsidR="00E34616" w:rsidRPr="00E346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es-MX"/>
                </w:rPr>
                <w:t xml:space="preserve">Trámites de Agua potable de la Tercera edad 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9" w:history="1">
              <w:r w:rsidR="00E34616" w:rsidRPr="00E346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es-MX"/>
                </w:rPr>
                <w:t xml:space="preserve">Trámites de Agua potable por Viudez 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0" w:history="1">
              <w:r w:rsidR="00E34616" w:rsidRPr="00E346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es-MX"/>
                </w:rPr>
                <w:t>Trámites de Recursos Administrativos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1" w:history="1">
              <w:r w:rsidR="00E34616" w:rsidRPr="00E346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es-MX"/>
                </w:rPr>
                <w:t>Trámites de Condonación de Impuesto Predial y Derechos de Licencias municipales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2" w:history="1">
              <w:r w:rsidR="00E34616" w:rsidRPr="00E346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es-MX"/>
                </w:rPr>
                <w:t>Trámites de predial para personas Discapacitadas Hacienda Municipal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3" w:history="1">
              <w:r w:rsidR="00E34616" w:rsidRPr="00E346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es-MX"/>
                </w:rPr>
                <w:t>Trámites de predial para personas Pensionadas Hacienda Municipal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4" w:history="1">
              <w:r w:rsidR="00E34616" w:rsidRPr="00E346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Trámites de predial para Instituciones de Beneficencia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5" w:history="1">
              <w:r w:rsidR="00E34616" w:rsidRPr="00E346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es-MX"/>
                </w:rPr>
                <w:t>Trámites de predial para personas de la Tercera edad hacienda municipal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6" w:history="1">
              <w:r w:rsidR="00E34616" w:rsidRPr="00E346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es-MX"/>
                </w:rPr>
                <w:t>Trámites de predial para personas Viudas hacienda municipal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7" w:history="1">
              <w:r w:rsidR="00E34616" w:rsidRPr="00E346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es-MX"/>
                </w:rPr>
                <w:t>Aviso de privacidad para Pago a Proveedores</w:t>
              </w:r>
              <w:r w:rsidR="00E34616" w:rsidRPr="00E346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 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8" w:history="1">
              <w:r w:rsidR="00E34616" w:rsidRPr="00E346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 xml:space="preserve">Aviso de Privacidad de pago en </w:t>
              </w:r>
              <w:proofErr w:type="spellStart"/>
              <w:r w:rsidR="00E34616" w:rsidRPr="00E346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Linea</w:t>
              </w:r>
              <w:proofErr w:type="spellEnd"/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9" w:history="1">
              <w:r w:rsidR="00E34616" w:rsidRPr="00E346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es-MX"/>
                </w:rPr>
                <w:t>Trámites de descuentos sobre Predios Rústicos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20" w:history="1">
              <w:r w:rsidR="00E34616" w:rsidRPr="00E346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es-MX"/>
                </w:rPr>
                <w:t>Trámites de descuentos a Instituciones de Beneficencia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21" w:history="1">
              <w:r w:rsidR="00E34616" w:rsidRPr="00E346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es-MX"/>
                </w:rPr>
                <w:t>Trámites de descuento para Mayores de 65 años de edad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22" w:history="1">
              <w:r w:rsidR="00E34616" w:rsidRPr="00E346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es-MX"/>
                </w:rPr>
                <w:t>Trámites de descuentos a Asociaciones Religiosas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23" w:history="1">
              <w:r w:rsidR="00E34616" w:rsidRPr="00E346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es-MX"/>
                </w:rPr>
                <w:t>Trámites de descuento para fincas Patrimoniales e Históricas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24" w:history="1">
              <w:r w:rsidR="00E34616" w:rsidRPr="00E346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es-MX"/>
                </w:rPr>
                <w:t>Trámites de descuentos a centros de Educación superior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25" w:history="1">
              <w:r w:rsidR="00E34616" w:rsidRPr="00E346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es-MX"/>
                </w:rPr>
                <w:t>Trámites de Devoluciones por concepto de Impuestos o Derechos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26" w:history="1">
              <w:r w:rsidR="00E34616" w:rsidRPr="00E346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es-MX"/>
                </w:rPr>
                <w:t>Tramites de Prescripciones por concepto de Impuestos o Derechos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27" w:history="1">
              <w:r w:rsidR="00E34616" w:rsidRPr="00E346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Aviso de privacidad Convenios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28" w:history="1">
              <w:r w:rsidR="00E34616" w:rsidRPr="00E346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Entrega de cheques de Programas Sociales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29" w:history="1">
              <w:r w:rsidR="00E34616" w:rsidRPr="00E346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Tramites de Mercados de Viudez</w:t>
              </w:r>
            </w:hyperlink>
          </w:p>
          <w:p w:rsidR="00E34616" w:rsidRPr="00E34616" w:rsidRDefault="000653D8" w:rsidP="00E34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30" w:history="1">
              <w:r w:rsidR="00E34616" w:rsidRPr="00E346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Tramites de Mercados de Tercera Edad</w:t>
              </w:r>
            </w:hyperlink>
          </w:p>
        </w:tc>
      </w:tr>
    </w:tbl>
    <w:p w:rsidR="00E34616" w:rsidRPr="00E34616" w:rsidRDefault="00E34616" w:rsidP="00E346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0653D8">
      <w:bookmarkStart w:id="0" w:name="_GoBack"/>
      <w:bookmarkEnd w:id="0"/>
    </w:p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B0033"/>
    <w:multiLevelType w:val="multilevel"/>
    <w:tmpl w:val="BD52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B4319"/>
    <w:multiLevelType w:val="multilevel"/>
    <w:tmpl w:val="927C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B0DC0"/>
    <w:multiLevelType w:val="multilevel"/>
    <w:tmpl w:val="46B8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16"/>
    <w:rsid w:val="000653D8"/>
    <w:rsid w:val="0047058D"/>
    <w:rsid w:val="004B01B0"/>
    <w:rsid w:val="00E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D3B22-185E-4C25-9D63-9B7BF2D7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34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3461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3461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346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wp-content/uploads/2017/11/AVISO-DE-PRIVACIDAD-INTEGRAL-AGUA-POTABLE-DE-LA-3RA-EDAD-TESORER&#204;A-MUNICIPAL-AGUA.pdf" TargetMode="External"/><Relationship Id="rId13" Type="http://schemas.openxmlformats.org/officeDocument/2006/relationships/hyperlink" Target="https://transparencia.tlaquepaque.gob.mx/wp-content/uploads/2021/12/AVISO-DE-PRIVACIDAD-INTEGRAL-IMPUESTO-PREDIAL-PENSIONADOS-tesoreria.docx" TargetMode="External"/><Relationship Id="rId18" Type="http://schemas.openxmlformats.org/officeDocument/2006/relationships/hyperlink" Target="https://transparencia.tlaquepaque.gob.mx/wp-content/uploads/2021/12/AVISO-DE-PRIVACIDAD-INTEGRAL-PAGO-EN-LINEA-tesoreria.docx" TargetMode="External"/><Relationship Id="rId26" Type="http://schemas.openxmlformats.org/officeDocument/2006/relationships/hyperlink" Target="https://transparencia.tlaquepaque.gob.mx/wp-content/uploads/2021/12/AVISO-DE-PRIVACIDAD-INTEGRAL-PRESCRIPCIONES-POR-CONCEPTO-DE-IMPUESTOS-O-DERECHOS-tesoreria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nsparencia.tlaquepaque.gob.mx/wp-content/uploads/2017/11/AVISO-DE-PRIVACIDAD-INTEGRAL-MAYORES-DE-65-ANOS-tesoreria.docx" TargetMode="External"/><Relationship Id="rId7" Type="http://schemas.openxmlformats.org/officeDocument/2006/relationships/hyperlink" Target="https://transparencia.tlaquepaque.gob.mx/wp-content/uploads/2017/11/AVISO-DE-PRIVACIDAD-INTEGRAL-POR-PENSIONADOS-TESORER&#204;A-MUNICIPAL-AGUA.pdf" TargetMode="External"/><Relationship Id="rId12" Type="http://schemas.openxmlformats.org/officeDocument/2006/relationships/hyperlink" Target="https://transparencia.tlaquepaque.gob.mx/wp-content/uploads/2021/12/AVISO-DE-PRIVACIDAD-INTEGRAL-IMPUESTO-PREDIAL-DISCAPACIDAD-tesoreria.docx" TargetMode="External"/><Relationship Id="rId17" Type="http://schemas.openxmlformats.org/officeDocument/2006/relationships/hyperlink" Target="https://transparencia.tlaquepaque.gob.mx/wp-content/uploads/2021/12/AVISO-DE-PRIVACIDAD-INTEGRAL-PAGO-A-PROVEEDORES-tesoreria.docx" TargetMode="External"/><Relationship Id="rId25" Type="http://schemas.openxmlformats.org/officeDocument/2006/relationships/hyperlink" Target="https://transparencia.tlaquepaque.gob.mx/wp-content/uploads/2017/11/AVISO-DE-PRIVACIDAD-devolucion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parencia.tlaquepaque.gob.mx/wp-content/uploads/2017/11/Aviso-de-privacidad-integral-tramite-de-predial-para-personas-viudas-hacienda-municipal.pdf" TargetMode="External"/><Relationship Id="rId20" Type="http://schemas.openxmlformats.org/officeDocument/2006/relationships/hyperlink" Target="https://transparencia.tlaquepaque.gob.mx/wp-content/uploads/2017/11/AVISO-DE-PRIVACIDAD-beneficiencia.pdf" TargetMode="External"/><Relationship Id="rId29" Type="http://schemas.openxmlformats.org/officeDocument/2006/relationships/hyperlink" Target="https://transparencia.tlaquepaque.gob.mx/wp-content/uploads/2021/12/AVISO-DE-PRIVACIDAD-INTEGRAL-MERCADOS-VIUDEZ-tesoreria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parencia.tlaquepaque.gob.mx/wp-content/uploads/2017/11/AVISO-DE-PRIVACIDAD-INTEGRAL-TESORER&#204;A-MUNICIPAL-1.pdf" TargetMode="External"/><Relationship Id="rId11" Type="http://schemas.openxmlformats.org/officeDocument/2006/relationships/hyperlink" Target="https://transparencia.tlaquepaque.gob.mx/wp-content/uploads/2021/12/AVISO-DE-PRIVACIDAD-INTEGRAL-CONDONACION-DE-IMPUESTO-PREDIAL-Y-LICENCIAS-MUNICIPALES-tesoreria.docx" TargetMode="External"/><Relationship Id="rId24" Type="http://schemas.openxmlformats.org/officeDocument/2006/relationships/hyperlink" Target="https://transparencia.tlaquepaque.gob.mx/wp-content/uploads/2021/12/AVISO-DE-PRIVACIDAD-INTEGRAL-IMPUESTO-PREDIAL-CENTROS-DE-EDUCACION-SUPERIOR-tesoreria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transparencia.tlaquepaque.gob.mx/avisos-de-privacidad/aviso-privacidad-tesoreria-municipal/" TargetMode="External"/><Relationship Id="rId15" Type="http://schemas.openxmlformats.org/officeDocument/2006/relationships/hyperlink" Target="https://transparencia.tlaquepaque.gob.mx/wp-content/uploads/2017/11/Aviso-de-privacidad-integral-tramite-de-predial-para-personas-de-la-tercera-edad-hacienda-municipal.pdf" TargetMode="External"/><Relationship Id="rId23" Type="http://schemas.openxmlformats.org/officeDocument/2006/relationships/hyperlink" Target="https://transparencia.tlaquepaque.gob.mx/wp-content/uploads/2021/12/AVISO-DE-PRIVACIDAD-INTEGRAL-IMPUESTO-PREDIAL-FINCAS-HISTORICAS-tesoreria.docx" TargetMode="External"/><Relationship Id="rId28" Type="http://schemas.openxmlformats.org/officeDocument/2006/relationships/hyperlink" Target="https://transparencia.tlaquepaque.gob.mx/wp-content/uploads/2021/12/AVISO-DE-PRIVACIDAD-INTEGRAL-ENTREGA-DE-CHEQUES-DE-PROGRAMAS-SOCIALES-tesoreria.docx" TargetMode="External"/><Relationship Id="rId10" Type="http://schemas.openxmlformats.org/officeDocument/2006/relationships/hyperlink" Target="https://transparencia.tlaquepaque.gob.mx/wp-content/uploads/2017/11/AVISO-DE-PRIVACIDAD-INTEGRAL-RECURSOS-ADMINISTRATIVOS-tesoreria.docx" TargetMode="External"/><Relationship Id="rId19" Type="http://schemas.openxmlformats.org/officeDocument/2006/relationships/hyperlink" Target="https://transparencia.tlaquepaque.gob.mx/wp-content/uploads/2021/12/AVISO-DE-PRIVACIDAD-INTEGRAL-PREDIOS-RUSTICOS-tesoreria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7/11/AVISO-DE-PRIVACIDAD-INTEGRAL-AGUA-POTABLE-POR-VIUDEZ-TESORER&#204;A-MUNICIPAL-AGUA.pdf" TargetMode="External"/><Relationship Id="rId14" Type="http://schemas.openxmlformats.org/officeDocument/2006/relationships/hyperlink" Target="https://transparencia.tlaquepaque.gob.mx/wp-content/uploads/2021/12/AVISO-DE-PRIVACIDAD-INTEGRAL-IMPUESTO-PREDIAL-INSTITUCIONES-DE-BENEFICIENCIA-tesoreria.docx" TargetMode="External"/><Relationship Id="rId22" Type="http://schemas.openxmlformats.org/officeDocument/2006/relationships/hyperlink" Target="https://transparencia.tlaquepaque.gob.mx/wp-content/uploads/2017/11/AVISO-DE-PRIVACIDAD-INTEGRAL-ASOCIACIONES-RELIGIOSAS-tesoreria.docx" TargetMode="External"/><Relationship Id="rId27" Type="http://schemas.openxmlformats.org/officeDocument/2006/relationships/hyperlink" Target="https://transparencia.tlaquepaque.gob.mx/wp-content/uploads/2021/12/AVISO-DE-PRIVACIDAD-INTEGRAL-CONVENIOS-tesoreria.docx" TargetMode="External"/><Relationship Id="rId30" Type="http://schemas.openxmlformats.org/officeDocument/2006/relationships/hyperlink" Target="https://transparencia.tlaquepaque.gob.mx/wp-content/uploads/2021/12/AVISO-DE-PRIVACIDAD-INTEGRAL-MERCADOS-TERCERA-EDAD-tesoreria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2022-01-07T17:58:00Z</dcterms:created>
  <dcterms:modified xsi:type="dcterms:W3CDTF">2022-01-07T17:58:00Z</dcterms:modified>
</cp:coreProperties>
</file>