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E2" w:rsidRPr="00552AE2" w:rsidRDefault="00552AE2" w:rsidP="00552AE2">
      <w:pPr>
        <w:spacing w:after="0" w:line="240" w:lineRule="auto"/>
        <w:rPr>
          <w:rFonts w:ascii="Times New Roman" w:eastAsia="Times New Roman" w:hAnsi="Times New Roman" w:cs="Times New Roman"/>
          <w:vanish/>
          <w:sz w:val="24"/>
          <w:szCs w:val="24"/>
          <w:lang w:eastAsia="es-MX"/>
        </w:rPr>
      </w:pP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8931"/>
      </w:tblGrid>
      <w:tr w:rsidR="002C16C7" w:rsidRPr="002C16C7" w:rsidTr="002C16C7">
        <w:trPr>
          <w:tblCellSpacing w:w="15" w:type="dxa"/>
        </w:trPr>
        <w:tc>
          <w:tcPr>
            <w:tcW w:w="8871" w:type="dxa"/>
            <w:vAlign w:val="center"/>
            <w:hideMark/>
          </w:tcPr>
          <w:p w:rsidR="002C16C7" w:rsidRPr="002C16C7" w:rsidRDefault="002C16C7" w:rsidP="002C16C7">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hyperlink r:id="rId5" w:history="1">
              <w:r w:rsidRPr="002C16C7">
                <w:rPr>
                  <w:rFonts w:ascii="Times New Roman" w:eastAsia="Times New Roman" w:hAnsi="Times New Roman" w:cs="Times New Roman"/>
                  <w:b/>
                  <w:bCs/>
                  <w:color w:val="808080"/>
                  <w:sz w:val="36"/>
                  <w:szCs w:val="36"/>
                  <w:u w:val="single"/>
                  <w:lang w:eastAsia="es-MX"/>
                </w:rPr>
                <w:t>AVISO DE PRIVACIDAD INTEGRAL</w:t>
              </w:r>
            </w:hyperlink>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993366"/>
                <w:sz w:val="27"/>
                <w:szCs w:val="27"/>
                <w:lang w:eastAsia="es-MX"/>
              </w:rPr>
              <w:t>Para el trámite de carta de residencia</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2C16C7">
              <w:rPr>
                <w:rFonts w:ascii="Times New Roman" w:eastAsia="Times New Roman" w:hAnsi="Times New Roman" w:cs="Times New Roman"/>
                <w:sz w:val="24"/>
                <w:szCs w:val="24"/>
                <w:lang w:eastAsia="es-MX"/>
              </w:rPr>
              <w:t>c.p.</w:t>
            </w:r>
            <w:proofErr w:type="spellEnd"/>
            <w:r w:rsidRPr="002C16C7">
              <w:rPr>
                <w:rFonts w:ascii="Times New Roman" w:eastAsia="Times New Roman" w:hAnsi="Times New Roman" w:cs="Times New Roman"/>
                <w:sz w:val="24"/>
                <w:szCs w:val="24"/>
                <w:lang w:eastAsia="es-MX"/>
              </w:rPr>
              <w:t xml:space="preserve"> 45500, con página de internet: </w:t>
            </w:r>
            <w:hyperlink r:id="rId6" w:history="1">
              <w:r w:rsidRPr="002C16C7">
                <w:rPr>
                  <w:rFonts w:ascii="Times New Roman" w:eastAsia="Times New Roman" w:hAnsi="Times New Roman" w:cs="Times New Roman"/>
                  <w:b/>
                  <w:bCs/>
                  <w:color w:val="993366"/>
                  <w:sz w:val="24"/>
                  <w:szCs w:val="24"/>
                  <w:u w:val="single"/>
                  <w:lang w:eastAsia="es-MX"/>
                </w:rPr>
                <w:t>http://www.tlaquepaque.gob.mx/</w:t>
              </w:r>
              <w:r w:rsidRPr="002C16C7">
                <w:rPr>
                  <w:rFonts w:ascii="Times New Roman" w:eastAsia="Times New Roman" w:hAnsi="Times New Roman" w:cs="Times New Roman"/>
                  <w:color w:val="0000FF"/>
                  <w:sz w:val="24"/>
                  <w:szCs w:val="24"/>
                  <w:u w:val="single"/>
                  <w:lang w:eastAsia="es-MX"/>
                </w:rPr>
                <w:t> </w:t>
              </w:r>
            </w:hyperlink>
            <w:r w:rsidRPr="002C16C7">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2C16C7" w:rsidRPr="002C16C7" w:rsidRDefault="002C16C7" w:rsidP="002C16C7">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i/>
                <w:iCs/>
                <w:sz w:val="24"/>
                <w:szCs w:val="24"/>
                <w:lang w:eastAsia="es-MX"/>
              </w:rPr>
              <w:t>Fundamento legal del tratamiento de los datos personales:</w:t>
            </w:r>
            <w:r w:rsidRPr="002C16C7">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¿Para qué fines utilizaremos sus datos personales?</w:t>
            </w:r>
          </w:p>
          <w:p w:rsidR="002C16C7" w:rsidRPr="002C16C7" w:rsidRDefault="002C16C7" w:rsidP="00A62E0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bookmarkStart w:id="0" w:name="_GoBack"/>
            <w:bookmarkEnd w:id="0"/>
          </w:p>
          <w:p w:rsidR="002C16C7" w:rsidRPr="002C16C7" w:rsidRDefault="002C16C7" w:rsidP="002C16C7">
            <w:pPr>
              <w:numPr>
                <w:ilvl w:val="2"/>
                <w:numId w:val="6"/>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sz w:val="24"/>
                <w:szCs w:val="24"/>
                <w:lang w:eastAsia="es-MX"/>
              </w:rPr>
              <w:t>Para la certificación de su domicilio.</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¿Qué datos personales utilizaremos para estos fines?</w:t>
            </w:r>
          </w:p>
          <w:p w:rsidR="002C16C7" w:rsidRPr="002C16C7" w:rsidRDefault="002C16C7" w:rsidP="00A62E0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2C16C7" w:rsidRPr="002C16C7" w:rsidRDefault="002C16C7" w:rsidP="002C16C7">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Nombre</w:t>
            </w:r>
          </w:p>
          <w:p w:rsidR="002C16C7" w:rsidRPr="002C16C7" w:rsidRDefault="002C16C7" w:rsidP="002C16C7">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Domicilio</w:t>
            </w:r>
          </w:p>
          <w:p w:rsidR="002C16C7" w:rsidRPr="002C16C7" w:rsidRDefault="002C16C7" w:rsidP="002C16C7">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Firma autógrafa</w:t>
            </w:r>
          </w:p>
          <w:p w:rsidR="002C16C7" w:rsidRPr="002C16C7" w:rsidRDefault="002C16C7" w:rsidP="002C16C7">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Fotografía</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¿Con quién compartimos su información personal y para qué fines?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lastRenderedPageBreak/>
              <w:t>¿Cómo puede acceder, rectificar o cancelar sus datos personales, u oponerse a su uso?</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Usted tiene derecho a  lo siguiente:</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sz w:val="24"/>
                <w:szCs w:val="24"/>
                <w:lang w:eastAsia="es-MX"/>
              </w:rPr>
              <w:t>Acceder</w:t>
            </w:r>
            <w:r w:rsidRPr="002C16C7">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t>Rectificar</w:t>
            </w:r>
            <w:r w:rsidRPr="002C16C7">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t>Cancelar</w:t>
            </w:r>
            <w:r w:rsidRPr="002C16C7">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t>Oponerse</w:t>
            </w:r>
            <w:r w:rsidRPr="002C16C7">
              <w:rPr>
                <w:rFonts w:ascii="Times New Roman" w:eastAsia="Times New Roman" w:hAnsi="Times New Roman" w:cs="Times New Roman"/>
                <w:sz w:val="24"/>
                <w:szCs w:val="24"/>
                <w:lang w:eastAsia="es-MX"/>
              </w:rPr>
              <w:t>: al uso de sus datos personales para fines específicos.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 xml:space="preserve">A los derechos citados se les conocen como </w:t>
            </w:r>
            <w:r w:rsidRPr="002C16C7">
              <w:rPr>
                <w:rFonts w:ascii="Times New Roman" w:eastAsia="Times New Roman" w:hAnsi="Times New Roman" w:cs="Times New Roman"/>
                <w:b/>
                <w:bCs/>
                <w:sz w:val="24"/>
                <w:szCs w:val="24"/>
                <w:lang w:eastAsia="es-MX"/>
              </w:rPr>
              <w:t>derechos ARCO.</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2C16C7">
                <w:rPr>
                  <w:rFonts w:ascii="Times New Roman" w:eastAsia="Times New Roman" w:hAnsi="Times New Roman" w:cs="Times New Roman"/>
                  <w:b/>
                  <w:bCs/>
                  <w:color w:val="993366"/>
                  <w:sz w:val="24"/>
                  <w:szCs w:val="24"/>
                  <w:u w:val="single"/>
                  <w:lang w:eastAsia="es-MX"/>
                </w:rPr>
                <w:t>tlaquepaque.transparencia@gmail.com</w:t>
              </w:r>
              <w:r w:rsidRPr="002C16C7">
                <w:rPr>
                  <w:rFonts w:ascii="Times New Roman" w:eastAsia="Times New Roman" w:hAnsi="Times New Roman" w:cs="Times New Roman"/>
                  <w:b/>
                  <w:bCs/>
                  <w:color w:val="0000FF"/>
                  <w:sz w:val="24"/>
                  <w:szCs w:val="24"/>
                  <w:u w:val="single"/>
                  <w:lang w:eastAsia="es-MX"/>
                </w:rPr>
                <w:t> </w:t>
              </w:r>
            </w:hyperlink>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Los requisitos para presentar su solicitud de derechos ARCO son los siguientes: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I.</w:t>
            </w:r>
            <w:r w:rsidRPr="002C16C7">
              <w:rPr>
                <w:rFonts w:ascii="Times New Roman" w:eastAsia="Times New Roman" w:hAnsi="Times New Roman" w:cs="Times New Roman"/>
                <w:b/>
                <w:bCs/>
                <w:sz w:val="24"/>
                <w:szCs w:val="24"/>
                <w:lang w:eastAsia="es-MX"/>
              </w:rPr>
              <w:t xml:space="preserve"> </w:t>
            </w:r>
            <w:r w:rsidRPr="002C16C7">
              <w:rPr>
                <w:rFonts w:ascii="Times New Roman" w:eastAsia="Times New Roman" w:hAnsi="Times New Roman" w:cs="Times New Roman"/>
                <w:sz w:val="24"/>
                <w:szCs w:val="24"/>
                <w:lang w:eastAsia="es-MX"/>
              </w:rPr>
              <w:t>De ser posible, el área responsable que trata los datos personales y ante el cual se presenta la solicitud;</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w:t>
            </w:r>
            <w:r w:rsidRPr="002C16C7">
              <w:rPr>
                <w:rFonts w:ascii="Times New Roman" w:eastAsia="Times New Roman" w:hAnsi="Times New Roman" w:cs="Times New Roman"/>
                <w:b/>
                <w:bCs/>
                <w:sz w:val="24"/>
                <w:szCs w:val="24"/>
                <w:lang w:eastAsia="es-MX"/>
              </w:rPr>
              <w:t xml:space="preserve"> </w:t>
            </w:r>
            <w:r w:rsidRPr="002C16C7">
              <w:rPr>
                <w:rFonts w:ascii="Times New Roman" w:eastAsia="Times New Roman" w:hAnsi="Times New Roman" w:cs="Times New Roman"/>
                <w:sz w:val="24"/>
                <w:szCs w:val="24"/>
                <w:lang w:eastAsia="es-MX"/>
              </w:rPr>
              <w:t>Nombre del solicitante titular de la información y del representante, en su caso;</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III.</w:t>
            </w:r>
            <w:r w:rsidRPr="002C16C7">
              <w:rPr>
                <w:rFonts w:ascii="Times New Roman" w:eastAsia="Times New Roman" w:hAnsi="Times New Roman" w:cs="Times New Roman"/>
                <w:b/>
                <w:bCs/>
                <w:sz w:val="24"/>
                <w:szCs w:val="24"/>
                <w:lang w:eastAsia="es-MX"/>
              </w:rPr>
              <w:t xml:space="preserve"> </w:t>
            </w:r>
            <w:r w:rsidRPr="002C16C7">
              <w:rPr>
                <w:rFonts w:ascii="Times New Roman" w:eastAsia="Times New Roman" w:hAnsi="Times New Roman" w:cs="Times New Roman"/>
                <w:sz w:val="24"/>
                <w:szCs w:val="24"/>
                <w:lang w:eastAsia="es-MX"/>
              </w:rPr>
              <w:t>Domicilio o cualquier otro medio para recibir notificaciones;</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IV.</w:t>
            </w:r>
            <w:r w:rsidRPr="002C16C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w:t>
            </w:r>
            <w:r w:rsidRPr="002C16C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VI.</w:t>
            </w:r>
            <w:r w:rsidRPr="002C16C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VII.</w:t>
            </w:r>
            <w:r w:rsidRPr="002C16C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sz w:val="24"/>
                <w:szCs w:val="24"/>
                <w:lang w:eastAsia="es-MX"/>
              </w:rPr>
              <w:t xml:space="preserve">a) </w:t>
            </w:r>
            <w:r w:rsidRPr="002C16C7">
              <w:rPr>
                <w:rFonts w:ascii="Times New Roman" w:eastAsia="Times New Roman" w:hAnsi="Times New Roman" w:cs="Times New Roman"/>
                <w:b/>
                <w:bCs/>
                <w:color w:val="808080"/>
                <w:sz w:val="24"/>
                <w:szCs w:val="24"/>
                <w:lang w:eastAsia="es-MX"/>
              </w:rPr>
              <w:t>Nombre del área de datos personales: Unidad de Transparencia</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t>b)</w:t>
            </w:r>
            <w:r w:rsidRPr="002C16C7">
              <w:rPr>
                <w:rFonts w:ascii="Times New Roman" w:eastAsia="Times New Roman" w:hAnsi="Times New Roman" w:cs="Times New Roman"/>
                <w:sz w:val="24"/>
                <w:szCs w:val="24"/>
                <w:lang w:eastAsia="es-MX"/>
              </w:rPr>
              <w:t xml:space="preserve"> </w:t>
            </w:r>
            <w:r w:rsidRPr="002C16C7">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lastRenderedPageBreak/>
              <w:t>c)</w:t>
            </w:r>
            <w:r w:rsidRPr="002C16C7">
              <w:rPr>
                <w:rFonts w:ascii="Times New Roman" w:eastAsia="Times New Roman" w:hAnsi="Times New Roman" w:cs="Times New Roman"/>
                <w:sz w:val="24"/>
                <w:szCs w:val="24"/>
                <w:lang w:eastAsia="es-MX"/>
              </w:rPr>
              <w:t xml:space="preserve"> </w:t>
            </w:r>
            <w:r w:rsidRPr="002C16C7">
              <w:rPr>
                <w:rFonts w:ascii="Times New Roman" w:eastAsia="Times New Roman" w:hAnsi="Times New Roman" w:cs="Times New Roman"/>
                <w:b/>
                <w:bCs/>
                <w:color w:val="808080"/>
                <w:sz w:val="24"/>
                <w:szCs w:val="24"/>
                <w:lang w:eastAsia="es-MX"/>
              </w:rPr>
              <w:t>Correo electrónico: tlaquepaque.transparencia@gmail.com</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sz w:val="24"/>
                <w:szCs w:val="24"/>
                <w:lang w:eastAsia="es-MX"/>
              </w:rPr>
              <w:t>d)</w:t>
            </w:r>
            <w:r w:rsidRPr="002C16C7">
              <w:rPr>
                <w:rFonts w:ascii="Times New Roman" w:eastAsia="Times New Roman" w:hAnsi="Times New Roman" w:cs="Times New Roman"/>
                <w:sz w:val="24"/>
                <w:szCs w:val="24"/>
                <w:lang w:eastAsia="es-MX"/>
              </w:rPr>
              <w:t xml:space="preserve"> </w:t>
            </w:r>
            <w:r w:rsidRPr="002C16C7">
              <w:rPr>
                <w:rFonts w:ascii="Times New Roman" w:eastAsia="Times New Roman" w:hAnsi="Times New Roman" w:cs="Times New Roman"/>
                <w:b/>
                <w:bCs/>
                <w:color w:val="808080"/>
                <w:sz w:val="24"/>
                <w:szCs w:val="24"/>
                <w:lang w:eastAsia="es-MX"/>
              </w:rPr>
              <w:t>Número telefónico: (0133) 10576030</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Usted puede revocar su consentimiento para el uso de sus datos personales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2C16C7">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I.</w:t>
            </w:r>
            <w:r w:rsidRPr="002C16C7">
              <w:rPr>
                <w:rFonts w:ascii="Times New Roman" w:eastAsia="Times New Roman" w:hAnsi="Times New Roman" w:cs="Times New Roman"/>
                <w:b/>
                <w:bCs/>
                <w:sz w:val="24"/>
                <w:szCs w:val="24"/>
                <w:lang w:eastAsia="es-MX"/>
              </w:rPr>
              <w:t xml:space="preserve"> Nombre del solicitante</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w:t>
            </w:r>
            <w:r w:rsidRPr="002C16C7">
              <w:rPr>
                <w:rFonts w:ascii="Times New Roman" w:eastAsia="Times New Roman" w:hAnsi="Times New Roman" w:cs="Times New Roman"/>
                <w:b/>
                <w:bCs/>
                <w:sz w:val="24"/>
                <w:szCs w:val="24"/>
                <w:lang w:eastAsia="es-MX"/>
              </w:rPr>
              <w:t xml:space="preserve"> Número de expediente (opcional)</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III.</w:t>
            </w:r>
            <w:r w:rsidRPr="002C16C7">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IV.</w:t>
            </w:r>
            <w:r w:rsidRPr="002C16C7">
              <w:rPr>
                <w:rFonts w:ascii="Times New Roman" w:eastAsia="Times New Roman" w:hAnsi="Times New Roman" w:cs="Times New Roman"/>
                <w:b/>
                <w:bCs/>
                <w:sz w:val="24"/>
                <w:szCs w:val="24"/>
                <w:lang w:eastAsia="es-MX"/>
              </w:rPr>
              <w:t xml:space="preserve"> Firma del solicitante.</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¿Cómo puede limitar el uso o divulgación de su información personal?</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2C16C7">
                <w:rPr>
                  <w:rFonts w:ascii="Times New Roman" w:eastAsia="Times New Roman" w:hAnsi="Times New Roman" w:cs="Times New Roman"/>
                  <w:b/>
                  <w:bCs/>
                  <w:color w:val="993366"/>
                  <w:sz w:val="24"/>
                  <w:szCs w:val="24"/>
                  <w:u w:val="single"/>
                  <w:lang w:eastAsia="es-MX"/>
                </w:rPr>
                <w:t>tlaquepaque.transparencia@gmail.com</w:t>
              </w:r>
              <w:r w:rsidRPr="002C16C7">
                <w:rPr>
                  <w:rFonts w:ascii="Times New Roman" w:eastAsia="Times New Roman" w:hAnsi="Times New Roman" w:cs="Times New Roman"/>
                  <w:color w:val="0000FF"/>
                  <w:sz w:val="24"/>
                  <w:szCs w:val="24"/>
                  <w:u w:val="single"/>
                  <w:lang w:eastAsia="es-MX"/>
                </w:rPr>
                <w:t> </w:t>
              </w:r>
            </w:hyperlink>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lastRenderedPageBreak/>
              <w:t xml:space="preserve">La </w:t>
            </w:r>
            <w:r w:rsidRPr="002C16C7">
              <w:rPr>
                <w:rFonts w:ascii="Times New Roman" w:eastAsia="Times New Roman" w:hAnsi="Times New Roman" w:cs="Times New Roman"/>
                <w:b/>
                <w:bCs/>
                <w:sz w:val="24"/>
                <w:szCs w:val="24"/>
                <w:lang w:eastAsia="es-MX"/>
              </w:rPr>
              <w:t>solicitud de oposición</w:t>
            </w:r>
            <w:r w:rsidRPr="002C16C7">
              <w:rPr>
                <w:rFonts w:ascii="Times New Roman" w:eastAsia="Times New Roman" w:hAnsi="Times New Roman" w:cs="Times New Roman"/>
                <w:sz w:val="24"/>
                <w:szCs w:val="24"/>
                <w:lang w:eastAsia="es-MX"/>
              </w:rPr>
              <w:t xml:space="preserve"> (derechos ARCO) deberá contener como mínimo los siguientes requisitos:</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b/>
                <w:bCs/>
                <w:color w:val="993366"/>
                <w:sz w:val="24"/>
                <w:szCs w:val="24"/>
                <w:lang w:eastAsia="es-MX"/>
              </w:rPr>
              <w:t>I.</w:t>
            </w:r>
            <w:r w:rsidRPr="002C16C7">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w:t>
            </w:r>
            <w:r w:rsidRPr="002C16C7">
              <w:rPr>
                <w:rFonts w:ascii="Times New Roman" w:eastAsia="Times New Roman" w:hAnsi="Times New Roman" w:cs="Times New Roman"/>
                <w:sz w:val="24"/>
                <w:szCs w:val="24"/>
                <w:lang w:eastAsia="es-MX"/>
              </w:rPr>
              <w:t xml:space="preserve"> Nombre del solicitante titular de la información y del representante, en su caso;</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III.</w:t>
            </w:r>
            <w:r w:rsidRPr="002C16C7">
              <w:rPr>
                <w:rFonts w:ascii="Times New Roman" w:eastAsia="Times New Roman" w:hAnsi="Times New Roman" w:cs="Times New Roman"/>
                <w:sz w:val="24"/>
                <w:szCs w:val="24"/>
                <w:lang w:eastAsia="es-MX"/>
              </w:rPr>
              <w:t xml:space="preserve"> Domicilio o cualquier otro medio para recibir notificaciones;</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IV.</w:t>
            </w:r>
            <w:r w:rsidRPr="002C16C7">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w:t>
            </w:r>
            <w:r w:rsidRPr="002C16C7">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VI.</w:t>
            </w:r>
            <w:r w:rsidRPr="002C16C7">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2C16C7">
              <w:rPr>
                <w:rFonts w:ascii="Times New Roman" w:eastAsia="Times New Roman" w:hAnsi="Times New Roman" w:cs="Times New Roman"/>
                <w:sz w:val="24"/>
                <w:szCs w:val="24"/>
                <w:lang w:eastAsia="es-MX"/>
              </w:rPr>
              <w:br/>
            </w:r>
            <w:r w:rsidRPr="002C16C7">
              <w:rPr>
                <w:rFonts w:ascii="Times New Roman" w:eastAsia="Times New Roman" w:hAnsi="Times New Roman" w:cs="Times New Roman"/>
                <w:b/>
                <w:bCs/>
                <w:color w:val="993366"/>
                <w:sz w:val="24"/>
                <w:szCs w:val="24"/>
                <w:lang w:eastAsia="es-MX"/>
              </w:rPr>
              <w:t>VII.</w:t>
            </w:r>
            <w:r w:rsidRPr="002C16C7">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C16C7" w:rsidRPr="002C16C7" w:rsidRDefault="00A62E0D" w:rsidP="002C16C7">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2C16C7" w:rsidRPr="002C16C7" w:rsidRDefault="002C16C7" w:rsidP="002C16C7">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2C16C7">
              <w:rPr>
                <w:rFonts w:ascii="Times New Roman" w:eastAsia="Times New Roman" w:hAnsi="Times New Roman" w:cs="Times New Roman"/>
                <w:b/>
                <w:bCs/>
                <w:color w:val="333333"/>
                <w:sz w:val="27"/>
                <w:szCs w:val="27"/>
                <w:lang w:eastAsia="es-MX"/>
              </w:rPr>
              <w:t>¿Cómo puede conocer los cambios en este aviso de privacidad?</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9" w:history="1">
              <w:r w:rsidRPr="002C16C7">
                <w:rPr>
                  <w:rFonts w:ascii="Times New Roman" w:eastAsia="Times New Roman" w:hAnsi="Times New Roman" w:cs="Times New Roman"/>
                  <w:b/>
                  <w:bCs/>
                  <w:color w:val="993366"/>
                  <w:sz w:val="24"/>
                  <w:szCs w:val="24"/>
                  <w:u w:val="single"/>
                  <w:lang w:eastAsia="es-MX"/>
                </w:rPr>
                <w:t>https://transparencia.tlaquepaque.gob.mx/</w:t>
              </w:r>
              <w:r w:rsidRPr="002C16C7">
                <w:rPr>
                  <w:rFonts w:ascii="Times New Roman" w:eastAsia="Times New Roman" w:hAnsi="Times New Roman" w:cs="Times New Roman"/>
                  <w:b/>
                  <w:bCs/>
                  <w:color w:val="0000FF"/>
                  <w:sz w:val="24"/>
                  <w:szCs w:val="24"/>
                  <w:u w:val="single"/>
                  <w:lang w:eastAsia="es-MX"/>
                </w:rPr>
                <w:t> </w:t>
              </w:r>
            </w:hyperlink>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2C16C7" w:rsidRPr="002C16C7" w:rsidRDefault="002C16C7" w:rsidP="002C16C7">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2C16C7">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0" w:history="1">
              <w:r w:rsidRPr="002C16C7">
                <w:rPr>
                  <w:rFonts w:ascii="Times New Roman" w:eastAsia="Times New Roman" w:hAnsi="Times New Roman" w:cs="Times New Roman"/>
                  <w:b/>
                  <w:bCs/>
                  <w:color w:val="993366"/>
                  <w:sz w:val="24"/>
                  <w:szCs w:val="24"/>
                  <w:u w:val="single"/>
                  <w:lang w:eastAsia="es-MX"/>
                </w:rPr>
                <w:t>https://transparencia.tlaquepaque.gob.mx/</w:t>
              </w:r>
              <w:r w:rsidRPr="002C16C7">
                <w:rPr>
                  <w:rFonts w:ascii="Times New Roman" w:eastAsia="Times New Roman" w:hAnsi="Times New Roman" w:cs="Times New Roman"/>
                  <w:b/>
                  <w:bCs/>
                  <w:color w:val="0000FF"/>
                  <w:sz w:val="24"/>
                  <w:szCs w:val="24"/>
                  <w:u w:val="single"/>
                  <w:lang w:eastAsia="es-MX"/>
                </w:rPr>
                <w:t> </w:t>
              </w:r>
            </w:hyperlink>
          </w:p>
        </w:tc>
      </w:tr>
    </w:tbl>
    <w:p w:rsidR="002C16C7" w:rsidRPr="002C16C7" w:rsidRDefault="002C16C7" w:rsidP="002C16C7">
      <w:pPr>
        <w:spacing w:after="0" w:line="240" w:lineRule="auto"/>
        <w:rPr>
          <w:rFonts w:ascii="Times New Roman" w:eastAsia="Times New Roman" w:hAnsi="Times New Roman" w:cs="Times New Roman"/>
          <w:vanish/>
          <w:sz w:val="24"/>
          <w:szCs w:val="24"/>
          <w:lang w:eastAsia="es-MX"/>
        </w:rPr>
      </w:pPr>
    </w:p>
    <w:p w:rsidR="00A77695" w:rsidRDefault="00A62E0D"/>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8E0"/>
    <w:multiLevelType w:val="multilevel"/>
    <w:tmpl w:val="2F1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A7BA5"/>
    <w:multiLevelType w:val="multilevel"/>
    <w:tmpl w:val="5B24D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E4C9A"/>
    <w:multiLevelType w:val="multilevel"/>
    <w:tmpl w:val="DD92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D6285"/>
    <w:multiLevelType w:val="multilevel"/>
    <w:tmpl w:val="9B0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B5DF3"/>
    <w:multiLevelType w:val="multilevel"/>
    <w:tmpl w:val="2174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C1EF9"/>
    <w:multiLevelType w:val="multilevel"/>
    <w:tmpl w:val="E3F8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A546D"/>
    <w:multiLevelType w:val="multilevel"/>
    <w:tmpl w:val="4254F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0582"/>
    <w:multiLevelType w:val="multilevel"/>
    <w:tmpl w:val="D584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2"/>
    <w:rsid w:val="002C16C7"/>
    <w:rsid w:val="0047058D"/>
    <w:rsid w:val="004B01B0"/>
    <w:rsid w:val="00552AE2"/>
    <w:rsid w:val="00A62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33C4A28A-707C-40DC-BF19-86E2F1B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2A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552AE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2AE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552AE2"/>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552AE2"/>
    <w:rPr>
      <w:color w:val="0000FF"/>
      <w:u w:val="single"/>
    </w:rPr>
  </w:style>
  <w:style w:type="character" w:styleId="Textoennegrita">
    <w:name w:val="Strong"/>
    <w:basedOn w:val="Fuentedeprrafopredeter"/>
    <w:uiPriority w:val="22"/>
    <w:qFormat/>
    <w:rsid w:val="00552AE2"/>
    <w:rPr>
      <w:b/>
      <w:bCs/>
    </w:rPr>
  </w:style>
  <w:style w:type="paragraph" w:styleId="NormalWeb">
    <w:name w:val="Normal (Web)"/>
    <w:basedOn w:val="Normal"/>
    <w:uiPriority w:val="99"/>
    <w:semiHidden/>
    <w:unhideWhenUsed/>
    <w:rsid w:val="00552A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91149">
      <w:bodyDiv w:val="1"/>
      <w:marLeft w:val="0"/>
      <w:marRight w:val="0"/>
      <w:marTop w:val="0"/>
      <w:marBottom w:val="0"/>
      <w:divBdr>
        <w:top w:val="none" w:sz="0" w:space="0" w:color="auto"/>
        <w:left w:val="none" w:sz="0" w:space="0" w:color="auto"/>
        <w:bottom w:val="none" w:sz="0" w:space="0" w:color="auto"/>
        <w:right w:val="none" w:sz="0" w:space="0" w:color="auto"/>
      </w:divBdr>
    </w:div>
    <w:div w:id="20876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fontTable" Target="fontTable.xml"/><Relationship Id="rId5" Type="http://schemas.openxmlformats.org/officeDocument/2006/relationships/hyperlink" Target="https://transparencia.tlaquepaque.gob.mx/avisos-de-privacidad/aviso-privacidad-secretaria-general-del-ayuntamiento/" TargetMode="External"/><Relationship Id="rId10" Type="http://schemas.openxmlformats.org/officeDocument/2006/relationships/hyperlink" Target="https://transparencia.tlaquepaque.gob.mx/" TargetMode="Externa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2022-01-04T18:17:00Z</dcterms:created>
  <dcterms:modified xsi:type="dcterms:W3CDTF">2022-01-07T16:34:00Z</dcterms:modified>
</cp:coreProperties>
</file>