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AE" w:rsidRPr="005405AE" w:rsidRDefault="005405AE" w:rsidP="00540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405AE" w:rsidRPr="005405AE" w:rsidRDefault="005405AE" w:rsidP="00540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405AE" w:rsidRPr="005405AE" w:rsidTr="005405AE">
        <w:trPr>
          <w:tblCellSpacing w:w="15" w:type="dxa"/>
        </w:trPr>
        <w:tc>
          <w:tcPr>
            <w:tcW w:w="9296" w:type="dxa"/>
            <w:vAlign w:val="center"/>
            <w:hideMark/>
          </w:tcPr>
          <w:bookmarkStart w:id="0" w:name="_GoBack" w:colFirst="0" w:colLast="0"/>
          <w:p w:rsidR="005405AE" w:rsidRPr="005405AE" w:rsidRDefault="00343ACF" w:rsidP="005405A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r>
              <w:fldChar w:fldCharType="begin"/>
            </w:r>
            <w:r>
              <w:instrText xml:space="preserve"> HYPERLINK "https://transparencia.tlaquepaque.gob.mx/avisos-de-privacidad/aviso-privacidad-direccion-mercados-tianguis-espacios-abiertos/" </w:instrText>
            </w:r>
            <w:r>
              <w:fldChar w:fldCharType="separate"/>
            </w:r>
            <w:r w:rsidR="005405AE" w:rsidRPr="005405AE">
              <w:rPr>
                <w:rFonts w:ascii="Times New Roman" w:eastAsia="Times New Roman" w:hAnsi="Times New Roman" w:cs="Times New Roman"/>
                <w:b/>
                <w:bCs/>
                <w:color w:val="808080"/>
                <w:sz w:val="36"/>
                <w:szCs w:val="36"/>
                <w:u w:val="single"/>
                <w:lang w:eastAsia="es-MX"/>
              </w:rPr>
              <w:t>AVISO DE PRIVACIDAD CORTO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36"/>
                <w:szCs w:val="36"/>
                <w:u w:val="single"/>
                <w:lang w:eastAsia="es-MX"/>
              </w:rPr>
              <w:fldChar w:fldCharType="end"/>
            </w:r>
          </w:p>
          <w:p w:rsidR="005405AE" w:rsidRPr="00343ACF" w:rsidRDefault="005405AE" w:rsidP="0034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405A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5405A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5405A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5405AE" w:rsidRPr="005405AE" w:rsidRDefault="005405AE" w:rsidP="00343ACF">
            <w:pPr>
              <w:numPr>
                <w:ilvl w:val="2"/>
                <w:numId w:val="8"/>
              </w:numPr>
              <w:spacing w:before="100" w:beforeAutospacing="1" w:after="100" w:afterAutospacing="1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40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Permiso para vender en vía pública, mercados y tianguis del Municipio de Tlaquepaque.</w:t>
            </w:r>
          </w:p>
          <w:p w:rsidR="005405AE" w:rsidRPr="005405AE" w:rsidRDefault="005405AE" w:rsidP="00343ACF">
            <w:pPr>
              <w:numPr>
                <w:ilvl w:val="2"/>
                <w:numId w:val="8"/>
              </w:numPr>
              <w:spacing w:before="100" w:beforeAutospacing="1" w:after="100" w:afterAutospacing="1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40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Trámite de traspasos en vía pública, mercados y tianguis del Municipio de Tlaquepaque.</w:t>
            </w:r>
          </w:p>
          <w:p w:rsidR="005405AE" w:rsidRPr="005405AE" w:rsidRDefault="005405AE" w:rsidP="00343ACF">
            <w:pPr>
              <w:numPr>
                <w:ilvl w:val="2"/>
                <w:numId w:val="8"/>
              </w:numPr>
              <w:spacing w:before="100" w:beforeAutospacing="1" w:after="100" w:afterAutospacing="1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40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Atención al Ciudadano.</w:t>
            </w:r>
          </w:p>
          <w:p w:rsidR="005405AE" w:rsidRPr="005405AE" w:rsidRDefault="005405AE" w:rsidP="00343AC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405A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5405A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  <w:bookmarkEnd w:id="0"/>
    </w:tbl>
    <w:p w:rsidR="00B42F87" w:rsidRPr="00B42F87" w:rsidRDefault="00B42F87" w:rsidP="00B42F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42F87" w:rsidRPr="00B42F87" w:rsidRDefault="00B42F87" w:rsidP="00B42F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343ACF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F44"/>
    <w:multiLevelType w:val="multilevel"/>
    <w:tmpl w:val="FFA4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C3FB3"/>
    <w:multiLevelType w:val="multilevel"/>
    <w:tmpl w:val="0E7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D6ECA"/>
    <w:multiLevelType w:val="multilevel"/>
    <w:tmpl w:val="3BB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905E0"/>
    <w:multiLevelType w:val="multilevel"/>
    <w:tmpl w:val="163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5361B"/>
    <w:multiLevelType w:val="multilevel"/>
    <w:tmpl w:val="CF76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F234C"/>
    <w:multiLevelType w:val="multilevel"/>
    <w:tmpl w:val="CC12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32705"/>
    <w:multiLevelType w:val="multilevel"/>
    <w:tmpl w:val="4E68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B3BEA"/>
    <w:multiLevelType w:val="multilevel"/>
    <w:tmpl w:val="905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87"/>
    <w:rsid w:val="00343ACF"/>
    <w:rsid w:val="0047058D"/>
    <w:rsid w:val="004B01B0"/>
    <w:rsid w:val="005405AE"/>
    <w:rsid w:val="006B017E"/>
    <w:rsid w:val="007D0577"/>
    <w:rsid w:val="00923F05"/>
    <w:rsid w:val="00B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F6E0428-7206-46BA-9348-1289B02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B42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B42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F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42F8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42F8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42F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2F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2022-01-07T19:30:00Z</dcterms:created>
  <dcterms:modified xsi:type="dcterms:W3CDTF">2022-01-07T19:30:00Z</dcterms:modified>
</cp:coreProperties>
</file>