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74" w:rsidRPr="00336793" w:rsidRDefault="00567E74" w:rsidP="00567E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336793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fldChar w:fldCharType="begin"/>
      </w:r>
      <w:r w:rsidRPr="00336793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instrText xml:space="preserve"> HYPERLINK "https://transparencia.tlaquepaque.gob.mx/avisos-de-privacidad/aviso-privacidad-direccion-aseo-publico/" </w:instrText>
      </w:r>
      <w:r w:rsidRPr="00336793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fldChar w:fldCharType="separate"/>
      </w:r>
      <w:r w:rsidRPr="00336793">
        <w:rPr>
          <w:rFonts w:ascii="Times New Roman" w:eastAsia="Times New Roman" w:hAnsi="Times New Roman" w:cs="Times New Roman"/>
          <w:b/>
          <w:bCs/>
          <w:color w:val="808080"/>
          <w:sz w:val="36"/>
          <w:szCs w:val="36"/>
          <w:u w:val="single"/>
          <w:lang w:eastAsia="es-MX"/>
        </w:rPr>
        <w:t>AVISO DE PRIVACIDAD CORTO</w:t>
      </w:r>
      <w:r w:rsidRPr="00336793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fldChar w:fldCharType="end"/>
      </w:r>
    </w:p>
    <w:p w:rsidR="00567E74" w:rsidRPr="00336793" w:rsidRDefault="00567E74" w:rsidP="00567E74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3679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Ayuntamiento de San Pedro Tlaquepaque, con domicilio en calle Independencia 58, colonia Centro, en el municipio de San Pedro Tlaquepaque, </w:t>
      </w:r>
      <w:proofErr w:type="spellStart"/>
      <w:r w:rsidRPr="00336793">
        <w:rPr>
          <w:rFonts w:ascii="Times New Roman" w:eastAsia="Times New Roman" w:hAnsi="Times New Roman" w:cs="Times New Roman"/>
          <w:sz w:val="24"/>
          <w:szCs w:val="24"/>
          <w:lang w:eastAsia="es-MX"/>
        </w:rPr>
        <w:t>c.p.</w:t>
      </w:r>
      <w:proofErr w:type="spellEnd"/>
      <w:r w:rsidRPr="0033679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45500, Jalisco, México, utilizará sus datos personales recabados para:</w:t>
      </w:r>
    </w:p>
    <w:p w:rsidR="00567E74" w:rsidRDefault="00567E74" w:rsidP="00567E74">
      <w:pPr>
        <w:numPr>
          <w:ilvl w:val="1"/>
          <w:numId w:val="1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36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Reporte de servicio de recolección de basura.</w:t>
      </w:r>
    </w:p>
    <w:p w:rsidR="00567E74" w:rsidRPr="00336793" w:rsidRDefault="00567E74" w:rsidP="00567E74">
      <w:pPr>
        <w:numPr>
          <w:ilvl w:val="1"/>
          <w:numId w:val="1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367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MX"/>
        </w:rPr>
        <w:t>solicitud de operativos de limpieza.</w:t>
      </w:r>
    </w:p>
    <w:p w:rsidR="00567E74" w:rsidRDefault="00567E74" w:rsidP="00567E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993366"/>
          <w:sz w:val="24"/>
          <w:szCs w:val="24"/>
          <w:lang w:eastAsia="es-MX"/>
        </w:rPr>
      </w:pPr>
      <w:r w:rsidRPr="00336793"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>Para mayor</w:t>
      </w:r>
      <w:r w:rsidRPr="0033679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información acerca del tratamiento y de los derechos que puede hacer valer, usted puede acceder al aviso de privacidad integral a través de: </w:t>
      </w:r>
      <w:hyperlink r:id="rId5" w:history="1">
        <w:r w:rsidRPr="008F5E32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http://transparencia.tlaquepaque.gob.mx/</w:t>
        </w:r>
      </w:hyperlink>
    </w:p>
    <w:p w:rsidR="00A77695" w:rsidRDefault="00567E74">
      <w:bookmarkStart w:id="0" w:name="_GoBack"/>
      <w:bookmarkEnd w:id="0"/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D3B79"/>
    <w:multiLevelType w:val="multilevel"/>
    <w:tmpl w:val="A1EE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74"/>
    <w:rsid w:val="0047058D"/>
    <w:rsid w:val="004B01B0"/>
    <w:rsid w:val="005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B9F77-6592-4EE6-BE25-67B85D38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7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parencia.tlaquepaque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2022-01-04T16:01:00Z</dcterms:created>
  <dcterms:modified xsi:type="dcterms:W3CDTF">2022-01-04T16:03:00Z</dcterms:modified>
</cp:coreProperties>
</file>