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Arial" w:hAnsi="Arial" w:cs="Arial"/>
          <w:sz w:val="24"/>
          <w:szCs w:val="24"/>
        </w:rPr>
      </w:pPr>
      <w:bookmarkStart w:id="0" w:name="_GoBack"/>
      <w:bookmarkEnd w:id="0"/>
      <w:r>
        <w:rPr>
          <w:rFonts w:ascii="Arial" w:hAnsi="Arial" w:cs="Arial"/>
          <w:sz w:val="24"/>
          <w:szCs w:val="24"/>
        </w:rPr>
        <w:t>Acta número 2 (dos) correspondiente a la segunda sesión ordinaria de la Comisión Edilicia de Energía celebrada el día 09 (nueve) de noviembre del 2021 (dos mil veintiuno), reunidos en la sala de juntas del área de regidores del H. Ayuntamiento de San Pedro Tlaquepaque, Jalisco-----------------------------------------------------------------------------------------------------------------------------------------------------------------------------</w:t>
      </w:r>
    </w:p>
    <w:p>
      <w:pPr>
        <w:spacing w:line="360" w:lineRule="auto"/>
        <w:jc w:val="both"/>
        <w:rPr>
          <w:rFonts w:ascii="Arial" w:hAnsi="Arial" w:cs="Arial"/>
          <w:sz w:val="24"/>
          <w:szCs w:val="24"/>
        </w:rPr>
      </w:pPr>
      <w:r>
        <w:rPr>
          <w:rFonts w:ascii="Arial" w:hAnsi="Arial" w:cs="Arial"/>
          <w:sz w:val="24"/>
          <w:szCs w:val="24"/>
        </w:rPr>
        <w:t xml:space="preserve">Buenas tardes a todos los ciudadanos, trabajadores, Concejeros y presentes que hoy nos acompañan en la segunda sesión de la </w:t>
      </w:r>
      <w:r>
        <w:rPr>
          <w:rFonts w:ascii="Arial" w:hAnsi="Arial" w:cs="Arial"/>
          <w:b/>
          <w:sz w:val="24"/>
          <w:szCs w:val="24"/>
        </w:rPr>
        <w:t>Comisión Edilicia De Energía</w:t>
      </w:r>
      <w:r>
        <w:rPr>
          <w:rFonts w:ascii="Arial" w:hAnsi="Arial" w:cs="Arial"/>
          <w:sz w:val="24"/>
          <w:szCs w:val="24"/>
        </w:rPr>
        <w:t xml:space="preserve"> del municipio de San Pedro Tlaquepaque, en el mismo sentir agradezco la presencia del personal de la Secretaria General, y de las personas de la Unidad de Transparencia que nos asisten y acompañan.</w:t>
      </w:r>
    </w:p>
    <w:p>
      <w:pPr>
        <w:spacing w:line="360" w:lineRule="auto"/>
        <w:jc w:val="both"/>
        <w:rPr>
          <w:rFonts w:ascii="Arial" w:hAnsi="Arial" w:cs="Arial"/>
          <w:sz w:val="24"/>
          <w:szCs w:val="24"/>
        </w:rPr>
      </w:pPr>
      <w:r>
        <w:rPr>
          <w:rFonts w:ascii="Arial" w:hAnsi="Arial" w:cs="Arial"/>
          <w:sz w:val="24"/>
          <w:szCs w:val="24"/>
        </w:rPr>
        <w:t xml:space="preserve">Con fecha 09 (nueve) de noviembre del presente año 2021 (dos mil veintiuno), nos encontramos en Sala de Regidores ubicada en calle Independencia número 10, tercer piso y de conformidad con los artículos 73, 76, 77, 84, 87 y demás relativos del Reglamento de Gobierno y de la Administración Pública del Ayuntamiento Constitucional de San Pedro Tlaquepaque. </w:t>
      </w:r>
    </w:p>
    <w:p>
      <w:pPr>
        <w:spacing w:line="360" w:lineRule="auto"/>
        <w:jc w:val="both"/>
        <w:rPr>
          <w:rFonts w:ascii="Arial" w:hAnsi="Arial" w:cs="Arial"/>
          <w:sz w:val="24"/>
          <w:szCs w:val="24"/>
        </w:rPr>
      </w:pPr>
      <w:r>
        <w:rPr>
          <w:rFonts w:ascii="Arial" w:hAnsi="Arial" w:cs="Arial"/>
          <w:sz w:val="24"/>
          <w:szCs w:val="24"/>
        </w:rPr>
        <w:t>Me permito verificar el quórum mediante el pase de lista de asistencia:</w:t>
      </w:r>
    </w:p>
    <w:p>
      <w:pPr>
        <w:spacing w:line="360" w:lineRule="auto"/>
        <w:jc w:val="both"/>
        <w:rPr>
          <w:rFonts w:ascii="Arial" w:hAnsi="Arial" w:cs="Arial"/>
          <w:sz w:val="24"/>
          <w:szCs w:val="24"/>
        </w:rPr>
      </w:pPr>
      <w:r>
        <w:rPr>
          <w:rFonts w:ascii="Arial" w:hAnsi="Arial" w:cs="Arial"/>
          <w:sz w:val="24"/>
          <w:szCs w:val="24"/>
        </w:rPr>
        <w:t>Concejal Vocal Rosa Pérez Leal---------------------------------------------------(presente)</w:t>
      </w:r>
    </w:p>
    <w:p>
      <w:pPr>
        <w:spacing w:line="360" w:lineRule="auto"/>
        <w:jc w:val="both"/>
        <w:rPr>
          <w:rFonts w:ascii="Arial" w:hAnsi="Arial" w:cs="Arial"/>
          <w:sz w:val="24"/>
          <w:szCs w:val="24"/>
        </w:rPr>
      </w:pPr>
      <w:r>
        <w:rPr>
          <w:rFonts w:ascii="Arial" w:hAnsi="Arial" w:cs="Arial"/>
          <w:sz w:val="24"/>
          <w:szCs w:val="24"/>
        </w:rPr>
        <w:t>Concejal Vocal Erika Alejandra Galindo Hernández--------------------------(presente)</w:t>
      </w:r>
    </w:p>
    <w:p>
      <w:pPr>
        <w:spacing w:line="360" w:lineRule="auto"/>
        <w:jc w:val="both"/>
        <w:rPr>
          <w:rFonts w:ascii="Arial" w:hAnsi="Arial" w:cs="Arial"/>
          <w:sz w:val="24"/>
          <w:szCs w:val="24"/>
        </w:rPr>
      </w:pPr>
      <w:r>
        <w:rPr>
          <w:rFonts w:ascii="Arial" w:hAnsi="Arial" w:cs="Arial"/>
          <w:sz w:val="24"/>
          <w:szCs w:val="24"/>
        </w:rPr>
        <w:t>Concejal Vocal Horacio Meléndez Rivera---------------------------------------(presente)</w:t>
      </w:r>
    </w:p>
    <w:p>
      <w:pPr>
        <w:spacing w:line="360" w:lineRule="auto"/>
        <w:jc w:val="both"/>
        <w:rPr>
          <w:rFonts w:ascii="Arial" w:hAnsi="Arial" w:cs="Arial"/>
          <w:sz w:val="24"/>
          <w:szCs w:val="24"/>
        </w:rPr>
      </w:pPr>
      <w:r>
        <w:rPr>
          <w:rFonts w:ascii="Arial" w:hAnsi="Arial" w:cs="Arial"/>
          <w:sz w:val="24"/>
          <w:szCs w:val="24"/>
        </w:rPr>
        <w:t>Concejal Vocal Roberto Prieto Rodríguez---------------------------------------(presente)</w:t>
      </w:r>
    </w:p>
    <w:p>
      <w:pPr>
        <w:spacing w:line="360" w:lineRule="auto"/>
        <w:jc w:val="both"/>
        <w:rPr>
          <w:rFonts w:ascii="Arial" w:hAnsi="Arial" w:cs="Arial"/>
          <w:sz w:val="24"/>
          <w:szCs w:val="24"/>
        </w:rPr>
      </w:pPr>
      <w:r>
        <w:rPr>
          <w:rFonts w:ascii="Arial" w:hAnsi="Arial" w:cs="Arial"/>
          <w:sz w:val="24"/>
          <w:szCs w:val="24"/>
        </w:rPr>
        <w:t xml:space="preserve">Concejal Presidente de la Comisión David Rubén Ocampo Uribe-------- (presente) </w:t>
      </w:r>
    </w:p>
    <w:p>
      <w:pPr>
        <w:spacing w:line="360" w:lineRule="auto"/>
        <w:jc w:val="both"/>
        <w:rPr>
          <w:rFonts w:ascii="Arial" w:hAnsi="Arial" w:cs="Arial"/>
          <w:sz w:val="24"/>
          <w:szCs w:val="24"/>
        </w:rPr>
      </w:pPr>
      <w:r>
        <w:rPr>
          <w:rFonts w:ascii="Arial" w:hAnsi="Arial" w:cs="Arial"/>
          <w:sz w:val="24"/>
          <w:szCs w:val="24"/>
        </w:rPr>
        <w:t>Se encuentran la totalidad de las y los integrantes de la Comisión Edilicia -------------------------------------------------------------------------------------------------------------------------</w:t>
      </w:r>
    </w:p>
    <w:p>
      <w:pPr>
        <w:spacing w:line="360" w:lineRule="auto"/>
        <w:jc w:val="both"/>
        <w:rPr>
          <w:rFonts w:ascii="Arial" w:hAnsi="Arial" w:cs="Arial"/>
          <w:sz w:val="24"/>
          <w:szCs w:val="24"/>
        </w:rPr>
      </w:pPr>
      <w:r>
        <w:rPr>
          <w:rFonts w:ascii="Arial" w:hAnsi="Arial" w:cs="Arial"/>
          <w:sz w:val="24"/>
          <w:szCs w:val="24"/>
        </w:rPr>
        <w:t xml:space="preserve">Existiendo quórum legal para sesionar conforme a lo establecido en los artículos 76 y 90 del Reglamento de Gobierno y de la Administración Pública del Ayuntamiento Constitucional de San Pedro Tlaquepaque, siendo las 12:01 (doce horas con un </w:t>
      </w:r>
      <w:r>
        <w:rPr>
          <w:rFonts w:ascii="Arial" w:hAnsi="Arial" w:cs="Arial"/>
          <w:sz w:val="24"/>
          <w:szCs w:val="24"/>
        </w:rPr>
        <w:lastRenderedPageBreak/>
        <w:t>minuto) se declara abierta la sesión de la Comisión de Energía, teniendo como válidos todos los acuerdos que se tomen para el bien de la ciudadanía, por lo que se les propone el siguiente orden del día:</w:t>
      </w:r>
    </w:p>
    <w:p>
      <w:pPr>
        <w:spacing w:line="360" w:lineRule="auto"/>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 Lista de asistencia y verificación del quórum legal para sesionar;</w:t>
      </w:r>
    </w:p>
    <w:p>
      <w:pPr>
        <w:spacing w:line="360" w:lineRule="auto"/>
        <w:jc w:val="both"/>
        <w:rPr>
          <w:rFonts w:ascii="Arial" w:hAnsi="Arial" w:cs="Arial"/>
          <w:sz w:val="24"/>
          <w:szCs w:val="24"/>
        </w:rPr>
      </w:pPr>
      <w:r>
        <w:rPr>
          <w:rFonts w:ascii="Arial" w:hAnsi="Arial" w:cs="Arial"/>
          <w:b/>
          <w:sz w:val="24"/>
          <w:szCs w:val="24"/>
        </w:rPr>
        <w:t>Segundo</w:t>
      </w:r>
      <w:r>
        <w:rPr>
          <w:rFonts w:ascii="Arial" w:hAnsi="Arial" w:cs="Arial"/>
          <w:sz w:val="24"/>
          <w:szCs w:val="24"/>
        </w:rPr>
        <w:t>. – Lectura y aprobación del orden del día;</w:t>
      </w:r>
    </w:p>
    <w:p>
      <w:pPr>
        <w:spacing w:line="360" w:lineRule="auto"/>
        <w:jc w:val="both"/>
        <w:rPr>
          <w:rFonts w:ascii="Arial" w:hAnsi="Arial" w:cs="Arial"/>
          <w:sz w:val="24"/>
          <w:szCs w:val="24"/>
        </w:rPr>
      </w:pPr>
      <w:r>
        <w:rPr>
          <w:rFonts w:ascii="Arial" w:hAnsi="Arial" w:cs="Arial"/>
          <w:b/>
          <w:sz w:val="24"/>
          <w:szCs w:val="24"/>
        </w:rPr>
        <w:t>Tercero</w:t>
      </w:r>
      <w:r>
        <w:rPr>
          <w:rFonts w:ascii="Arial" w:hAnsi="Arial" w:cs="Arial"/>
          <w:sz w:val="24"/>
          <w:szCs w:val="24"/>
        </w:rPr>
        <w:t>. – Aprobación del Plan de Trabajo de la Comisión Edilicia de Energía;</w:t>
      </w:r>
    </w:p>
    <w:p>
      <w:pPr>
        <w:spacing w:line="360" w:lineRule="auto"/>
        <w:jc w:val="both"/>
        <w:rPr>
          <w:rFonts w:ascii="Arial" w:hAnsi="Arial" w:cs="Arial"/>
          <w:sz w:val="24"/>
          <w:szCs w:val="24"/>
        </w:rPr>
      </w:pPr>
      <w:r>
        <w:rPr>
          <w:rFonts w:ascii="Arial" w:hAnsi="Arial" w:cs="Arial"/>
          <w:b/>
          <w:sz w:val="24"/>
          <w:szCs w:val="24"/>
        </w:rPr>
        <w:t>Cuarto. –</w:t>
      </w:r>
      <w:r>
        <w:rPr>
          <w:rFonts w:ascii="Arial" w:hAnsi="Arial" w:cs="Arial"/>
          <w:sz w:val="24"/>
          <w:szCs w:val="24"/>
        </w:rPr>
        <w:t xml:space="preserve"> Intervención del C. Juan Francisco Flores Corona, director de área de Alumbrado Público, con el objeto de que informe a esta Comisión el estado que guarda el alumbrado público y que acciones se han implementado para el ahorro y beneficio en el municipio de los ciudadanos en materia de alumbrado público;</w:t>
      </w:r>
    </w:p>
    <w:p>
      <w:pPr>
        <w:spacing w:line="360" w:lineRule="auto"/>
        <w:jc w:val="both"/>
        <w:rPr>
          <w:rFonts w:ascii="Arial" w:hAnsi="Arial" w:cs="Arial"/>
          <w:sz w:val="24"/>
          <w:szCs w:val="24"/>
        </w:rPr>
      </w:pPr>
      <w:r>
        <w:rPr>
          <w:rFonts w:ascii="Arial" w:hAnsi="Arial" w:cs="Arial"/>
          <w:b/>
          <w:sz w:val="24"/>
          <w:szCs w:val="24"/>
        </w:rPr>
        <w:t>Quinto. -</w:t>
      </w:r>
      <w:r>
        <w:rPr>
          <w:rFonts w:ascii="Arial" w:hAnsi="Arial" w:cs="Arial"/>
          <w:sz w:val="24"/>
          <w:szCs w:val="24"/>
        </w:rPr>
        <w:t xml:space="preserve"> Asuntos Generales;</w:t>
      </w:r>
    </w:p>
    <w:p>
      <w:pPr>
        <w:spacing w:line="360" w:lineRule="auto"/>
        <w:jc w:val="both"/>
        <w:rPr>
          <w:rFonts w:ascii="Arial" w:hAnsi="Arial" w:cs="Arial"/>
          <w:sz w:val="24"/>
          <w:szCs w:val="24"/>
        </w:rPr>
      </w:pPr>
      <w:r>
        <w:rPr>
          <w:rFonts w:ascii="Arial" w:hAnsi="Arial" w:cs="Arial"/>
          <w:b/>
          <w:sz w:val="24"/>
          <w:szCs w:val="24"/>
        </w:rPr>
        <w:t>Sexto.</w:t>
      </w:r>
      <w:r>
        <w:rPr>
          <w:rFonts w:ascii="Arial" w:hAnsi="Arial" w:cs="Arial"/>
          <w:sz w:val="24"/>
          <w:szCs w:val="24"/>
        </w:rPr>
        <w:t xml:space="preserve"> -  Clausura de la sesión.</w:t>
      </w:r>
    </w:p>
    <w:p>
      <w:pPr>
        <w:spacing w:line="360" w:lineRule="auto"/>
        <w:jc w:val="both"/>
        <w:rPr>
          <w:rFonts w:ascii="Arial" w:hAnsi="Arial" w:cs="Arial"/>
          <w:sz w:val="24"/>
          <w:szCs w:val="24"/>
        </w:rPr>
      </w:pPr>
      <w:r>
        <w:rPr>
          <w:rFonts w:ascii="Arial" w:hAnsi="Arial" w:cs="Arial"/>
          <w:sz w:val="24"/>
          <w:szCs w:val="24"/>
        </w:rPr>
        <w:t>Por lo que en votación económica manifestando levantando su mano les pregunto si se aprueba el orden del día---------------------------------------------------------------------</w:t>
      </w:r>
    </w:p>
    <w:p>
      <w:pPr>
        <w:spacing w:line="360" w:lineRule="auto"/>
        <w:jc w:val="both"/>
        <w:rPr>
          <w:rFonts w:ascii="Arial" w:hAnsi="Arial" w:cs="Arial"/>
          <w:sz w:val="24"/>
          <w:szCs w:val="24"/>
        </w:rPr>
      </w:pPr>
      <w:r>
        <w:rPr>
          <w:rFonts w:ascii="Arial" w:hAnsi="Arial" w:cs="Arial"/>
          <w:sz w:val="24"/>
          <w:szCs w:val="24"/>
        </w:rPr>
        <w:t>---------------------</w:t>
      </w:r>
      <w:r>
        <w:rPr>
          <w:rFonts w:ascii="Arial" w:hAnsi="Arial" w:cs="Arial"/>
          <w:b/>
          <w:sz w:val="24"/>
          <w:szCs w:val="24"/>
        </w:rPr>
        <w:t>APROBADO POR UNANIMIDAD</w:t>
      </w:r>
      <w:r>
        <w:rPr>
          <w:rFonts w:ascii="Arial" w:hAnsi="Arial" w:cs="Arial"/>
          <w:sz w:val="24"/>
          <w:szCs w:val="24"/>
        </w:rPr>
        <w:t>-------------------------------------------</w:t>
      </w: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b/>
          <w:sz w:val="24"/>
          <w:szCs w:val="24"/>
        </w:rPr>
        <w:t>El PRIMER PUNTO, Y SEGUNDO</w:t>
      </w:r>
      <w:r>
        <w:rPr>
          <w:rFonts w:ascii="Arial" w:hAnsi="Arial" w:cs="Arial"/>
          <w:sz w:val="24"/>
          <w:szCs w:val="24"/>
        </w:rPr>
        <w:t xml:space="preserve"> ya lo hemos realizado, con la debida aprobación.</w:t>
      </w:r>
      <w:r>
        <w:rPr>
          <w:rFonts w:ascii="Arial" w:hAnsi="Arial" w:cs="Arial"/>
          <w:b/>
          <w:sz w:val="24"/>
          <w:szCs w:val="24"/>
        </w:rPr>
        <w:t xml:space="preserve">  </w:t>
      </w:r>
      <w:r>
        <w:rPr>
          <w:rFonts w:ascii="Arial" w:hAnsi="Arial" w:cs="Arial"/>
          <w:sz w:val="24"/>
          <w:szCs w:val="24"/>
        </w:rPr>
        <w:t>--------------------------------------------------------------------------------------------------------------------------------------------------------------------------------------------------------</w:t>
      </w:r>
    </w:p>
    <w:p>
      <w:pPr>
        <w:spacing w:line="360" w:lineRule="auto"/>
        <w:jc w:val="both"/>
        <w:rPr>
          <w:rFonts w:ascii="Arial" w:hAnsi="Arial" w:cs="Arial"/>
          <w:sz w:val="24"/>
          <w:szCs w:val="24"/>
        </w:rPr>
      </w:pPr>
      <w:r>
        <w:rPr>
          <w:rFonts w:ascii="Arial" w:hAnsi="Arial" w:cs="Arial"/>
          <w:b/>
          <w:sz w:val="24"/>
          <w:szCs w:val="24"/>
        </w:rPr>
        <w:t>Tercer Punto</w:t>
      </w:r>
      <w:r>
        <w:rPr>
          <w:rFonts w:ascii="Arial" w:hAnsi="Arial" w:cs="Arial"/>
          <w:sz w:val="24"/>
          <w:szCs w:val="24"/>
        </w:rPr>
        <w:t>.</w:t>
      </w:r>
      <w:r>
        <w:rPr>
          <w:rFonts w:ascii="Arial" w:hAnsi="Arial" w:cs="Arial"/>
          <w:sz w:val="20"/>
          <w:szCs w:val="24"/>
        </w:rPr>
        <w:t xml:space="preserve"> </w:t>
      </w:r>
      <w:r>
        <w:rPr>
          <w:rFonts w:ascii="Arial" w:hAnsi="Arial" w:cs="Arial"/>
          <w:sz w:val="24"/>
          <w:szCs w:val="24"/>
        </w:rPr>
        <w:t xml:space="preserve">Continuando con los trabajos de esta Comisión Edilicia de Energía, se les circulo nuestro Plan de Trabajo por medio de correo electrónico para que todos ustedes estuvieran informados de lo que vamos a proponer en este lapso, prácticamente desde que la instalamos con fecha 18 (dieciocho) de octubre y al final de que el Ayuntamiento Constitucional después de las elecciones tome protesta, este es el Plan de Trabajo. ¿Preguntándoles a las Concejeras y Concejeros,  si alguno de ustedes que quiera hacer algún comentario sobre el Plan de Trabajo o </w:t>
      </w:r>
      <w:r>
        <w:rPr>
          <w:rFonts w:ascii="Arial" w:hAnsi="Arial" w:cs="Arial"/>
          <w:sz w:val="24"/>
          <w:szCs w:val="24"/>
        </w:rPr>
        <w:lastRenderedPageBreak/>
        <w:t>alguna modificación?.----------------------------------------------------------------------------------------------------------------------------------------------------------------------No habiendo oradores, o comentarios, por lo que en votación económica manifestando levantando su mano, les pregunto si se aprueba el Plan de Trabajo de la Comisión--------------------------------------------------------------------------------------</w:t>
      </w:r>
      <w:r>
        <w:rPr>
          <w:rFonts w:ascii="Arial" w:hAnsi="Arial" w:cs="Arial"/>
          <w:b/>
          <w:sz w:val="24"/>
          <w:szCs w:val="24"/>
        </w:rPr>
        <w:t>APROBADO POR UNANIMIDAD</w:t>
      </w:r>
      <w:r>
        <w:rPr>
          <w:rFonts w:ascii="Arial" w:hAnsi="Arial" w:cs="Arial"/>
          <w:sz w:val="24"/>
          <w:szCs w:val="24"/>
        </w:rPr>
        <w:t>---------------------------------------------------------------------------------------------------------------------------------------------------------------------------------------------------------</w:t>
      </w:r>
    </w:p>
    <w:p>
      <w:pPr>
        <w:spacing w:line="360" w:lineRule="auto"/>
        <w:jc w:val="both"/>
        <w:rPr>
          <w:rFonts w:ascii="Arial" w:hAnsi="Arial" w:cs="Arial"/>
          <w:sz w:val="24"/>
          <w:szCs w:val="24"/>
        </w:rPr>
      </w:pPr>
      <w:r>
        <w:rPr>
          <w:rFonts w:ascii="Arial" w:hAnsi="Arial" w:cs="Arial"/>
          <w:b/>
          <w:sz w:val="24"/>
          <w:szCs w:val="24"/>
        </w:rPr>
        <w:t xml:space="preserve">Cuarto Punto. </w:t>
      </w:r>
      <w:r>
        <w:rPr>
          <w:rFonts w:ascii="Arial" w:hAnsi="Arial" w:cs="Arial"/>
          <w:sz w:val="24"/>
          <w:szCs w:val="24"/>
        </w:rPr>
        <w:t>Agradezco al director de alumbrado público</w:t>
      </w:r>
      <w:r>
        <w:rPr>
          <w:rFonts w:ascii="Arial" w:hAnsi="Arial" w:cs="Arial"/>
          <w:b/>
          <w:sz w:val="24"/>
          <w:szCs w:val="24"/>
        </w:rPr>
        <w:t xml:space="preserve"> </w:t>
      </w:r>
      <w:r>
        <w:rPr>
          <w:rFonts w:ascii="Arial" w:hAnsi="Arial" w:cs="Arial"/>
          <w:sz w:val="24"/>
          <w:szCs w:val="24"/>
        </w:rPr>
        <w:t>que esté aquí con nosotros, con el objeto de que nos informe el estado que guarda el alumbrado público en el municipio, las acciones que ha tomado como director, las acciones que ha implementado para beneficio de los vecinos de nuestro municipio, Sr. Juan Francisco Flores Corona, le cedemos el uso de la voz si lo tienen a bien esta comisión----------------------------------------------------------------------------------------------------------------------------------------------------------------------------------------------------------------</w:t>
      </w:r>
    </w:p>
    <w:p>
      <w:pPr>
        <w:spacing w:line="360" w:lineRule="auto"/>
        <w:jc w:val="both"/>
        <w:rPr>
          <w:rFonts w:ascii="Arial" w:hAnsi="Arial" w:cs="Arial"/>
          <w:sz w:val="24"/>
          <w:szCs w:val="24"/>
        </w:rPr>
      </w:pPr>
      <w:r>
        <w:rPr>
          <w:rFonts w:ascii="Arial" w:hAnsi="Arial" w:cs="Arial"/>
          <w:b/>
          <w:sz w:val="24"/>
          <w:szCs w:val="24"/>
        </w:rPr>
        <w:t xml:space="preserve">HACE USO DE LA VOZ EL DIRECTOR DE ALUMBRADO PÚBLICO EL C. JUAN FRANCISCO FLORES CORONA: </w:t>
      </w:r>
      <w:r>
        <w:rPr>
          <w:rFonts w:ascii="Arial" w:hAnsi="Arial" w:cs="Arial"/>
          <w:sz w:val="24"/>
          <w:szCs w:val="24"/>
        </w:rPr>
        <w:t xml:space="preserve">Me gustaría pasarles esta carpeta de información de lo que se ha estado trabajando en los últimos cuatro años, comentarles como ustedes saben la tecnología sigue avanzando día con día, hoy  en el tema de alumbrado no es la excepción, tenemos ya cuatro años implementando tecnología de LED, ya tenemos alrededor de  más de doce mil  luminarias cambiadas con tecnología LED, tenemos alrededor de cuarenta colonias en las que se han cambiado la totalidad de luminarias, empezamos desde el 2017(dos mil diecisiete) instalando luminarias con esta tecnología, si bien es cierto, que no tenemos todo el recurso como quisiéramos para tener más luminarias en más colonias, pero se ha tomado en cuenta para el cambio de estas luminarias a las colonias que tenemos más deficiencias y con más índice delictivos para mayor seguridad, ese ha sido  nuestro trabajo para mejorar la iluminación tanto en avenidas, parques y colonias completas, estas casi doce mil luminarias han sido cambiadas en la totalidad de las cuarenta colonias, que año con año se han estado cambiando estas luminarias, este año se cambiaron alrededor de 2,800 dos mil </w:t>
      </w:r>
      <w:r>
        <w:rPr>
          <w:rFonts w:ascii="Arial" w:hAnsi="Arial" w:cs="Arial"/>
          <w:sz w:val="24"/>
          <w:szCs w:val="24"/>
        </w:rPr>
        <w:lastRenderedPageBreak/>
        <w:t>ochocientas luminarias con una inversión de casi tres millones de pesos, pero esto abona en cuanto al tema de rendimiento y lo que pagamos en costo del consumo de energía, nosotros veníamos utilizando tecnología HID de 100 (cien) watts y lo hemos cambiado a tecnología LED de 54(cincuenta y cuatro) watts, HID nos daba una garantía de vida de 3(tres) años, esta nueva tecnología, estas luminarias nos dan  10(diez) años de garantía, son equipos muy buenos los que hemos estado instalando, a lo que vamos es seguir instalando este tipo de luminarias, alrededor de Tlaquepaque casi tenemos 30,200 (treinta mil doscientas) luminarias en todo el municipio, de estas 30,000 (treinta mil) hemos cambiado 12,000 (doce mil) y fracción para ir mejorando, tenemos un reto de ir cambiando luminarias y seguir mejorando la iluminación y seguridad para los habitantes de Tlaquepaque, en el tema de los pagos que tanto hemos ahorrado decirles que  cuando  nosotros empezamos en el 2017 (dos mil diecisiete) teníamos en el censo 15,000 (quince mil ) luminarias con tecnología de HID y pagábamos alrededor de 738,00 (setecientos treinta y ocho mil) kilowatts, hoy en día con las 30,000 (treinta mil ) luminarias nada más pagamos un millón veinte mil kilowatts, quiere decir que en el año 2015(dos mil quince) lo pagamos a $3.50.00 (tres pesos con cincuenta centavos), hoy en día el kilowatts lo pagamos en $5.50.00 (cinco pesos cincuenta centavos) aproximadamente, quiere decir que si hubiéramos seguido con la tecnología HID  el día de hoy estaríamos pagando más de un $1,400,000.00 (un millón cuatrocientos mil pesos) en kilowatts convertido en pesos estaríamos pagando ahorita alrededor de $8,000,000 (ocho millones) de pesos en cuanto al tema de pago de energía cosa que con las luminarias que hemos estado instalando pagamos alrededor de por mes alrededor de $5,700,000.00 ( cinco millones setecientos mil pesos) nada más en el tema de iluminación de alumbrado público, ya que pagamos  aparte el bombeo que también nosotros nos encargamos de los pagos de bombeo de los equipos de agua de todos los edificios públicos, pero en el tema de alumbrado nada más seria el costo, ya que el costo beneficio sería muy aceptable, como les comento son luminarias que de muy buena calidad y además tenemos 10(diez) años de garantía----------------------------------------------------------------------------------------------------------------------------------------------------------------------------------------------------------------------------------------------------</w:t>
      </w:r>
    </w:p>
    <w:p>
      <w:pPr>
        <w:spacing w:line="360" w:lineRule="auto"/>
        <w:jc w:val="both"/>
        <w:rPr>
          <w:rFonts w:ascii="Arial" w:hAnsi="Arial" w:cs="Arial"/>
          <w:sz w:val="24"/>
          <w:szCs w:val="24"/>
        </w:rPr>
      </w:pPr>
      <w:r>
        <w:rPr>
          <w:rFonts w:ascii="Arial" w:hAnsi="Arial" w:cs="Arial"/>
          <w:b/>
          <w:sz w:val="24"/>
          <w:szCs w:val="24"/>
        </w:rPr>
        <w:t xml:space="preserve">HACE USO DE LA VOZ EL CONCEJAL DAVID RUBÉN OCAMPO URIBE: </w:t>
      </w:r>
      <w:r>
        <w:rPr>
          <w:rFonts w:ascii="Arial" w:hAnsi="Arial" w:cs="Arial"/>
          <w:sz w:val="24"/>
          <w:szCs w:val="24"/>
        </w:rPr>
        <w:t>Lo que nos comenta nuestro director de alumbrado viene en la última hoja de las carpetas que nos circuló donde corrobora la información, nos pone año 2016(dos mil dieciséis), 2018 (dos mil dieciocho), 2021 (dos mil veintiuno), la carga en kilowatts y los importes que se han estado pagado, aquí nos hace mención de una inversión de $33,000,000.00 (treinta y tres millones de pesos), esos $33,000,000.00 (treinta y tres millones de pesos), ¿han sido durante todo el tiempo o en un solo año?-----------------------------------------------------------------------------------------------------------------------------------------------------------------------------------------------------------------------------------</w:t>
      </w:r>
    </w:p>
    <w:p>
      <w:pPr>
        <w:spacing w:line="360" w:lineRule="auto"/>
        <w:jc w:val="both"/>
        <w:rPr>
          <w:rFonts w:ascii="Arial" w:hAnsi="Arial" w:cs="Arial"/>
          <w:sz w:val="24"/>
          <w:szCs w:val="24"/>
        </w:rPr>
      </w:pPr>
      <w:r>
        <w:rPr>
          <w:rFonts w:ascii="Arial" w:hAnsi="Arial" w:cs="Arial"/>
          <w:b/>
          <w:sz w:val="24"/>
          <w:szCs w:val="24"/>
        </w:rPr>
        <w:t xml:space="preserve">HACE USO DE LA VOZ EL DIRECTOR DE ALUMBRADO PÚBLICO EL C. JUAN FRANCISCO FLORES CORONA: </w:t>
      </w:r>
      <w:r>
        <w:rPr>
          <w:rFonts w:ascii="Arial" w:hAnsi="Arial" w:cs="Arial"/>
          <w:sz w:val="24"/>
          <w:szCs w:val="24"/>
        </w:rPr>
        <w:t>Nada más del año pasado, porque no nada más cambiamos las luminarias sino también cambiamos la infraestructura, el cableado, las fases, brazos, controles, para que sea todo completo y que no se tenga problemas en el tema de garantías, no nada más es el cambio de la luminarias como tal  sino también es el cambio de la infraestructura, tanto como cableado, registros, brazos, todo lo que se encuentra en el poste se cambia---------------------------------------------------------------------------------------------------------------------------------------------------</w:t>
      </w:r>
    </w:p>
    <w:p>
      <w:pPr>
        <w:spacing w:line="360" w:lineRule="auto"/>
        <w:jc w:val="both"/>
        <w:rPr>
          <w:rFonts w:ascii="Arial" w:hAnsi="Arial" w:cs="Arial"/>
          <w:sz w:val="24"/>
          <w:szCs w:val="24"/>
        </w:rPr>
      </w:pPr>
      <w:r>
        <w:rPr>
          <w:rFonts w:ascii="Arial" w:hAnsi="Arial" w:cs="Arial"/>
          <w:b/>
          <w:sz w:val="24"/>
          <w:szCs w:val="24"/>
        </w:rPr>
        <w:t xml:space="preserve">HACE USO DE LA VOZ EL CONCEJAL DAVID RUBÉN OCAMPO URIBE: </w:t>
      </w:r>
      <w:r>
        <w:rPr>
          <w:rFonts w:ascii="Arial" w:hAnsi="Arial" w:cs="Arial"/>
          <w:sz w:val="24"/>
          <w:szCs w:val="24"/>
        </w:rPr>
        <w:t>Gracias, algún Concejero que tenga que externar algo----------------------------------------------------------------------------------------------------------------------------------------------------</w:t>
      </w:r>
    </w:p>
    <w:p>
      <w:pPr>
        <w:spacing w:line="360" w:lineRule="auto"/>
        <w:jc w:val="both"/>
        <w:rPr>
          <w:rFonts w:ascii="Arial" w:hAnsi="Arial" w:cs="Arial"/>
          <w:sz w:val="24"/>
          <w:szCs w:val="24"/>
        </w:rPr>
      </w:pPr>
      <w:r>
        <w:rPr>
          <w:rFonts w:ascii="Arial" w:hAnsi="Arial" w:cs="Arial"/>
          <w:b/>
          <w:sz w:val="24"/>
          <w:szCs w:val="24"/>
        </w:rPr>
        <w:t xml:space="preserve">HACE USO DE LA VOZ EL CONCEJAL ROBERTO PRIETO RODRIGUEZ: </w:t>
      </w:r>
      <w:r>
        <w:rPr>
          <w:rFonts w:ascii="Arial" w:hAnsi="Arial" w:cs="Arial"/>
          <w:sz w:val="24"/>
          <w:szCs w:val="24"/>
        </w:rPr>
        <w:t>¿Francisco, la empresa desde el 2017(dos mil diecisiete) hasta la fecha es la misma con la que se ha estado trabajando?----------------------------------------------------------------------------------------------------------------------------------------------------------------------------</w:t>
      </w:r>
    </w:p>
    <w:p>
      <w:pPr>
        <w:spacing w:line="360" w:lineRule="auto"/>
        <w:jc w:val="both"/>
        <w:rPr>
          <w:rFonts w:ascii="Arial" w:hAnsi="Arial" w:cs="Arial"/>
          <w:sz w:val="24"/>
          <w:szCs w:val="24"/>
        </w:rPr>
      </w:pPr>
      <w:r>
        <w:rPr>
          <w:rFonts w:ascii="Arial" w:hAnsi="Arial" w:cs="Arial"/>
          <w:b/>
          <w:sz w:val="24"/>
          <w:szCs w:val="24"/>
        </w:rPr>
        <w:t xml:space="preserve">HACE USO DE LA VOZ EL C. JUAN FRANCISCO FLORES CORONA: </w:t>
      </w:r>
      <w:r>
        <w:rPr>
          <w:rFonts w:ascii="Arial" w:hAnsi="Arial" w:cs="Arial"/>
          <w:sz w:val="24"/>
          <w:szCs w:val="24"/>
        </w:rPr>
        <w:t>No, se ha licitado, las luminarias las instalamos nosotros mismos, se compran por medio de una licitación y las instala  el departamento de alumbrado público--------------------------------------------------------------------------------------------------------------------------------------</w:t>
      </w:r>
    </w:p>
    <w:p>
      <w:pPr>
        <w:spacing w:line="360" w:lineRule="auto"/>
        <w:jc w:val="both"/>
        <w:rPr>
          <w:rFonts w:ascii="Arial" w:hAnsi="Arial" w:cs="Arial"/>
          <w:sz w:val="24"/>
          <w:szCs w:val="24"/>
        </w:rPr>
      </w:pPr>
      <w:r>
        <w:rPr>
          <w:rFonts w:ascii="Arial" w:hAnsi="Arial" w:cs="Arial"/>
          <w:b/>
          <w:sz w:val="24"/>
          <w:szCs w:val="24"/>
        </w:rPr>
        <w:t xml:space="preserve">HACE USO DE LA VOZ EL CONCEJAL ROBERTO PRIETO RODRIGUEZ: </w:t>
      </w:r>
      <w:r>
        <w:rPr>
          <w:rFonts w:ascii="Arial" w:hAnsi="Arial" w:cs="Arial"/>
          <w:sz w:val="24"/>
          <w:szCs w:val="24"/>
        </w:rPr>
        <w:t>¿Las licitaciones han sido con la misma empresa?-----------------------------------------------------------------------------------------------------------------------------------------------------------------</w:t>
      </w:r>
    </w:p>
    <w:p>
      <w:pPr>
        <w:spacing w:line="360" w:lineRule="auto"/>
        <w:jc w:val="both"/>
        <w:rPr>
          <w:rFonts w:ascii="Arial" w:hAnsi="Arial" w:cs="Arial"/>
          <w:sz w:val="24"/>
          <w:szCs w:val="24"/>
        </w:rPr>
      </w:pPr>
      <w:r>
        <w:rPr>
          <w:rFonts w:ascii="Arial" w:hAnsi="Arial" w:cs="Arial"/>
          <w:b/>
          <w:sz w:val="24"/>
          <w:szCs w:val="24"/>
        </w:rPr>
        <w:t>HACE USO DE LA VOZ EL DIRECTOR DE ALUMBRADO PÚBLICO EL  C. JUAN FRANCISCO FLORES CORONA:</w:t>
      </w:r>
      <w:r>
        <w:rPr>
          <w:rFonts w:ascii="Arial" w:hAnsi="Arial" w:cs="Arial"/>
          <w:sz w:val="24"/>
          <w:szCs w:val="24"/>
        </w:rPr>
        <w:t xml:space="preserve"> No, han sido tres empresas diferentes con las que hemos estado trabajando, tratamos siempre de ver las mejores luminarias posible con las características que necesitamos, porque también comentarles que no todas las luminarias caben en todas las colonias por los cables y por el tema de garantías no podemos poner una luminaria en una colonia o una zona donde desgraciadamente todavía se roban la energía, por eso con la variación de voltajes las luminarias, no, nos dan garantías, entonces también buscamos luminarias que sean muy buenas, que nos den ese porcentaje de garantía para asegurar el cambio-----------------------------------------------------------------------------------------------------------------------------------------------------------------------------------------------------------------------------</w:t>
      </w:r>
    </w:p>
    <w:p>
      <w:pPr>
        <w:spacing w:line="360" w:lineRule="auto"/>
        <w:jc w:val="both"/>
        <w:rPr>
          <w:rFonts w:ascii="Arial" w:hAnsi="Arial" w:cs="Arial"/>
          <w:sz w:val="24"/>
          <w:szCs w:val="24"/>
        </w:rPr>
      </w:pPr>
      <w:r>
        <w:rPr>
          <w:rFonts w:ascii="Arial" w:hAnsi="Arial" w:cs="Arial"/>
          <w:b/>
          <w:sz w:val="24"/>
          <w:szCs w:val="24"/>
        </w:rPr>
        <w:t xml:space="preserve">HACE USO DE LA VOZ EL CONCEJAL ROBERTO PRIETO RODRIGUEZ: </w:t>
      </w:r>
      <w:r>
        <w:rPr>
          <w:rFonts w:ascii="Arial" w:hAnsi="Arial" w:cs="Arial"/>
          <w:sz w:val="24"/>
          <w:szCs w:val="24"/>
        </w:rPr>
        <w:t>Concejal Presidente, pediría que nos dieran el nombre de las empresas que menciona Francisco, que han sido tres desde el 2017(dos mil diecisiete) hasta la fecha las que han estado participando ------------------------------------------------------------------------------------------------------------------------------------------------------------------------</w:t>
      </w:r>
    </w:p>
    <w:p>
      <w:pPr>
        <w:spacing w:line="360" w:lineRule="auto"/>
        <w:jc w:val="both"/>
        <w:rPr>
          <w:rFonts w:ascii="Arial" w:hAnsi="Arial" w:cs="Arial"/>
          <w:sz w:val="24"/>
          <w:szCs w:val="24"/>
        </w:rPr>
      </w:pPr>
      <w:r>
        <w:rPr>
          <w:rFonts w:ascii="Arial" w:hAnsi="Arial" w:cs="Arial"/>
          <w:b/>
          <w:sz w:val="24"/>
          <w:szCs w:val="24"/>
        </w:rPr>
        <w:t xml:space="preserve">HACE USO DE LA VOZ EL CONCEJAL DAVID RUBÉN OCAMPO URIBE: </w:t>
      </w:r>
      <w:r>
        <w:rPr>
          <w:rFonts w:ascii="Arial" w:hAnsi="Arial" w:cs="Arial"/>
          <w:sz w:val="24"/>
          <w:szCs w:val="24"/>
        </w:rPr>
        <w:t>Si les parece bien como en la ocasión pasada podemos invitar a la siguiente Sesión que tengamos al Director de Proveeduría para que nos aclare el tema de las compras y nos pueda decir lo que pide, cuáles han sido las empresas y cuales han sido los criterios para adjudicar, si les parece bien o solamente con la información de las empresas, lo que finalmente decida la Comisión -----------------------------------------------------------------------------------------------------------------------------------------------------------</w:t>
      </w:r>
    </w:p>
    <w:p>
      <w:pPr>
        <w:spacing w:line="360" w:lineRule="auto"/>
        <w:jc w:val="both"/>
        <w:rPr>
          <w:rFonts w:ascii="Arial" w:hAnsi="Arial" w:cs="Arial"/>
          <w:sz w:val="24"/>
          <w:szCs w:val="24"/>
        </w:rPr>
      </w:pPr>
      <w:r>
        <w:rPr>
          <w:rFonts w:ascii="Arial" w:hAnsi="Arial" w:cs="Arial"/>
          <w:b/>
          <w:sz w:val="24"/>
          <w:szCs w:val="24"/>
        </w:rPr>
        <w:t>HACE USO DE LA VOZ EL CONCEJAL ROBERTO PRIETO RODRIGUEZ:</w:t>
      </w:r>
      <w:r>
        <w:rPr>
          <w:rFonts w:ascii="Arial" w:hAnsi="Arial" w:cs="Arial"/>
          <w:sz w:val="24"/>
          <w:szCs w:val="24"/>
        </w:rPr>
        <w:t xml:space="preserve"> Totalmente de acuerdo, si es una responsabilidad y estamos haciendo las cosas en serio a nuestra manera de esta Comisión a mi si me gustaría saber, no es ninguna desconfianza, además de abonar y aportar-------------------------------------------------------------------------------------------------------------------------------------------------------------------</w:t>
      </w:r>
    </w:p>
    <w:p>
      <w:pPr>
        <w:spacing w:line="360" w:lineRule="auto"/>
        <w:jc w:val="both"/>
        <w:rPr>
          <w:rFonts w:ascii="Arial" w:hAnsi="Arial" w:cs="Arial"/>
          <w:sz w:val="24"/>
          <w:szCs w:val="24"/>
        </w:rPr>
      </w:pPr>
      <w:r>
        <w:rPr>
          <w:rFonts w:ascii="Arial" w:hAnsi="Arial" w:cs="Arial"/>
          <w:b/>
          <w:sz w:val="24"/>
          <w:szCs w:val="24"/>
        </w:rPr>
        <w:t xml:space="preserve">HACE USO DE LA VOZ EL DIRECTOR DE ALUMBRADO PÚBLICO EL C. JUAN FRANCISCO FLORES CORONA: </w:t>
      </w:r>
      <w:r>
        <w:rPr>
          <w:rFonts w:ascii="Arial" w:hAnsi="Arial" w:cs="Arial"/>
          <w:sz w:val="24"/>
          <w:szCs w:val="24"/>
        </w:rPr>
        <w:t>Comentarle que no es la misma luminaria de las tres, es con las características que nosotros necesitamos en este caso son las tres veces que se han comprado con las tres empresas no han sido las mismas luminarias, tenemos una luminaria que es de Philips, una luminaria Simmons, que cuentan con las características, entonces no es la misma empresa en la que se han estado comprando las   luminarias -----------------------------------------------------------------------------------------------------------------------------------------------------</w:t>
      </w:r>
      <w:r>
        <w:rPr>
          <w:rFonts w:ascii="Arial" w:hAnsi="Arial" w:cs="Arial"/>
          <w:b/>
          <w:sz w:val="24"/>
          <w:szCs w:val="24"/>
        </w:rPr>
        <w:t xml:space="preserve">HACE USO DE LA VOZ EL CONCEJAL ROBERTO PRIETO RODRIGUEZ: </w:t>
      </w:r>
      <w:r>
        <w:rPr>
          <w:rFonts w:ascii="Arial" w:hAnsi="Arial" w:cs="Arial"/>
          <w:sz w:val="24"/>
          <w:szCs w:val="24"/>
        </w:rPr>
        <w:t>¿Hace cuánto fue la última compra?----------------------------------------------------------------------------------------------------------------------------------------------------------------------------</w:t>
      </w:r>
      <w:r>
        <w:rPr>
          <w:rFonts w:ascii="Arial" w:hAnsi="Arial" w:cs="Arial"/>
          <w:b/>
          <w:sz w:val="24"/>
          <w:szCs w:val="24"/>
        </w:rPr>
        <w:t xml:space="preserve">HACE USO DE LA VOZ EL DIRECTOR DE ALUMBRADO PÚBLICO EL C. JUAN FRANCISCO FLORES CORONA: </w:t>
      </w:r>
      <w:r>
        <w:rPr>
          <w:rFonts w:ascii="Arial" w:hAnsi="Arial" w:cs="Arial"/>
          <w:sz w:val="24"/>
          <w:szCs w:val="24"/>
        </w:rPr>
        <w:t>Hace un año--------------------------------------------------------------------------------------------------------------------------------------------------------------------------------------------</w:t>
      </w:r>
    </w:p>
    <w:p>
      <w:pPr>
        <w:spacing w:line="360" w:lineRule="auto"/>
        <w:jc w:val="both"/>
        <w:rPr>
          <w:rFonts w:ascii="Arial" w:hAnsi="Arial" w:cs="Arial"/>
          <w:sz w:val="24"/>
          <w:szCs w:val="24"/>
        </w:rPr>
      </w:pPr>
      <w:r>
        <w:rPr>
          <w:rFonts w:ascii="Arial" w:hAnsi="Arial" w:cs="Arial"/>
          <w:b/>
          <w:sz w:val="24"/>
          <w:szCs w:val="24"/>
        </w:rPr>
        <w:t xml:space="preserve">HACE USO DE LA VOZ EL CONCEJAL DAVID RUBÉN OCAMPO URIBE: </w:t>
      </w:r>
      <w:r>
        <w:rPr>
          <w:rFonts w:ascii="Arial" w:hAnsi="Arial" w:cs="Arial"/>
          <w:sz w:val="24"/>
          <w:szCs w:val="24"/>
        </w:rPr>
        <w:t xml:space="preserve">Con base a lo que comenta el doctor Roberto Prieto, les pregunto para hacer una votación e esta moción, les pregunto de la siguiente manera-------------------------------------------------------------------------------------------------------------------------------------------- </w:t>
      </w:r>
    </w:p>
    <w:p>
      <w:pPr>
        <w:spacing w:line="360" w:lineRule="auto"/>
        <w:jc w:val="both"/>
        <w:rPr>
          <w:rFonts w:ascii="Arial" w:hAnsi="Arial" w:cs="Arial"/>
          <w:sz w:val="24"/>
          <w:szCs w:val="24"/>
        </w:rPr>
      </w:pPr>
      <w:r>
        <w:rPr>
          <w:rFonts w:ascii="Arial" w:hAnsi="Arial" w:cs="Arial"/>
          <w:sz w:val="24"/>
          <w:szCs w:val="24"/>
        </w:rPr>
        <w:t xml:space="preserve">¿Le solicitamos al área de proveeduría como Comisión nos informen las empresas que han sido adjudicadas en materia de compras de LED, bajo oficio para que nos informen y presentarla en la siguiente sesión?, los que estén a favor, por favor manifestarlo levantando la mano,---------------- </w:t>
      </w:r>
      <w:r>
        <w:rPr>
          <w:rFonts w:ascii="Arial" w:hAnsi="Arial" w:cs="Arial"/>
          <w:b/>
          <w:sz w:val="24"/>
          <w:szCs w:val="24"/>
        </w:rPr>
        <w:t>APROBADO POR UNAMINIDAD</w:t>
      </w:r>
      <w:r>
        <w:rPr>
          <w:rFonts w:ascii="Arial" w:hAnsi="Arial" w:cs="Arial"/>
          <w:sz w:val="24"/>
          <w:szCs w:val="24"/>
        </w:rPr>
        <w:t>------------------------------------------------------------------------------------------------------------------Queda como acuerdo girar un oficio como Comisión para que nos den las empresas que se han adjudicado en las compras de los últimos tres años para que quede establecido ------------------------------------------------------------------------------------------------------------------------------------------------------------------------------------------------------------</w:t>
      </w:r>
    </w:p>
    <w:p>
      <w:pPr>
        <w:spacing w:line="360" w:lineRule="auto"/>
        <w:jc w:val="both"/>
        <w:rPr>
          <w:rFonts w:ascii="Arial" w:hAnsi="Arial" w:cs="Arial"/>
          <w:sz w:val="24"/>
          <w:szCs w:val="24"/>
        </w:rPr>
      </w:pPr>
      <w:r>
        <w:rPr>
          <w:rFonts w:ascii="Arial" w:hAnsi="Arial" w:cs="Arial"/>
          <w:b/>
          <w:sz w:val="24"/>
          <w:szCs w:val="24"/>
        </w:rPr>
        <w:t xml:space="preserve">HACE USO DE LA VOZ LA CONCEJAL ROSA PÉREZ LEAL: </w:t>
      </w:r>
      <w:r>
        <w:rPr>
          <w:rFonts w:ascii="Arial" w:hAnsi="Arial" w:cs="Arial"/>
          <w:sz w:val="24"/>
          <w:szCs w:val="24"/>
        </w:rPr>
        <w:t>De igual manera las empresas están en la página de Transparencia, ahí se puede corroborar la información de todas y cada una---------------------------------------------------------------------------------------------------------------------------------------------------------------------------------</w:t>
      </w:r>
    </w:p>
    <w:p>
      <w:pPr>
        <w:spacing w:line="360" w:lineRule="auto"/>
        <w:jc w:val="both"/>
        <w:rPr>
          <w:rFonts w:ascii="Arial" w:hAnsi="Arial" w:cs="Arial"/>
          <w:sz w:val="24"/>
          <w:szCs w:val="24"/>
        </w:rPr>
      </w:pPr>
      <w:r>
        <w:rPr>
          <w:rFonts w:ascii="Arial" w:hAnsi="Arial" w:cs="Arial"/>
          <w:b/>
          <w:sz w:val="24"/>
          <w:szCs w:val="24"/>
        </w:rPr>
        <w:t xml:space="preserve">HACE USO DE LA VOZ LA CONCEJA ERIKA ALEJANDRA GALINDO HERNÁNDEZ: </w:t>
      </w:r>
      <w:r>
        <w:rPr>
          <w:rFonts w:ascii="Arial" w:hAnsi="Arial" w:cs="Arial"/>
          <w:sz w:val="24"/>
          <w:szCs w:val="24"/>
        </w:rPr>
        <w:t>Las luminarias abarca lo que es el programa Sendero Seguro, donde se han colocado reflectores----------------------------------------------------------------------------------------------------------------------------------------------------------------------------------------</w:t>
      </w:r>
    </w:p>
    <w:p>
      <w:pPr>
        <w:spacing w:line="360" w:lineRule="auto"/>
        <w:jc w:val="both"/>
        <w:rPr>
          <w:rFonts w:ascii="Arial" w:hAnsi="Arial" w:cs="Arial"/>
          <w:sz w:val="24"/>
          <w:szCs w:val="24"/>
        </w:rPr>
      </w:pPr>
      <w:r>
        <w:rPr>
          <w:rFonts w:ascii="Arial" w:hAnsi="Arial" w:cs="Arial"/>
          <w:b/>
          <w:sz w:val="24"/>
          <w:szCs w:val="24"/>
        </w:rPr>
        <w:t xml:space="preserve">HACE USO DE LA VOZ EL DIRECTOR DE ALUMBRADO PÚBLICO EL C. JUAN FRANCISCO FLORES CORONA: </w:t>
      </w:r>
      <w:r>
        <w:rPr>
          <w:rFonts w:ascii="Arial" w:hAnsi="Arial" w:cs="Arial"/>
          <w:sz w:val="24"/>
          <w:szCs w:val="24"/>
        </w:rPr>
        <w:t>Así es también está en la carpeta un apartado en donde vienen las luminarias que hemos instalado en lo que es Sendero Seguro, hicimos por dos años un programa llamado Sendero Seguro en las escuelas primarias, cambiábamos 14 (catorce) luminarias en lo que era alrededor de las escuelas y en el recorrido habitualmente venían los padres de familia a la paradas de los camiones, en la carpeta vienen incluidos todos los programas y las luminarias que se cambiaron en su tiempo-----------------------------------------------------------------------------------------------------------------------------------------------------------------------------------</w:t>
      </w:r>
    </w:p>
    <w:p>
      <w:pPr>
        <w:spacing w:line="360" w:lineRule="auto"/>
        <w:jc w:val="both"/>
        <w:rPr>
          <w:rFonts w:ascii="Arial" w:hAnsi="Arial" w:cs="Arial"/>
          <w:sz w:val="24"/>
          <w:szCs w:val="24"/>
        </w:rPr>
      </w:pPr>
      <w:r>
        <w:rPr>
          <w:rFonts w:ascii="Arial" w:hAnsi="Arial" w:cs="Arial"/>
          <w:b/>
          <w:sz w:val="24"/>
          <w:szCs w:val="24"/>
        </w:rPr>
        <w:t xml:space="preserve">HACE USO DE LA VOZ EL CONCEJAL DAVID RUBÉN OCAMPO URIBE: </w:t>
      </w:r>
      <w:r>
        <w:rPr>
          <w:rFonts w:ascii="Arial" w:hAnsi="Arial" w:cs="Arial"/>
          <w:sz w:val="24"/>
          <w:szCs w:val="24"/>
        </w:rPr>
        <w:t>No sé, si haya otra intervención para nuestro Director de Alumbrado Público --------------------------------------------------------------------------------------------------------------------------------</w:t>
      </w:r>
    </w:p>
    <w:p>
      <w:pPr>
        <w:spacing w:line="360" w:lineRule="auto"/>
        <w:jc w:val="both"/>
        <w:rPr>
          <w:rFonts w:ascii="Arial" w:hAnsi="Arial" w:cs="Arial"/>
          <w:sz w:val="24"/>
          <w:szCs w:val="24"/>
        </w:rPr>
      </w:pPr>
      <w:r>
        <w:rPr>
          <w:rFonts w:ascii="Arial" w:hAnsi="Arial" w:cs="Arial"/>
          <w:b/>
          <w:sz w:val="24"/>
          <w:szCs w:val="24"/>
        </w:rPr>
        <w:t xml:space="preserve">HACE USO DE LA VOZ EL CONCEJAL ROBERTO PRIETO RODRIGUEZ: </w:t>
      </w:r>
      <w:r>
        <w:rPr>
          <w:rFonts w:ascii="Arial" w:hAnsi="Arial" w:cs="Arial"/>
          <w:sz w:val="24"/>
          <w:szCs w:val="24"/>
        </w:rPr>
        <w:t>Como ya te había comentado David en la sesión anterior; Francisco que pasa si se quedan las luminarias encendidas en la mañana-----------------------------------------------------------------------------------------------------------------------------------------------------------------------</w:t>
      </w:r>
    </w:p>
    <w:p>
      <w:pPr>
        <w:spacing w:line="360" w:lineRule="auto"/>
        <w:jc w:val="both"/>
        <w:rPr>
          <w:rFonts w:ascii="Arial" w:hAnsi="Arial" w:cs="Arial"/>
          <w:sz w:val="24"/>
          <w:szCs w:val="24"/>
        </w:rPr>
      </w:pPr>
      <w:r>
        <w:rPr>
          <w:rFonts w:ascii="Arial" w:hAnsi="Arial" w:cs="Arial"/>
          <w:b/>
          <w:sz w:val="24"/>
          <w:szCs w:val="24"/>
        </w:rPr>
        <w:t xml:space="preserve">HACE EL USO DE LA VOZ EL DIRECTOR DE ALUMBRADO PÚBLICO EL C. JUAN FRANCISCO FLORES CORONA: </w:t>
      </w:r>
      <w:r>
        <w:rPr>
          <w:rFonts w:ascii="Arial" w:hAnsi="Arial" w:cs="Arial"/>
          <w:sz w:val="24"/>
          <w:szCs w:val="24"/>
        </w:rPr>
        <w:t>En automático la fotocelda es un equipo electrónico que por la misma variación de voltaje se nos quema, como se puede quedar prendida como se puede quedar apagada, esta prendida o apagada, es un aparatito que ésta en la parte de arriba en el casco lleva una bolsa es un equipo electrónico, igual son equipos que están a la intemperie, tienen garantía y están hechos para eso pero ninguno nos dura más de 3 (tres) años máximo, hay algunas que pasa su vida útil y se quedan prendidas normalmente-------------------------------------------------------------------------------------------------------------------------------------------------------------------------------------------------------------------------------------------------------------</w:t>
      </w:r>
      <w:r>
        <w:rPr>
          <w:rFonts w:ascii="Arial" w:hAnsi="Arial" w:cs="Arial"/>
          <w:b/>
          <w:sz w:val="24"/>
          <w:szCs w:val="24"/>
        </w:rPr>
        <w:t xml:space="preserve">HACE  USO DE LA VOZ EL CONCEJAL ROBERTO PRIETO RODRIGUEZ: </w:t>
      </w:r>
      <w:r>
        <w:rPr>
          <w:rFonts w:ascii="Arial" w:hAnsi="Arial" w:cs="Arial"/>
          <w:sz w:val="24"/>
          <w:szCs w:val="24"/>
        </w:rPr>
        <w:t>Yo creo que en ese sentido Presidente Concejal de esta Comisión, si sería conveniente revisar cuantas faltan en virtud de que me imagino que tendrá un costo final en la Comisión----------------------------------------------------------------------------------------------------------------------------------------------------------------------------------------------------------------</w:t>
      </w:r>
    </w:p>
    <w:p>
      <w:pPr>
        <w:spacing w:line="360" w:lineRule="auto"/>
        <w:jc w:val="both"/>
        <w:rPr>
          <w:rFonts w:ascii="Arial" w:hAnsi="Arial" w:cs="Arial"/>
          <w:sz w:val="24"/>
          <w:szCs w:val="24"/>
        </w:rPr>
      </w:pPr>
      <w:r>
        <w:rPr>
          <w:rFonts w:ascii="Arial" w:hAnsi="Arial" w:cs="Arial"/>
          <w:b/>
          <w:sz w:val="24"/>
          <w:szCs w:val="24"/>
        </w:rPr>
        <w:t>HACE USO DE LA VOZ EL CONCEJAL DAVID RUBÉN OCAMPO URIBE:</w:t>
      </w:r>
      <w:r>
        <w:rPr>
          <w:rFonts w:ascii="Arial" w:hAnsi="Arial" w:cs="Arial"/>
          <w:sz w:val="24"/>
          <w:szCs w:val="24"/>
        </w:rPr>
        <w:t xml:space="preserve"> Como usted lo menciona doctor tendremos que ser responsables nosotros el tiempo que estemos aquí como Concejales y hacerle una pregunta directa a nuestro director ¿En qué te podemos ayudar como Comisión Edilicia de Energía?, tú ya traes la experiencia de algunos años, agradecido de que nos estés aclarando todas las dudas: las dudas que tiene el doctor, lo que bien atinadamente dicen nuestras Concejales Rosa Pérez y nuestra Concejal Erika, la información es cuestión que la busquemos en la página de Transparencia, pero aquí en qué te podemos ayudar en este tiempo que podamos estar --------------------------------------------------------------------------------------------------------------------------------------------------------------------------------------------------------------------------------------------------------------------</w:t>
      </w:r>
      <w:r>
        <w:rPr>
          <w:rFonts w:ascii="Arial" w:hAnsi="Arial" w:cs="Arial"/>
          <w:b/>
          <w:sz w:val="24"/>
          <w:szCs w:val="24"/>
        </w:rPr>
        <w:t>HACE USO DE LA VOZ EL DIRECTOR DE ALUMBRADO PÚBLICO EL C. JUAN FRANCISCO FLORES CORONA:</w:t>
      </w:r>
      <w:r>
        <w:rPr>
          <w:rFonts w:ascii="Arial" w:hAnsi="Arial" w:cs="Arial"/>
          <w:sz w:val="24"/>
          <w:szCs w:val="24"/>
        </w:rPr>
        <w:t xml:space="preserve"> En este tema hemos cambiado 12,000 (doce mil ) luminarias de  30,000 (treinta mil) que tenemos en el municipio, claro que algunas luminarias que tenemos todavía tenemos HID, si lo que yo les pediría es que hubiera presupuesto para seguir cambiando y vemos que los números no da, porque esas 12,000(doce mil) luminarias a la que ya  no les vamos a meter material ni mano de obra ni traslado ni mucho menos son colonias por ejemplo Santa Anita es una de las colonias que ya cambiamos la totalidad de esas luminarias, imagínese lo que era el traslado de la cabecera municipal de Tlaquepaque hasta Santa Anita, para hacer una reparación de luminarias hasta allá, en ese sentido si pediría que hubiera el recurso para seguir instalando más luminarias de este tipo y lo vemos en los números en el pago de energía, los pagos hay buen ahorro en el pago de energía y así no contaminamos tanto así quemamos menos combustible para el tema de hacer, producir energía y en ese sentido va mi petición, que hubiera recurso para seguir cambiando luminarias  y con esto mejoramos el tema de iluminación en las calles y por ende más seguridad, la gente sale y va por las noches en una calle muy bien iluminada, eso sería mi petición-----------------------------------------------------------------------------------------------------------------------------------------------------------------------------------------------------</w:t>
      </w:r>
      <w:r>
        <w:rPr>
          <w:rFonts w:ascii="Arial" w:hAnsi="Arial" w:cs="Arial"/>
          <w:b/>
          <w:sz w:val="24"/>
          <w:szCs w:val="24"/>
        </w:rPr>
        <w:t xml:space="preserve">HACE USO DE LA VOZ EL CONCEJAL DAVID RUBÉN OCAMPO URIBE: </w:t>
      </w:r>
      <w:r>
        <w:rPr>
          <w:rFonts w:ascii="Arial" w:hAnsi="Arial" w:cs="Arial"/>
          <w:sz w:val="24"/>
          <w:szCs w:val="24"/>
        </w:rPr>
        <w:t>Hay algo más que queramos agregar Concejeros, Concejeras------------------------------------------------------------------------------------------------------------------------------------------------</w:t>
      </w:r>
      <w:r>
        <w:rPr>
          <w:rFonts w:ascii="Arial" w:hAnsi="Arial" w:cs="Arial"/>
          <w:b/>
          <w:sz w:val="24"/>
          <w:szCs w:val="24"/>
        </w:rPr>
        <w:t xml:space="preserve">HACE USO DE LA VOZ LA CONCEJAL ERIKA ALEJANDRA GALINDO HERNÁNDEZ: </w:t>
      </w:r>
      <w:r>
        <w:rPr>
          <w:rFonts w:ascii="Arial" w:hAnsi="Arial" w:cs="Arial"/>
          <w:sz w:val="24"/>
          <w:szCs w:val="24"/>
        </w:rPr>
        <w:t>Nada más un comentario, que eso es mucha participación ciudadana, la participación del ciudadano nos da un detonante para  poder reparar las luminarias, hay gente que es apática y solo exige, pues nada más prender, su número de reporte y como Concejeros podemos hacer algo es estimular a la ciudadanía a que realice los reportes ya sea a los teléfonos o a las delegaciones y  de igual manera se les da seguimiento, es su primer enlace-------------------------------------------------------------------------------------------------------------------------------------------------------------------------------------------------------------------------------------</w:t>
      </w:r>
    </w:p>
    <w:p>
      <w:pPr>
        <w:spacing w:line="360" w:lineRule="auto"/>
        <w:jc w:val="both"/>
        <w:rPr>
          <w:rFonts w:ascii="Arial" w:hAnsi="Arial" w:cs="Arial"/>
          <w:sz w:val="24"/>
          <w:szCs w:val="24"/>
        </w:rPr>
      </w:pPr>
      <w:r>
        <w:rPr>
          <w:rFonts w:ascii="Arial" w:hAnsi="Arial" w:cs="Arial"/>
          <w:b/>
          <w:sz w:val="24"/>
          <w:szCs w:val="24"/>
        </w:rPr>
        <w:t xml:space="preserve">HACE USO DE LA VOZ EL DIRECTOR DE ALUMBRADO PÚBLICO EL C. JUAN FRANCISCO FLORES CORONA: </w:t>
      </w:r>
      <w:r>
        <w:rPr>
          <w:rFonts w:ascii="Arial" w:hAnsi="Arial" w:cs="Arial"/>
          <w:sz w:val="24"/>
          <w:szCs w:val="24"/>
        </w:rPr>
        <w:t>De igual manera les mandamos una hojita en donde vienen las cantidades de reportes que se hicieron en el mes de octubre y que de 890 (ochocientos noventa) reportes que recibimos en el mes nada más tenemos alrededor de 60(sesenta) reportes pendientes, ese número no es que no los queramos atender ó que no se puedan atender sino que son peticiones que nos hacen de ampliación de la red y esto incluye poner postería, poner línea y si nos tardamos un poquito más, en cuanto reparación  lo atendemos prácticamente al día ----------------------------------------------------------------------------------------------------------------------------------------------------------------------------------------------------------------------------</w:t>
      </w:r>
    </w:p>
    <w:p>
      <w:pPr>
        <w:spacing w:line="360" w:lineRule="auto"/>
        <w:jc w:val="both"/>
        <w:rPr>
          <w:rFonts w:ascii="Arial" w:hAnsi="Arial" w:cs="Arial"/>
          <w:sz w:val="24"/>
          <w:szCs w:val="24"/>
        </w:rPr>
      </w:pPr>
      <w:r>
        <w:rPr>
          <w:rFonts w:ascii="Arial" w:hAnsi="Arial" w:cs="Arial"/>
          <w:b/>
          <w:sz w:val="24"/>
          <w:szCs w:val="24"/>
        </w:rPr>
        <w:t xml:space="preserve">HACE USO DE LA VOZ LA CONCEJAL ERIKA ALEJANDRA GALINDO HERNÁNDEZ: </w:t>
      </w:r>
      <w:r>
        <w:rPr>
          <w:rFonts w:ascii="Arial" w:hAnsi="Arial" w:cs="Arial"/>
          <w:sz w:val="24"/>
          <w:szCs w:val="24"/>
        </w:rPr>
        <w:t>Como en mi comunidad que tenemos pendiente de la luz, la gente nueva va y hace contrato por lo tanto comisión no va y coloca la posteria porque comisión dice vamos a poner la luz y  todo el mundo se va a colgar de ahí, entonces en ese caso es cuando más se tardan, tengo problemas en la plaza seguido por los voltajes, por eso conozco más o menos del tema-----------------------------------------------------------------------------------------------------------------------------------------------------------</w:t>
      </w:r>
    </w:p>
    <w:p>
      <w:pPr>
        <w:spacing w:line="360" w:lineRule="auto"/>
        <w:jc w:val="both"/>
        <w:rPr>
          <w:rFonts w:ascii="Arial" w:hAnsi="Arial" w:cs="Arial"/>
          <w:sz w:val="24"/>
          <w:szCs w:val="24"/>
        </w:rPr>
      </w:pPr>
      <w:r>
        <w:rPr>
          <w:rFonts w:ascii="Arial" w:hAnsi="Arial" w:cs="Arial"/>
          <w:b/>
          <w:sz w:val="24"/>
          <w:szCs w:val="24"/>
        </w:rPr>
        <w:t xml:space="preserve">HACE USO DE LA VOZ EL CONCEJAL ROBERTO PRIETO RODRIGUEZ: </w:t>
      </w:r>
      <w:r>
        <w:rPr>
          <w:rFonts w:ascii="Arial" w:hAnsi="Arial" w:cs="Arial"/>
          <w:sz w:val="24"/>
          <w:szCs w:val="24"/>
        </w:rPr>
        <w:t>David, en término viene al tema ¿tenemos un adeudo con la comisión? no sabes en ese sentido-----------------------------------------------------------------------------------------------------------------------------------------------------------------------------------------------------------------</w:t>
      </w:r>
    </w:p>
    <w:p>
      <w:pPr>
        <w:spacing w:line="360" w:lineRule="auto"/>
        <w:jc w:val="both"/>
        <w:rPr>
          <w:rFonts w:ascii="Arial" w:hAnsi="Arial" w:cs="Arial"/>
          <w:sz w:val="24"/>
          <w:szCs w:val="24"/>
        </w:rPr>
      </w:pPr>
      <w:r>
        <w:rPr>
          <w:rFonts w:ascii="Arial" w:hAnsi="Arial" w:cs="Arial"/>
          <w:b/>
          <w:sz w:val="24"/>
          <w:szCs w:val="24"/>
        </w:rPr>
        <w:t xml:space="preserve">HACE USO DE LA VOZ EL DIRECTOR DE ALUMBRADO PÚBLICO EL C. JUAN FRANCISCO FLORES CORONA: </w:t>
      </w:r>
      <w:r>
        <w:rPr>
          <w:rFonts w:ascii="Arial" w:hAnsi="Arial" w:cs="Arial"/>
          <w:sz w:val="24"/>
          <w:szCs w:val="24"/>
        </w:rPr>
        <w:t>No, vamos al día, de hecho somos de los municipios que vamos al día al corriente con comisión federal, no tenemos adeudo con comisión federal, precisamente nos hemos estado enfocando de cuando nosotros entramos el censo por eso tiene la cantidad de luminarias, porque el censo que teníamos, no se había hecho censo de luminarias desde el 2010(dos mil diez) hasta el 2017(dos mil diecisiete) cuando nosotros llegamos, entonces a partir del 2017(dos mil diecisiete) nosotros pagamos el censo, que quiere decir, que nos cuenta cuantas luminarias tenemos y cuanto pagamos de energía y cuanto deberíamos de  haber pagado, quiere decir que en la primera nosotros deberíamos de haber pagado alrededor de, más bien haciendo el ajuste pagamos alrededor de $12,000.00 (doce millones) de pesos, porque dejamos de pagarle a comisión federal por esa cantidad de luminarias que eran de 15,000 (quince mil) a 18,000(dieciocho mil) luminarias que teníamos ya en el 2018 (dos mil dieciocho), en el siguiente año 2019 (dos mil diecinueve) por el ajuste las luminarias que ya recibimos y que se salvaron en ese tiempo pagamos un ajuste de $5,000,000.00 (cinco millones) de pesos y decirles que en el 2020 (dos mil veinte) no se hizo el censo hasta este año y estamos por recibir bonificación por las luminarias que están instaladas, ya no les vamos a pagar a Comisión Federal por un tiempo, van a bonificar el pago ----------------------------------------------------------------------------------------------------------------------------------------------------------------------------------------------------------------------------------------</w:t>
      </w:r>
    </w:p>
    <w:p>
      <w:pPr>
        <w:spacing w:line="360" w:lineRule="auto"/>
        <w:jc w:val="both"/>
        <w:rPr>
          <w:rFonts w:ascii="Arial" w:hAnsi="Arial" w:cs="Arial"/>
          <w:sz w:val="24"/>
          <w:szCs w:val="24"/>
        </w:rPr>
      </w:pPr>
      <w:r>
        <w:rPr>
          <w:rFonts w:ascii="Arial" w:hAnsi="Arial" w:cs="Arial"/>
          <w:b/>
          <w:sz w:val="24"/>
          <w:szCs w:val="24"/>
        </w:rPr>
        <w:t xml:space="preserve">HACE USO DE LA VOZ EL CONCEJAL DAVID RUBÉN OCAMPO URIBE: </w:t>
      </w:r>
      <w:r>
        <w:rPr>
          <w:rFonts w:ascii="Arial" w:hAnsi="Arial" w:cs="Arial"/>
          <w:sz w:val="24"/>
          <w:szCs w:val="24"/>
        </w:rPr>
        <w:t>Felicidades por su trabajo------------------------------------------------------------------------------------------------------------------------------------------------------------------------------------------</w:t>
      </w:r>
    </w:p>
    <w:p>
      <w:pPr>
        <w:spacing w:line="360" w:lineRule="auto"/>
        <w:jc w:val="both"/>
        <w:rPr>
          <w:rFonts w:ascii="Arial" w:hAnsi="Arial" w:cs="Arial"/>
          <w:sz w:val="24"/>
          <w:szCs w:val="24"/>
        </w:rPr>
      </w:pPr>
      <w:r>
        <w:rPr>
          <w:rFonts w:ascii="Arial" w:hAnsi="Arial" w:cs="Arial"/>
          <w:b/>
          <w:sz w:val="24"/>
          <w:szCs w:val="24"/>
        </w:rPr>
        <w:t xml:space="preserve">HACE USO DE LA VOZ EL DIRECTOR DE ALUMBRADO PÚBLICO EL C. JUAN FRANCISCO FLORES CORONA: </w:t>
      </w:r>
      <w:r>
        <w:rPr>
          <w:rFonts w:ascii="Arial" w:hAnsi="Arial" w:cs="Arial"/>
          <w:sz w:val="24"/>
          <w:szCs w:val="24"/>
        </w:rPr>
        <w:t>Vamos al día con los censos, de hecho nosotros pertenecemos a 2 (dos) sectores, Juárez y Reforma en la  Comisión Federal de los cuales este mes ya finiquitamos el censo con saldo a favor y la siguiente semana estaremos empezando el censo en Reforma, también estas últimas lámparas que se instalaron son de LED y la mayoría se instalaron  en Reforma y entonces vamos a ver una bonificación  en el tema de energía ---------------------------------------------------------------------------------------------------------------------------------------------------------------</w:t>
      </w:r>
    </w:p>
    <w:p>
      <w:pPr>
        <w:spacing w:line="360" w:lineRule="auto"/>
        <w:jc w:val="both"/>
        <w:rPr>
          <w:rFonts w:ascii="Arial" w:hAnsi="Arial" w:cs="Arial"/>
          <w:sz w:val="24"/>
          <w:szCs w:val="24"/>
        </w:rPr>
      </w:pPr>
      <w:r>
        <w:rPr>
          <w:rFonts w:ascii="Arial" w:hAnsi="Arial" w:cs="Arial"/>
          <w:b/>
          <w:sz w:val="24"/>
          <w:szCs w:val="24"/>
        </w:rPr>
        <w:t>HACE USO DE LA VOZ EL CONCEJAL DAVID RUBÉN OCAMPO URIBE: ¡</w:t>
      </w:r>
      <w:r>
        <w:rPr>
          <w:rFonts w:ascii="Arial" w:hAnsi="Arial" w:cs="Arial"/>
          <w:sz w:val="24"/>
          <w:szCs w:val="24"/>
        </w:rPr>
        <w:t>Felicidades!-----------------------------------------------------------------------------------------------------------------------------------------------------------------------------------------------------------</w:t>
      </w:r>
    </w:p>
    <w:p>
      <w:pPr>
        <w:spacing w:line="360" w:lineRule="auto"/>
        <w:jc w:val="both"/>
        <w:rPr>
          <w:rFonts w:ascii="Arial" w:hAnsi="Arial" w:cs="Arial"/>
          <w:sz w:val="24"/>
          <w:szCs w:val="24"/>
        </w:rPr>
      </w:pPr>
      <w:r>
        <w:rPr>
          <w:rFonts w:ascii="Arial" w:hAnsi="Arial" w:cs="Arial"/>
          <w:b/>
          <w:sz w:val="24"/>
          <w:szCs w:val="24"/>
        </w:rPr>
        <w:t>HACE USO DE LA VOZ EL CONCEJAL ROBERTO PRIETO RODRIGUEZ: ¡</w:t>
      </w:r>
      <w:r>
        <w:rPr>
          <w:rFonts w:ascii="Arial" w:hAnsi="Arial" w:cs="Arial"/>
          <w:sz w:val="24"/>
          <w:szCs w:val="24"/>
        </w:rPr>
        <w:t>Felicidades!-----------------------------------------------------------------------------------------------------------------------------------------------------------------------------------------------------------</w:t>
      </w:r>
    </w:p>
    <w:p>
      <w:pPr>
        <w:spacing w:line="360" w:lineRule="auto"/>
        <w:jc w:val="both"/>
        <w:rPr>
          <w:rFonts w:ascii="Arial" w:hAnsi="Arial" w:cs="Arial"/>
          <w:sz w:val="24"/>
          <w:szCs w:val="24"/>
        </w:rPr>
      </w:pPr>
      <w:r>
        <w:rPr>
          <w:rFonts w:ascii="Arial" w:hAnsi="Arial" w:cs="Arial"/>
          <w:b/>
          <w:sz w:val="24"/>
          <w:szCs w:val="24"/>
        </w:rPr>
        <w:t xml:space="preserve">HACE USO DE LA VOZ EL CONCEJAL DAVID RUBÉN OCAMPO URIBE: </w:t>
      </w:r>
      <w:r>
        <w:rPr>
          <w:rFonts w:ascii="Arial" w:hAnsi="Arial" w:cs="Arial"/>
          <w:sz w:val="24"/>
          <w:szCs w:val="24"/>
        </w:rPr>
        <w:t>Alguna Concejera o Concejero que tenga alguna otra intervención, no, agradecemos la asistencia y la intervención de nuestro Director de Alumbrado Público, el Sr. Juan Francisco Flores Corona y pasamos al Quinto</w:t>
      </w:r>
      <w:r>
        <w:rPr>
          <w:rFonts w:ascii="Arial" w:hAnsi="Arial" w:cs="Arial"/>
          <w:b/>
          <w:sz w:val="24"/>
          <w:szCs w:val="24"/>
        </w:rPr>
        <w:t xml:space="preserve"> Punto.</w:t>
      </w:r>
      <w:r>
        <w:rPr>
          <w:rFonts w:ascii="Arial" w:hAnsi="Arial" w:cs="Arial"/>
          <w:sz w:val="24"/>
          <w:szCs w:val="24"/>
        </w:rPr>
        <w:t xml:space="preserve"> Asuntos generales, ¿no sé si alguien quiera hablar de algún asunto general que tenga ?-----------------------------------------------------------------------------------------------------------------No teniendo más asuntos que tratar pasamos al último punto de nuestra sesión-----------------------------------------------------------------------------------------------------------------------</w:t>
      </w:r>
      <w:r>
        <w:rPr>
          <w:rFonts w:ascii="Arial" w:hAnsi="Arial" w:cs="Arial"/>
          <w:b/>
          <w:sz w:val="24"/>
          <w:szCs w:val="24"/>
        </w:rPr>
        <w:t>-Sexto Punto</w:t>
      </w:r>
      <w:r>
        <w:rPr>
          <w:rFonts w:ascii="Arial" w:hAnsi="Arial" w:cs="Arial"/>
          <w:sz w:val="24"/>
          <w:szCs w:val="24"/>
        </w:rPr>
        <w:t>. Agradeciendo a todos los presentes se da por clausurada la sesión, Siendo</w:t>
      </w:r>
      <w:r>
        <w:rPr>
          <w:rFonts w:ascii="Arial" w:hAnsi="Arial" w:cs="Arial"/>
          <w:b/>
          <w:sz w:val="24"/>
          <w:szCs w:val="24"/>
        </w:rPr>
        <w:t xml:space="preserve"> </w:t>
      </w:r>
      <w:r>
        <w:rPr>
          <w:rFonts w:ascii="Arial" w:hAnsi="Arial" w:cs="Arial"/>
          <w:sz w:val="24"/>
          <w:szCs w:val="24"/>
        </w:rPr>
        <w:t>las 12:22 (doce horas con veintidós minutos).</w:t>
      </w:r>
    </w:p>
    <w:p>
      <w:pPr>
        <w:pStyle w:val="Sinespaciado"/>
        <w:jc w:val="center"/>
        <w:rPr>
          <w:rFonts w:ascii="Arial" w:hAnsi="Arial" w:cs="Arial"/>
          <w:b/>
          <w:sz w:val="24"/>
        </w:rPr>
      </w:pPr>
      <w:r>
        <w:rPr>
          <w:rFonts w:ascii="Arial" w:hAnsi="Arial" w:cs="Arial"/>
          <w:b/>
          <w:sz w:val="24"/>
        </w:rPr>
        <w:t>ATENTAMENTE:</w:t>
      </w:r>
    </w:p>
    <w:p>
      <w:pPr>
        <w:pStyle w:val="Sinespaciado"/>
        <w:jc w:val="center"/>
        <w:rPr>
          <w:rFonts w:ascii="Arial" w:hAnsi="Arial" w:cs="Arial"/>
          <w:b/>
          <w:sz w:val="24"/>
        </w:rPr>
      </w:pPr>
      <w:r>
        <w:rPr>
          <w:rFonts w:ascii="Arial" w:hAnsi="Arial" w:cs="Arial"/>
          <w:b/>
          <w:sz w:val="24"/>
        </w:rPr>
        <w:t>SAN PEDRO TLAQUEPAQUE, JALISCO., 09 DE NOVIEMBRE DEL 2021.</w:t>
      </w: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pStyle w:val="Sinespaciado"/>
        <w:jc w:val="center"/>
        <w:rPr>
          <w:rFonts w:ascii="Arial" w:hAnsi="Arial" w:cs="Arial"/>
          <w:b/>
          <w:sz w:val="24"/>
        </w:rPr>
      </w:pPr>
      <w:r>
        <w:rPr>
          <w:rFonts w:ascii="Arial" w:hAnsi="Arial" w:cs="Arial"/>
          <w:b/>
          <w:sz w:val="24"/>
        </w:rPr>
        <w:t>____________________________________</w:t>
      </w:r>
    </w:p>
    <w:p>
      <w:pPr>
        <w:pStyle w:val="Sinespaciado"/>
        <w:jc w:val="center"/>
        <w:rPr>
          <w:rFonts w:ascii="Arial" w:hAnsi="Arial" w:cs="Arial"/>
          <w:b/>
          <w:sz w:val="24"/>
        </w:rPr>
      </w:pPr>
      <w:r>
        <w:rPr>
          <w:rFonts w:ascii="Arial" w:hAnsi="Arial" w:cs="Arial"/>
          <w:b/>
          <w:sz w:val="24"/>
        </w:rPr>
        <w:t>CONCEJAL ROSA PÉREZ LEAL</w:t>
      </w:r>
    </w:p>
    <w:p>
      <w:pPr>
        <w:pStyle w:val="Sinespaciado"/>
        <w:jc w:val="center"/>
        <w:rPr>
          <w:rFonts w:ascii="Arial" w:hAnsi="Arial" w:cs="Arial"/>
          <w:b/>
          <w:sz w:val="24"/>
        </w:rPr>
      </w:pPr>
      <w:r>
        <w:rPr>
          <w:rFonts w:ascii="Arial" w:hAnsi="Arial" w:cs="Arial"/>
          <w:b/>
          <w:sz w:val="24"/>
        </w:rPr>
        <w:t>Vocal de la Comisión Edilicia</w:t>
      </w:r>
    </w:p>
    <w:p>
      <w:pPr>
        <w:spacing w:line="360" w:lineRule="auto"/>
        <w:jc w:val="center"/>
        <w:rPr>
          <w:rFonts w:ascii="Arial" w:hAnsi="Arial" w:cs="Arial"/>
          <w:sz w:val="24"/>
          <w:szCs w:val="24"/>
        </w:rPr>
      </w:pPr>
    </w:p>
    <w:p>
      <w:pPr>
        <w:pStyle w:val="Sinespaciado"/>
        <w:jc w:val="center"/>
        <w:rPr>
          <w:rFonts w:ascii="Arial" w:hAnsi="Arial" w:cs="Arial"/>
          <w:b/>
          <w:sz w:val="24"/>
        </w:rPr>
      </w:pPr>
    </w:p>
    <w:p>
      <w:pPr>
        <w:pStyle w:val="Sinespaciado"/>
        <w:jc w:val="center"/>
        <w:rPr>
          <w:rFonts w:ascii="Arial" w:hAnsi="Arial" w:cs="Arial"/>
          <w:b/>
          <w:sz w:val="24"/>
        </w:rPr>
      </w:pPr>
    </w:p>
    <w:p>
      <w:pPr>
        <w:pStyle w:val="Sinespaciado"/>
        <w:jc w:val="center"/>
        <w:rPr>
          <w:rFonts w:ascii="Arial" w:hAnsi="Arial" w:cs="Arial"/>
          <w:b/>
          <w:sz w:val="24"/>
        </w:rPr>
      </w:pPr>
      <w:r>
        <w:rPr>
          <w:rFonts w:ascii="Arial" w:hAnsi="Arial" w:cs="Arial"/>
          <w:b/>
          <w:sz w:val="24"/>
        </w:rPr>
        <w:t>_______________________________________</w:t>
      </w:r>
    </w:p>
    <w:p>
      <w:pPr>
        <w:pStyle w:val="Sinespaciado"/>
        <w:jc w:val="center"/>
        <w:rPr>
          <w:rFonts w:ascii="Arial" w:hAnsi="Arial" w:cs="Arial"/>
          <w:b/>
          <w:sz w:val="24"/>
        </w:rPr>
      </w:pPr>
      <w:r>
        <w:rPr>
          <w:rFonts w:ascii="Arial" w:hAnsi="Arial" w:cs="Arial"/>
          <w:b/>
          <w:sz w:val="24"/>
        </w:rPr>
        <w:t>CONCEJAL ERIKA ALEJANDRA GALINDO HERNÁNDEZ</w:t>
      </w:r>
    </w:p>
    <w:p>
      <w:pPr>
        <w:pStyle w:val="Sinespaciado"/>
        <w:jc w:val="center"/>
        <w:rPr>
          <w:rFonts w:ascii="Arial" w:hAnsi="Arial" w:cs="Arial"/>
          <w:b/>
          <w:sz w:val="24"/>
        </w:rPr>
      </w:pPr>
      <w:r>
        <w:rPr>
          <w:rFonts w:ascii="Arial" w:hAnsi="Arial" w:cs="Arial"/>
          <w:b/>
          <w:sz w:val="24"/>
        </w:rPr>
        <w:t>Vocal de la Comisión Edilicia</w:t>
      </w: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pStyle w:val="Sinespaciado"/>
        <w:jc w:val="center"/>
        <w:rPr>
          <w:rFonts w:ascii="Arial" w:hAnsi="Arial" w:cs="Arial"/>
          <w:b/>
          <w:sz w:val="24"/>
        </w:rPr>
      </w:pPr>
      <w:r>
        <w:rPr>
          <w:rFonts w:ascii="Arial" w:hAnsi="Arial" w:cs="Arial"/>
          <w:b/>
          <w:sz w:val="24"/>
        </w:rPr>
        <w:t>______________________________________</w:t>
      </w:r>
    </w:p>
    <w:p>
      <w:pPr>
        <w:pStyle w:val="Sinespaciado"/>
        <w:jc w:val="center"/>
        <w:rPr>
          <w:rFonts w:ascii="Arial" w:hAnsi="Arial" w:cs="Arial"/>
          <w:b/>
          <w:sz w:val="24"/>
        </w:rPr>
      </w:pPr>
      <w:r>
        <w:rPr>
          <w:rFonts w:ascii="Arial" w:hAnsi="Arial" w:cs="Arial"/>
          <w:b/>
          <w:sz w:val="24"/>
        </w:rPr>
        <w:t>CONCEJAL HORACIO MELÉNDEZ RIVERA</w:t>
      </w:r>
    </w:p>
    <w:p>
      <w:pPr>
        <w:pStyle w:val="Sinespaciado"/>
        <w:jc w:val="center"/>
        <w:rPr>
          <w:rFonts w:ascii="Arial" w:hAnsi="Arial" w:cs="Arial"/>
          <w:b/>
          <w:sz w:val="24"/>
        </w:rPr>
      </w:pPr>
      <w:r>
        <w:rPr>
          <w:rFonts w:ascii="Arial" w:hAnsi="Arial" w:cs="Arial"/>
          <w:b/>
          <w:sz w:val="24"/>
        </w:rPr>
        <w:t>Vocal de la Comisión Edilicia</w:t>
      </w: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pStyle w:val="Sinespaciado"/>
        <w:jc w:val="center"/>
        <w:rPr>
          <w:rFonts w:ascii="Arial" w:hAnsi="Arial" w:cs="Arial"/>
          <w:b/>
          <w:sz w:val="24"/>
          <w:szCs w:val="24"/>
        </w:rPr>
      </w:pPr>
      <w:r>
        <w:rPr>
          <w:rFonts w:ascii="Arial" w:hAnsi="Arial" w:cs="Arial"/>
          <w:b/>
          <w:sz w:val="24"/>
          <w:szCs w:val="24"/>
        </w:rPr>
        <w:t>_______________________________</w:t>
      </w:r>
    </w:p>
    <w:p>
      <w:pPr>
        <w:pStyle w:val="Sinespaciado"/>
        <w:jc w:val="center"/>
        <w:rPr>
          <w:rFonts w:ascii="Arial" w:hAnsi="Arial" w:cs="Arial"/>
          <w:b/>
          <w:sz w:val="24"/>
          <w:szCs w:val="24"/>
        </w:rPr>
      </w:pPr>
      <w:r>
        <w:rPr>
          <w:rFonts w:ascii="Arial" w:hAnsi="Arial" w:cs="Arial"/>
          <w:b/>
          <w:sz w:val="24"/>
          <w:szCs w:val="24"/>
        </w:rPr>
        <w:t>CONCEJAL ROBERTO PRIETO RODRIGUEZ</w:t>
      </w:r>
    </w:p>
    <w:p>
      <w:pPr>
        <w:pStyle w:val="Sinespaciado"/>
        <w:jc w:val="center"/>
        <w:rPr>
          <w:rFonts w:ascii="Arial" w:hAnsi="Arial" w:cs="Arial"/>
          <w:b/>
          <w:sz w:val="24"/>
          <w:szCs w:val="24"/>
        </w:rPr>
      </w:pPr>
      <w:r>
        <w:rPr>
          <w:rFonts w:ascii="Arial" w:hAnsi="Arial" w:cs="Arial"/>
          <w:b/>
          <w:sz w:val="24"/>
          <w:szCs w:val="24"/>
        </w:rPr>
        <w:t>Vocal de la Comisión Edilicia</w:t>
      </w: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pStyle w:val="Sinespaciado"/>
        <w:jc w:val="center"/>
        <w:rPr>
          <w:rFonts w:ascii="Arial" w:hAnsi="Arial" w:cs="Arial"/>
          <w:b/>
          <w:sz w:val="24"/>
        </w:rPr>
      </w:pPr>
      <w:r>
        <w:rPr>
          <w:rFonts w:ascii="Arial" w:hAnsi="Arial" w:cs="Arial"/>
          <w:b/>
          <w:sz w:val="24"/>
        </w:rPr>
        <w:t>_________________________________</w:t>
      </w:r>
    </w:p>
    <w:p>
      <w:pPr>
        <w:pStyle w:val="Sinespaciado"/>
        <w:jc w:val="center"/>
        <w:rPr>
          <w:rFonts w:ascii="Arial" w:hAnsi="Arial" w:cs="Arial"/>
          <w:b/>
          <w:sz w:val="24"/>
        </w:rPr>
      </w:pPr>
      <w:r>
        <w:rPr>
          <w:rFonts w:ascii="Arial" w:hAnsi="Arial" w:cs="Arial"/>
          <w:b/>
          <w:sz w:val="24"/>
        </w:rPr>
        <w:t>CONCEJAL DAVID RUBÉN OCAMPO URIBE</w:t>
      </w:r>
    </w:p>
    <w:p>
      <w:pPr>
        <w:pStyle w:val="Sinespaciado"/>
        <w:jc w:val="center"/>
        <w:rPr>
          <w:rFonts w:ascii="Arial" w:hAnsi="Arial" w:cs="Arial"/>
          <w:sz w:val="24"/>
          <w:szCs w:val="24"/>
        </w:rPr>
      </w:pPr>
      <w:r>
        <w:rPr>
          <w:rFonts w:ascii="Arial" w:hAnsi="Arial" w:cs="Arial"/>
          <w:b/>
          <w:sz w:val="24"/>
        </w:rPr>
        <w:t>Presidente de la Comisión Edilicia</w:t>
      </w:r>
    </w:p>
    <w:sectPr>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pPr>
    <w:r>
      <w:t xml:space="preserve">ACTA CORRESPONDIENTE A LA SEGUNDA SESIÓN ORDINARIA DE LA COMISIÓN EDILICIA DE ENERGÍA DEL DIA 09 DE NOVIEMBRE DEL 2021.              </w:t>
    </w:r>
  </w:p>
  <w:p>
    <w:pPr>
      <w:pStyle w:val="Piedepgina"/>
      <w:jc w:val="center"/>
    </w:pPr>
    <w:r>
      <w:rPr>
        <w:lang w:val="es-ES"/>
      </w:rPr>
      <w:t xml:space="preserve">Página </w:t>
    </w:r>
    <w:r>
      <w:rPr>
        <w:b/>
        <w:bCs/>
      </w:rPr>
      <w:fldChar w:fldCharType="begin"/>
    </w:r>
    <w:r>
      <w:rPr>
        <w:b/>
        <w:bCs/>
      </w:rPr>
      <w:instrText>PAGE  \* Arabic  \* MERGEFORMAT</w:instrText>
    </w:r>
    <w:r>
      <w:rPr>
        <w:b/>
        <w:bCs/>
      </w:rPr>
      <w:fldChar w:fldCharType="separate"/>
    </w:r>
    <w:r>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Pr>
        <w:b/>
        <w:bCs/>
        <w:noProof/>
        <w:lang w:val="es-ES"/>
      </w:rPr>
      <w:t>13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rPr>
        <w:lang w:val="es-ES"/>
      </w:rPr>
    </w:pPr>
    <w:r>
      <w:rPr>
        <w:noProof/>
        <w:lang w:eastAsia="es-MX"/>
      </w:rPr>
      <w:drawing>
        <wp:anchor distT="0" distB="0" distL="114300" distR="114300" simplePos="0" relativeHeight="251658240" behindDoc="1" locked="0" layoutInCell="1" allowOverlap="1">
          <wp:simplePos x="0" y="0"/>
          <wp:positionH relativeFrom="margin">
            <wp:posOffset>4787265</wp:posOffset>
          </wp:positionH>
          <wp:positionV relativeFrom="paragraph">
            <wp:posOffset>-344805</wp:posOffset>
          </wp:positionV>
          <wp:extent cx="819150" cy="819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F118E6F-0553-40A4-AB9B-63942CBC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D936-E61B-47F4-8996-8C376330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4526</Words>
  <Characters>24895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Concejal02</dc:creator>
  <cp:lastModifiedBy>Cesar Ignacio Bocanegra Alvarado</cp:lastModifiedBy>
  <cp:revision>2</cp:revision>
  <cp:lastPrinted>2021-11-11T16:47:00Z</cp:lastPrinted>
  <dcterms:created xsi:type="dcterms:W3CDTF">2021-12-03T18:56:00Z</dcterms:created>
  <dcterms:modified xsi:type="dcterms:W3CDTF">2021-12-03T18:56:00Z</dcterms:modified>
</cp:coreProperties>
</file>