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both"/>
        <w:rPr>
          <w:rFonts w:ascii="Arial" w:eastAsia="Arial" w:hAnsi="Arial" w:cs="Arial"/>
          <w:b/>
          <w:sz w:val="23"/>
          <w:szCs w:val="23"/>
        </w:rPr>
      </w:pPr>
      <w:bookmarkStart w:id="0" w:name="_GoBack"/>
      <w:bookmarkEnd w:id="0"/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Hace uso de la voz: Concejal Mario Alberto Martínez Córdoba: </w:t>
      </w:r>
      <w:r>
        <w:rPr>
          <w:rFonts w:ascii="Arial" w:eastAsia="Arial" w:hAnsi="Arial" w:cs="Arial"/>
          <w:sz w:val="24"/>
          <w:szCs w:val="24"/>
        </w:rPr>
        <w:t>Muy buen día a todas y a todos, doy la bienvenida a mi compañera Concejal Luz María Torres Mera, a la Unidad de Transparencia y asesores que nos acompañan también. Siendo las... Ah, ok. Muy bien, ¿cómo se llama perdón? Ok muy bien aquí en representación del presidente Rafael García Iñiguez nuestro compañero. Démosle continuidad.</w:t>
      </w: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Siendo las 13 horas con 5 minutos del 13 de diciembre del 2021, encontrándonos en la Sala de Regidores de este Ayuntamiento y con fundamento en lo dispuesto por los artículos 36, 41 fracción 6, 84, 86, 87, 90 y 112 del Reglamento del Gobierno y de la Administración Pública del Ayuntamiento Constitucional de San Pedro Tlaquepaque, damos inicio a la Sesión de la Comisión Edilicia de Deportes y Atención a la Juventud.</w:t>
      </w: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Continuando con la sesión en estos momentos me dispongo a tomar la lista de asistencia para efectos de verificar si existe quorum legal, Concejal Rafael García Iñiguez,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Concejal Luz María Torres Mera.</w:t>
      </w: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Hace uso de la voz: Concejal Luz María Torres Mera: </w:t>
      </w:r>
      <w:r>
        <w:rPr>
          <w:rFonts w:ascii="Arial" w:eastAsia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Hace uso de la voz: Concejal Mario Alberto Martínez Córdoba: </w:t>
      </w:r>
      <w:r>
        <w:rPr>
          <w:rFonts w:ascii="Arial" w:eastAsia="Arial" w:hAnsi="Arial" w:cs="Arial"/>
          <w:sz w:val="24"/>
          <w:szCs w:val="24"/>
        </w:rPr>
        <w:t xml:space="preserve">Concejal presidente de la comisión Mario Alberto Martínez Córdoba su servidor, “Presente”.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Damos entonces que existe quórum legal para sesionar por lo que les propongo el siguiente orden del día: Punto número uno: b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ienvenida lista de asistencia y verificación del quórum legal. Punto número dos: lectura y aprobación del orden del día. Punto número tres: informe de actividades de la Comisión Edilicia de Deporte y Atención a la Juventud. Punto número cuatro: clausura de la Comisión Edilicia de Deporte y Atención a la juventud. Punto número cinco: asuntos Generales. Y punto número seis: clausura de la Sesión.</w:t>
      </w: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Por lo que, en votación económica, lo someto a aprobación lo que estemos a favor levantar la mano, en la aprobación grac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 Aprobado.</w:t>
      </w:r>
    </w:p>
    <w:p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Dando continuidad al tercer punto.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Por lo que les informo que dando atención a los asuntos pendientes que nos dejó la comisión edilicia de Deporte y atención a la juventud de la administración anterior, específicamente el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1274/2018TC</w:t>
      </w:r>
      <w:r>
        <w:rPr>
          <w:rFonts w:ascii="Arial" w:eastAsia="Arial" w:hAnsi="Arial" w:cs="Arial"/>
          <w:sz w:val="24"/>
          <w:szCs w:val="24"/>
        </w:rPr>
        <w:t xml:space="preserve"> que tiene por objeto cambiar los nombres de las unidades deportivas pertenecientes al municipio por el nombre de deportistas jaliscienses destacados. Se entregó oficio donde, primeramente, se solicita a COMUDE la información de cuántas unidades deportivas tiene el municipio, sus nombres, direcciones y condiciones en las que se encuentran. </w:t>
      </w: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Bien, agotando el punto anterior y continuando con el cuarto punto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orden del día, les informo que esta será nuestra última sesión de comisión para dar paso y seguimiento a los trabajos de entrega recepción que han iniciado en nuestra corta administración. De surgir algún asunto cuya importancia haga necesario sesionar, serán debidamente informados.</w:t>
      </w: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dar continuidad con el quinto punto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del orden del día, les pregunto si algún concejal quiere tratar algún asunto general. </w:t>
      </w: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Hace uso de la voz: Concejal Luz María Torres Mera: </w:t>
      </w:r>
      <w:r>
        <w:rPr>
          <w:rFonts w:ascii="Arial" w:eastAsia="Arial" w:hAnsi="Arial" w:cs="Arial"/>
          <w:sz w:val="24"/>
          <w:szCs w:val="24"/>
        </w:rPr>
        <w:t>No.</w:t>
      </w:r>
    </w:p>
    <w:p>
      <w:pPr>
        <w:spacing w:after="0" w:line="360" w:lineRule="auto"/>
        <w:jc w:val="both"/>
        <w:rPr>
          <w:b/>
          <w:bCs/>
          <w:sz w:val="24"/>
          <w:szCs w:val="24"/>
        </w:rPr>
      </w:pPr>
    </w:p>
    <w:p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Hace uso de la voz: Concejal Mario Alberto Martínez Córdoba: </w:t>
      </w:r>
      <w:r>
        <w:rPr>
          <w:rFonts w:ascii="Arial" w:eastAsia="Arial" w:hAnsi="Arial" w:cs="Arial"/>
          <w:sz w:val="24"/>
          <w:szCs w:val="24"/>
        </w:rPr>
        <w:t xml:space="preserve">No habiendo ningún asunto general a tratar y una vez atendido el orden del día, pasamos al último punto del orden del día por lo que siendo las 13 horas con 8 minutos del día 13 de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diciembre del 2021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se da por terminada la sesión, no sin antes desearles que tengan un excelente día.</w:t>
      </w:r>
    </w:p>
    <w:p>
      <w:pPr>
        <w:rPr>
          <w:sz w:val="24"/>
          <w:szCs w:val="24"/>
        </w:rPr>
      </w:pPr>
    </w:p>
    <w:p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Hace uso de la voz: Concejal Luz María Torres Mera: </w:t>
      </w:r>
      <w:r>
        <w:rPr>
          <w:rFonts w:ascii="Arial" w:eastAsia="Arial" w:hAnsi="Arial" w:cs="Arial"/>
          <w:sz w:val="24"/>
          <w:szCs w:val="24"/>
        </w:rPr>
        <w:t>Gracias.</w:t>
      </w:r>
    </w:p>
    <w:p>
      <w:pPr>
        <w:rPr>
          <w:rFonts w:ascii="Arial" w:eastAsia="Arial" w:hAnsi="Arial" w:cs="Arial"/>
          <w:sz w:val="23"/>
          <w:szCs w:val="23"/>
        </w:rPr>
      </w:pPr>
    </w:p>
    <w:p>
      <w:pPr>
        <w:rPr>
          <w:rFonts w:ascii="Arial" w:eastAsia="Arial" w:hAnsi="Arial" w:cs="Arial"/>
          <w:sz w:val="23"/>
          <w:szCs w:val="23"/>
        </w:rPr>
      </w:pP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ATENTAMENTE</w:t>
      </w:r>
    </w:p>
    <w:p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San Pedro Tlaquepaque, Jalisco; 18 de Noviembre de 2021</w:t>
      </w:r>
    </w:p>
    <w:p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INTEGRANTES DE LA COMISIÓN EDILICIA DE DEPORTE Y ATENCIÓN A LA JUVENTUD.</w:t>
      </w:r>
    </w:p>
    <w:p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MARIO ALBERTO MARTINEZ CORDOBA </w:t>
      </w:r>
    </w:p>
    <w:p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</w:t>
      </w: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RAFAEL GARCIA IÑIGUEZ</w:t>
      </w: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VOCAL</w:t>
      </w: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LUZ MARIA TORRES MERA</w:t>
      </w:r>
    </w:p>
    <w:p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VOCAL</w:t>
      </w:r>
    </w:p>
    <w:p>
      <w:pPr>
        <w:rPr>
          <w:sz w:val="23"/>
          <w:szCs w:val="23"/>
        </w:rPr>
      </w:pPr>
    </w:p>
    <w:sectPr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154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-68580</wp:posOffset>
          </wp:positionV>
          <wp:extent cx="988060" cy="1259840"/>
          <wp:effectExtent l="0" t="0" r="2540" b="0"/>
          <wp:wrapTight wrapText="bothSides">
            <wp:wrapPolygon edited="0">
              <wp:start x="0" y="0"/>
              <wp:lineTo x="0" y="21230"/>
              <wp:lineTo x="21239" y="21230"/>
              <wp:lineTo x="21239" y="0"/>
              <wp:lineTo x="0" y="0"/>
            </wp:wrapPolygon>
          </wp:wrapTight>
          <wp:docPr id="1" name="Imagen 1" descr="C:\Users\pedro.figueroa\Desktop\escud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dro.figueroa\Desktop\escud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Encabezado"/>
    </w:pPr>
    <w:r>
      <w:t xml:space="preserve">                </w:t>
    </w:r>
  </w:p>
  <w:p>
    <w:pPr>
      <w:pStyle w:val="Encabezado"/>
      <w:jc w:val="right"/>
      <w:rPr>
        <w:rFonts w:ascii="Arial" w:hAnsi="Arial" w:cs="Arial"/>
        <w:sz w:val="28"/>
        <w:szCs w:val="28"/>
        <w:u w:val="single"/>
      </w:rPr>
    </w:pPr>
    <w:r>
      <w:t xml:space="preserve">                                    </w:t>
    </w:r>
    <w:r>
      <w:rPr>
        <w:rFonts w:ascii="Arial" w:hAnsi="Arial" w:cs="Arial"/>
        <w:sz w:val="28"/>
        <w:szCs w:val="28"/>
        <w:u w:val="single"/>
      </w:rPr>
      <w:t xml:space="preserve">Minuta de la Sesión de la Comisión  Edilicia de Deporte y Atención a la Juventud. </w:t>
    </w:r>
  </w:p>
  <w:p>
    <w:pPr>
      <w:pStyle w:val="Encabezado"/>
      <w:jc w:val="right"/>
      <w:rPr>
        <w:u w:val="single"/>
      </w:rPr>
    </w:pPr>
    <w:r>
      <w:rPr>
        <w:rFonts w:ascii="Arial" w:hAnsi="Arial" w:cs="Arial"/>
        <w:sz w:val="28"/>
        <w:szCs w:val="28"/>
        <w:u w:val="single"/>
      </w:rPr>
      <w:t>Lunes 13 de Diciembre del 2021</w:t>
    </w:r>
    <w:r>
      <w:rPr>
        <w:u w:val="single"/>
      </w:rPr>
      <w:t>.</w:t>
    </w:r>
  </w:p>
  <w:p>
    <w:pPr>
      <w:pStyle w:val="Encabezado"/>
    </w:pPr>
  </w:p>
  <w:p>
    <w:pPr>
      <w:pStyle w:val="Encabezado"/>
    </w:pPr>
  </w:p>
  <w:p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51192018" textId="1680620664" start="89" length="8" invalidationStart="89" invalidationLength="8" id="RlZyAf3o"/>
    <int:ParagraphRange paragraphId="255174822" textId="2004318071" start="27" length="8" invalidationStart="27" invalidationLength="8" id="hulabbrG"/>
    <int:ParagraphRange paragraphId="584018198" textId="930560276" start="213" length="8" invalidationStart="213" invalidationLength="8" id="IxeGBJeN"/>
    <int:ParagraphRange paragraphId="584018198" textId="930560276" start="137" length="8" invalidationStart="137" invalidationLength="8" id="SGMutEXc"/>
    <int:ParagraphRange paragraphId="584018198" textId="930560276" start="169" length="8" invalidationStart="169" invalidationLength="8" id="atf9oihT"/>
    <int:ParagraphRange paragraphId="1682391423" textId="1918572931" start="716" length="8" invalidationStart="716" invalidationLength="8" id="K5yLj5Fh"/>
    <int:ParagraphRange paragraphId="281212284" textId="2004318071" start="35" length="8" invalidationStart="35" invalidationLength="8" id="j8za9oR5"/>
    <int:ParagraphRange paragraphId="1682391423" textId="1918572931" start="20" length="8" invalidationStart="20" invalidationLength="8" id="UnmLQiUo"/>
    <int:ParagraphRange paragraphId="1682391423" textId="1918572931" start="126" length="8" invalidationStart="126" invalidationLength="8" id="dtoZvNjx"/>
    <int:ParagraphRange paragraphId="325972288" textId="2060443519" start="56" length="10" invalidationStart="56" invalidationLength="10" id="zOXMoGu4"/>
    <int:ParagraphRange paragraphId="808300126" textId="799936249" start="20" length="8" invalidationStart="20" invalidationLength="8" id="9+AIqs9D"/>
    <int:ParagraphRange paragraphId="325972288" textId="2045574937" start="56" length="10" invalidationStart="56" invalidationLength="10" id="RPrEMtNX"/>
  </int:Manifest>
  <int:Observations>
    <int:Content id="RlZyAf3o">
      <int:Rejection type="LegacyProofing"/>
    </int:Content>
    <int:Content id="hulabbrG">
      <int:Rejection type="LegacyProofing"/>
    </int:Content>
    <int:Content id="IxeGBJeN">
      <int:Rejection type="LegacyProofing"/>
    </int:Content>
    <int:Content id="SGMutEXc">
      <int:Rejection type="LegacyProofing"/>
    </int:Content>
    <int:Content id="atf9oihT">
      <int:Rejection type="LegacyProofing"/>
    </int:Content>
    <int:Content id="K5yLj5Fh">
      <int:Rejection type="LegacyProofing"/>
    </int:Content>
    <int:Content id="j8za9oR5">
      <int:Rejection type="LegacyProofing"/>
    </int:Content>
    <int:Content id="UnmLQiUo">
      <int:Rejection type="LegacyProofing"/>
    </int:Content>
    <int:Content id="dtoZvNjx">
      <int:Rejection type="LegacyProofing"/>
    </int:Content>
    <int:Content id="zOXMoGu4">
      <int:Rejection type="LegacyProofing"/>
    </int:Content>
    <int:Content id="9+AIqs9D">
      <int:Rejection type="LegacyProofing"/>
    </int:Content>
    <int:Content id="RPrEMtN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4B60"/>
    <w:multiLevelType w:val="multilevel"/>
    <w:tmpl w:val="C2D4B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0D376-A337-4078-916F-3114719C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b2b46b0cb70144c0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Danero-Prro</dc:creator>
  <cp:keywords/>
  <dc:description/>
  <cp:lastModifiedBy>Cesar Ignacio Bocanegra Alvarado</cp:lastModifiedBy>
  <cp:revision>2</cp:revision>
  <dcterms:created xsi:type="dcterms:W3CDTF">2021-12-16T19:00:00Z</dcterms:created>
  <dcterms:modified xsi:type="dcterms:W3CDTF">2021-12-16T19:00:00Z</dcterms:modified>
</cp:coreProperties>
</file>