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bookmarkStart w:id="0" w:name="_GoBack"/>
      <w:bookmarkEnd w:id="0"/>
      <w:r>
        <w:rPr>
          <w:rFonts w:ascii="Arial" w:eastAsia="Times New Roman" w:hAnsi="Arial" w:cs="Arial"/>
          <w:b/>
          <w:color w:val="000000" w:themeColor="text1"/>
          <w:sz w:val="24"/>
          <w:szCs w:val="24"/>
        </w:rPr>
        <w:t>Acta número 02 (dos) de Sesión Ordinaria de la Comisión Edilicia de Promoción Económica, de fecha 22 (veintidós) de Noviembre del 2021 (dos mil veintiuno). Celebrada en el Salón del Pleno del Gobierno de San Pedro Tlaquepaque Jalisco.</w:t>
      </w:r>
      <w:r>
        <w:rPr>
          <w:rFonts w:ascii="Arial" w:eastAsia="Times New Roman" w:hAnsi="Arial" w:cs="Arial"/>
          <w:color w:val="000000" w:themeColor="text1"/>
          <w:sz w:val="24"/>
          <w:szCs w:val="24"/>
        </w:rPr>
        <w:t>----------------------------------------------------------------------------------------------------------------------------------------------------------------------------------------------</w:t>
      </w:r>
    </w:p>
    <w:p>
      <w:pPr>
        <w:widowControl w:val="0"/>
        <w:autoSpaceDE w:val="0"/>
        <w:autoSpaceDN w:val="0"/>
        <w:adjustRightInd w:val="0"/>
        <w:spacing w:after="0" w:line="240" w:lineRule="auto"/>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 xml:space="preserve">Presidencia.- </w:t>
      </w:r>
      <w:r>
        <w:rPr>
          <w:rFonts w:ascii="Arial" w:eastAsia="Times New Roman" w:hAnsi="Arial" w:cs="Arial"/>
          <w:color w:val="000000" w:themeColor="text1"/>
          <w:sz w:val="24"/>
          <w:szCs w:val="24"/>
        </w:rPr>
        <w:t>A cargo del</w:t>
      </w:r>
      <w:r>
        <w:rPr>
          <w:rFonts w:ascii="Arial" w:eastAsia="Times New Roman" w:hAnsi="Arial" w:cs="Arial"/>
          <w:b/>
          <w:color w:val="000000" w:themeColor="text1"/>
          <w:sz w:val="24"/>
          <w:szCs w:val="24"/>
        </w:rPr>
        <w:t xml:space="preserve"> Concejal Vicente García Magaña.</w:t>
      </w:r>
      <w:r>
        <w:rPr>
          <w:rFonts w:ascii="Arial" w:eastAsia="Times New Roman" w:hAnsi="Arial" w:cs="Arial"/>
          <w:color w:val="000000" w:themeColor="text1"/>
          <w:sz w:val="24"/>
          <w:szCs w:val="24"/>
        </w:rPr>
        <w:t>-----------------------------------------------------------------------------------------------------------------------------------------</w:t>
      </w:r>
    </w:p>
    <w:p>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Pr>
          <w:rFonts w:ascii="Arial" w:eastAsia="Times New Roman" w:hAnsi="Arial" w:cs="Arial"/>
          <w:b/>
          <w:color w:val="000000" w:themeColor="text1"/>
          <w:sz w:val="24"/>
          <w:szCs w:val="24"/>
        </w:rPr>
        <w:t xml:space="preserve">Vocal.- Concejal Horacio Meléndez Rivera. </w:t>
      </w:r>
      <w:r>
        <w:rPr>
          <w:rFonts w:ascii="Arial" w:eastAsia="Times New Roman" w:hAnsi="Arial" w:cs="Arial"/>
          <w:color w:val="000000" w:themeColor="text1"/>
          <w:sz w:val="24"/>
          <w:szCs w:val="24"/>
        </w:rPr>
        <w:t>---------------------------------------------------------------------------------------------------------------------------------------------------------------</w:t>
      </w:r>
    </w:p>
    <w:p>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Pr>
          <w:rFonts w:ascii="Arial" w:eastAsia="Times New Roman" w:hAnsi="Arial" w:cs="Arial"/>
          <w:b/>
          <w:color w:val="000000" w:themeColor="text1"/>
          <w:sz w:val="24"/>
          <w:szCs w:val="24"/>
        </w:rPr>
        <w:t xml:space="preserve">Vocal.- Concejal Paloma Livier Fuentes Ontiveros. </w:t>
      </w:r>
      <w:r>
        <w:rPr>
          <w:rFonts w:ascii="Arial" w:eastAsia="Times New Roman" w:hAnsi="Arial" w:cs="Arial"/>
          <w:color w:val="000000" w:themeColor="text1"/>
          <w:sz w:val="24"/>
          <w:szCs w:val="24"/>
        </w:rPr>
        <w:t>----------------------------------------------------------------------------------------------------------------------------------------------------</w:t>
      </w:r>
      <w:r>
        <w:rPr>
          <w:rFonts w:ascii="Arial" w:eastAsia="Times New Roman" w:hAnsi="Arial" w:cs="Arial"/>
          <w:b/>
          <w:color w:val="000000" w:themeColor="text1"/>
          <w:sz w:val="24"/>
          <w:szCs w:val="24"/>
        </w:rPr>
        <w:t>Vocal.- Concejal Silvia Ruelas Villa</w:t>
      </w:r>
      <w:r>
        <w:rPr>
          <w:rFonts w:ascii="Arial" w:eastAsia="Times New Roman" w:hAnsi="Arial" w:cs="Arial"/>
          <w:color w:val="000000" w:themeColor="text1"/>
          <w:sz w:val="24"/>
          <w:szCs w:val="24"/>
        </w:rPr>
        <w:t>. -------------------------------------------------------------------------------------------------------------------------------------------------------------------------</w:t>
      </w:r>
    </w:p>
    <w:p>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Pr>
          <w:rFonts w:ascii="Arial" w:eastAsia="Times New Roman" w:hAnsi="Arial" w:cs="Arial"/>
          <w:b/>
          <w:color w:val="000000" w:themeColor="text1"/>
          <w:sz w:val="24"/>
          <w:szCs w:val="24"/>
        </w:rPr>
        <w:t>Vocal.- Concejal Luz María Torres Mera.</w:t>
      </w:r>
      <w:r>
        <w:rPr>
          <w:rFonts w:ascii="Arial" w:eastAsia="Times New Roman" w:hAnsi="Arial" w:cs="Arial"/>
          <w:color w:val="000000" w:themeColor="text1"/>
          <w:sz w:val="24"/>
          <w:szCs w:val="24"/>
        </w:rPr>
        <w:t xml:space="preserve"> --------------------------------------------------------------------------------------------------------------------------------------------------------------</w:t>
      </w:r>
    </w:p>
    <w:p>
      <w:pPr>
        <w:pStyle w:val="Sinespaciado"/>
        <w:spacing w:line="276" w:lineRule="auto"/>
        <w:jc w:val="both"/>
        <w:rPr>
          <w:rFonts w:ascii="Arial" w:hAnsi="Arial" w:cs="Arial"/>
          <w:color w:val="000000" w:themeColor="text1"/>
          <w:sz w:val="24"/>
          <w:szCs w:val="24"/>
        </w:rPr>
      </w:pPr>
    </w:p>
    <w:p>
      <w:pPr>
        <w:pStyle w:val="Sinespaciado"/>
        <w:spacing w:line="276" w:lineRule="auto"/>
        <w:jc w:val="both"/>
        <w:rPr>
          <w:rFonts w:ascii="Arial" w:hAnsi="Arial" w:cs="Arial"/>
          <w:color w:val="000000" w:themeColor="text1"/>
          <w:sz w:val="24"/>
          <w:szCs w:val="24"/>
        </w:rPr>
      </w:pPr>
      <w:r>
        <w:rPr>
          <w:rFonts w:ascii="Arial" w:hAnsi="Arial" w:cs="Arial"/>
          <w:color w:val="000000" w:themeColor="text1"/>
          <w:sz w:val="24"/>
          <w:szCs w:val="24"/>
        </w:rPr>
        <w:t>Habla el Lic. Presidente de la Comisión el Concejal Vicente García Magaña: Muchas gracias Buenos días tengan todas y todos, (todos: buenos días), sean bienvenidas y bienvenidos a esta segunda sesión ordinaria de la Comisión Edilicia de Promoción Económica, gracias por acompañarnos.</w:t>
      </w:r>
    </w:p>
    <w:p>
      <w:pPr>
        <w:pStyle w:val="Sinespaciado"/>
        <w:spacing w:line="276" w:lineRule="auto"/>
        <w:jc w:val="both"/>
        <w:rPr>
          <w:rFonts w:ascii="Arial" w:hAnsi="Arial" w:cs="Arial"/>
          <w:color w:val="000000" w:themeColor="text1"/>
          <w:sz w:val="24"/>
          <w:szCs w:val="24"/>
        </w:rPr>
      </w:pPr>
    </w:p>
    <w:p>
      <w:pPr>
        <w:pStyle w:val="Sinespaciado"/>
        <w:spacing w:line="276" w:lineRule="auto"/>
        <w:jc w:val="both"/>
        <w:rPr>
          <w:rFonts w:ascii="Arial" w:hAnsi="Arial" w:cs="Arial"/>
          <w:color w:val="000000" w:themeColor="text1"/>
          <w:sz w:val="24"/>
          <w:szCs w:val="24"/>
        </w:rPr>
      </w:pPr>
      <w:r>
        <w:rPr>
          <w:rFonts w:ascii="Arial" w:hAnsi="Arial" w:cs="Arial"/>
          <w:color w:val="000000" w:themeColor="text1"/>
          <w:sz w:val="24"/>
          <w:szCs w:val="24"/>
        </w:rPr>
        <w:t>Siendo las 10 (diez) de la mañana con 37 (treinta y siete) minutos de hoy lunes 22 (veintidós) de noviembre del 2021(veinte, veintiuno) damos formal inicio a nuestra sesión.----------------------------------------------------------------------------------------------------------------------------------------------------------------------------------------------------------------</w:t>
      </w:r>
    </w:p>
    <w:p>
      <w:pPr>
        <w:pStyle w:val="Sinespaciado"/>
        <w:spacing w:line="276" w:lineRule="auto"/>
        <w:jc w:val="both"/>
        <w:rPr>
          <w:rFonts w:ascii="Arial" w:hAnsi="Arial" w:cs="Arial"/>
          <w:sz w:val="24"/>
          <w:szCs w:val="24"/>
        </w:rPr>
      </w:pPr>
      <w:r>
        <w:rPr>
          <w:rFonts w:ascii="Arial" w:hAnsi="Arial" w:cs="Arial"/>
          <w:sz w:val="24"/>
          <w:szCs w:val="28"/>
        </w:rPr>
        <w:t>Procedo a verificar asistencia de quienes conformamos la comisión:</w:t>
      </w:r>
    </w:p>
    <w:p>
      <w:pPr>
        <w:pStyle w:val="Sinespaciado"/>
        <w:spacing w:line="276" w:lineRule="auto"/>
        <w:jc w:val="both"/>
        <w:rPr>
          <w:rFonts w:ascii="Arial" w:hAnsi="Arial" w:cs="Arial"/>
          <w:sz w:val="24"/>
          <w:szCs w:val="24"/>
        </w:rPr>
      </w:pPr>
    </w:p>
    <w:p>
      <w:pPr>
        <w:pStyle w:val="Sinespaciado"/>
        <w:spacing w:line="276" w:lineRule="auto"/>
        <w:jc w:val="both"/>
        <w:rPr>
          <w:rFonts w:ascii="Arial" w:hAnsi="Arial" w:cs="Arial"/>
          <w:sz w:val="24"/>
          <w:szCs w:val="24"/>
        </w:rPr>
      </w:pPr>
      <w:r>
        <w:rPr>
          <w:rFonts w:ascii="Arial" w:hAnsi="Arial" w:cs="Arial"/>
          <w:sz w:val="24"/>
          <w:szCs w:val="24"/>
        </w:rPr>
        <w:t>Concejal Horacio Meléndez Rivera (Presente)---------------------------------------------------------------------------------------------------------------------------------------------------------------Concejal Paloma Livier Fuentes Ontiveros (silencio)------------------------------------------------------------------------------------------------------------------------------------------------------Concejal Silvia Ruelas Villa (Presente)------------------------------------------------------------------------------------------------------------------------------------------------------------------------</w:t>
      </w:r>
    </w:p>
    <w:p>
      <w:pPr>
        <w:pStyle w:val="Sinespaciado"/>
        <w:spacing w:line="276" w:lineRule="auto"/>
        <w:jc w:val="both"/>
        <w:rPr>
          <w:rFonts w:ascii="Arial" w:hAnsi="Arial" w:cs="Arial"/>
          <w:sz w:val="24"/>
          <w:szCs w:val="24"/>
        </w:rPr>
      </w:pPr>
      <w:r>
        <w:rPr>
          <w:rFonts w:ascii="Arial" w:hAnsi="Arial" w:cs="Arial"/>
          <w:sz w:val="24"/>
          <w:szCs w:val="24"/>
        </w:rPr>
        <w:t>Concejal Luz María Torres Mera (presente)-------------------------------------------------------------------------------------------------------------------------------------------------------------------</w:t>
      </w:r>
    </w:p>
    <w:p>
      <w:pPr>
        <w:pStyle w:val="Sinespaciado"/>
        <w:spacing w:line="276" w:lineRule="auto"/>
        <w:jc w:val="both"/>
        <w:rPr>
          <w:rFonts w:ascii="Arial" w:hAnsi="Arial" w:cs="Arial"/>
          <w:sz w:val="24"/>
          <w:szCs w:val="28"/>
        </w:rPr>
      </w:pPr>
      <w:r>
        <w:rPr>
          <w:rFonts w:ascii="Arial" w:hAnsi="Arial" w:cs="Arial"/>
          <w:sz w:val="24"/>
          <w:szCs w:val="24"/>
        </w:rPr>
        <w:t>El de la voz Concejal Vicente García Magaña (Presente) ------------------------------------------------------------------------------------------------------------------------------------------------</w:t>
      </w:r>
    </w:p>
    <w:p>
      <w:pPr>
        <w:pStyle w:val="Sinespaciado"/>
        <w:spacing w:line="276" w:lineRule="auto"/>
        <w:jc w:val="both"/>
        <w:rPr>
          <w:rFonts w:ascii="Arial" w:hAnsi="Arial" w:cs="Arial"/>
          <w:sz w:val="24"/>
          <w:szCs w:val="28"/>
        </w:rPr>
      </w:pPr>
      <w:r>
        <w:rPr>
          <w:rFonts w:ascii="Arial" w:hAnsi="Arial" w:cs="Arial"/>
          <w:sz w:val="24"/>
          <w:szCs w:val="24"/>
        </w:rPr>
        <w:t>Hago saber que nos encontramos presentes  4 (cuatro) de 6 (seis) concejales perdón de 5 (cinco) concejales integrantes de esta comisión por lo que contamos con</w:t>
      </w:r>
      <w:r>
        <w:rPr>
          <w:rFonts w:ascii="Arial" w:hAnsi="Arial" w:cs="Arial"/>
          <w:b/>
          <w:sz w:val="24"/>
          <w:szCs w:val="24"/>
        </w:rPr>
        <w:t xml:space="preserve"> QUORUM LEGAL </w:t>
      </w:r>
      <w:r>
        <w:rPr>
          <w:rFonts w:ascii="Arial" w:hAnsi="Arial" w:cs="Arial"/>
          <w:sz w:val="24"/>
          <w:szCs w:val="24"/>
        </w:rPr>
        <w:t>para sesionar, muchas gracias. --------------------------------------------------------------------------------------------------------------------------------------------------</w:t>
      </w:r>
    </w:p>
    <w:p>
      <w:pPr>
        <w:spacing w:after="0"/>
        <w:jc w:val="both"/>
        <w:rPr>
          <w:rFonts w:ascii="Arial" w:hAnsi="Arial" w:cs="Arial"/>
          <w:sz w:val="24"/>
          <w:szCs w:val="24"/>
        </w:rPr>
      </w:pPr>
    </w:p>
    <w:p>
      <w:pPr>
        <w:spacing w:after="0"/>
        <w:jc w:val="both"/>
        <w:rPr>
          <w:rFonts w:ascii="Arial" w:hAnsi="Arial" w:cs="Arial"/>
          <w:sz w:val="24"/>
          <w:szCs w:val="24"/>
        </w:rPr>
      </w:pPr>
      <w:r>
        <w:rPr>
          <w:rFonts w:ascii="Arial" w:hAnsi="Arial" w:cs="Arial"/>
          <w:sz w:val="24"/>
          <w:szCs w:val="24"/>
        </w:rPr>
        <w:t>A continuación les daré lectura y propongo a su consideración el siguiente orden del día:</w:t>
      </w:r>
    </w:p>
    <w:p>
      <w:pPr>
        <w:spacing w:after="0"/>
        <w:jc w:val="both"/>
        <w:rPr>
          <w:rFonts w:ascii="Arial" w:hAnsi="Arial" w:cs="Arial"/>
          <w:sz w:val="24"/>
          <w:szCs w:val="24"/>
        </w:rPr>
      </w:pPr>
    </w:p>
    <w:p>
      <w:pPr>
        <w:spacing w:after="0"/>
        <w:jc w:val="both"/>
        <w:rPr>
          <w:rFonts w:ascii="Arial" w:hAnsi="Arial" w:cs="Arial"/>
          <w:sz w:val="24"/>
          <w:szCs w:val="24"/>
        </w:rPr>
      </w:pPr>
      <w:r>
        <w:rPr>
          <w:rFonts w:ascii="Arial" w:hAnsi="Arial" w:cs="Arial"/>
          <w:sz w:val="24"/>
          <w:szCs w:val="24"/>
        </w:rPr>
        <w:t>I.- Saludo y bienvenida.</w:t>
      </w:r>
    </w:p>
    <w:p>
      <w:pPr>
        <w:spacing w:after="0"/>
        <w:jc w:val="both"/>
        <w:rPr>
          <w:rFonts w:ascii="Arial" w:hAnsi="Arial" w:cs="Arial"/>
          <w:sz w:val="24"/>
          <w:szCs w:val="24"/>
        </w:rPr>
      </w:pPr>
      <w:r>
        <w:rPr>
          <w:rFonts w:ascii="Arial" w:hAnsi="Arial" w:cs="Arial"/>
          <w:sz w:val="24"/>
          <w:szCs w:val="24"/>
        </w:rPr>
        <w:t>II.- Lista de asistencia y verificación del quórum legal.</w:t>
      </w:r>
    </w:p>
    <w:p>
      <w:pPr>
        <w:spacing w:after="0"/>
        <w:jc w:val="both"/>
        <w:rPr>
          <w:rFonts w:ascii="Arial" w:hAnsi="Arial" w:cs="Arial"/>
          <w:sz w:val="24"/>
          <w:szCs w:val="24"/>
        </w:rPr>
      </w:pPr>
      <w:r>
        <w:rPr>
          <w:rFonts w:ascii="Arial" w:hAnsi="Arial" w:cs="Arial"/>
          <w:sz w:val="24"/>
          <w:szCs w:val="24"/>
        </w:rPr>
        <w:t>III.- Lectura y aprobación del orden del día.</w:t>
      </w:r>
    </w:p>
    <w:p>
      <w:pPr>
        <w:spacing w:after="0"/>
        <w:jc w:val="both"/>
        <w:rPr>
          <w:rFonts w:ascii="Arial" w:hAnsi="Arial" w:cs="Arial"/>
          <w:sz w:val="24"/>
          <w:szCs w:val="24"/>
        </w:rPr>
      </w:pPr>
      <w:r>
        <w:rPr>
          <w:rFonts w:ascii="Arial" w:hAnsi="Arial" w:cs="Arial"/>
          <w:sz w:val="24"/>
          <w:szCs w:val="24"/>
        </w:rPr>
        <w:t>IV.- aprobación de plan de trabajo de la Comisión.</w:t>
      </w:r>
    </w:p>
    <w:p>
      <w:pPr>
        <w:spacing w:after="0"/>
        <w:jc w:val="both"/>
        <w:rPr>
          <w:rFonts w:ascii="Arial" w:hAnsi="Arial" w:cs="Arial"/>
          <w:sz w:val="24"/>
          <w:szCs w:val="24"/>
        </w:rPr>
      </w:pPr>
      <w:r>
        <w:rPr>
          <w:rFonts w:ascii="Arial" w:hAnsi="Arial" w:cs="Arial"/>
          <w:sz w:val="24"/>
          <w:szCs w:val="24"/>
        </w:rPr>
        <w:t>V.- Mención de los asuntos pendientes turnados a esta comisión.</w:t>
      </w:r>
    </w:p>
    <w:p>
      <w:pPr>
        <w:spacing w:after="0"/>
        <w:jc w:val="both"/>
        <w:rPr>
          <w:rFonts w:ascii="Arial" w:hAnsi="Arial" w:cs="Arial"/>
          <w:sz w:val="24"/>
          <w:szCs w:val="24"/>
        </w:rPr>
      </w:pPr>
      <w:r>
        <w:rPr>
          <w:rFonts w:ascii="Arial" w:hAnsi="Arial" w:cs="Arial"/>
          <w:sz w:val="24"/>
          <w:szCs w:val="24"/>
        </w:rPr>
        <w:t>VI.- Asuntos Generales.</w:t>
      </w:r>
    </w:p>
    <w:p>
      <w:pPr>
        <w:spacing w:after="0"/>
        <w:jc w:val="both"/>
        <w:rPr>
          <w:rFonts w:ascii="Arial" w:hAnsi="Arial" w:cs="Arial"/>
          <w:sz w:val="24"/>
          <w:szCs w:val="24"/>
        </w:rPr>
      </w:pPr>
      <w:r>
        <w:rPr>
          <w:rFonts w:ascii="Arial" w:hAnsi="Arial" w:cs="Arial"/>
          <w:sz w:val="24"/>
          <w:szCs w:val="24"/>
        </w:rPr>
        <w:t>VII. Clausura de la sesión.</w:t>
      </w:r>
    </w:p>
    <w:p>
      <w:pPr>
        <w:spacing w:after="0"/>
        <w:jc w:val="both"/>
        <w:rPr>
          <w:rFonts w:ascii="Arial" w:hAnsi="Arial" w:cs="Arial"/>
          <w:sz w:val="24"/>
          <w:szCs w:val="24"/>
        </w:rPr>
      </w:pPr>
      <w:r>
        <w:rPr>
          <w:rFonts w:ascii="Arial" w:hAnsi="Arial" w:cs="Arial"/>
          <w:sz w:val="24"/>
          <w:szCs w:val="24"/>
        </w:rPr>
        <w:t>----------------------------------------------------------------------------------------------------------------------------------------------------------------------------------------------------------------------------</w:t>
      </w:r>
    </w:p>
    <w:p>
      <w:pPr>
        <w:spacing w:after="0"/>
        <w:jc w:val="both"/>
        <w:rPr>
          <w:rFonts w:ascii="Arial" w:hAnsi="Arial" w:cs="Arial"/>
          <w:sz w:val="24"/>
          <w:szCs w:val="24"/>
        </w:rPr>
      </w:pPr>
    </w:p>
    <w:p>
      <w:pPr>
        <w:spacing w:after="0"/>
        <w:jc w:val="both"/>
        <w:rPr>
          <w:rFonts w:ascii="Arial" w:hAnsi="Arial" w:cs="Arial"/>
          <w:sz w:val="24"/>
          <w:szCs w:val="24"/>
        </w:rPr>
      </w:pPr>
      <w:r>
        <w:rPr>
          <w:rFonts w:ascii="Arial" w:hAnsi="Arial" w:cs="Arial"/>
          <w:sz w:val="24"/>
          <w:szCs w:val="24"/>
        </w:rPr>
        <w:lastRenderedPageBreak/>
        <w:t>Por lo que pido a ustedes si toman a bien  este  orden del día manifestarlo levantando su mano por favor para registrar su votación; muchas gracias es aprobado por UNANIMIDAD.--------------------------------------------------------------------------------------------------------------------------------------------------------------------------------------</w:t>
      </w:r>
    </w:p>
    <w:p>
      <w:pPr>
        <w:spacing w:after="0"/>
        <w:jc w:val="both"/>
        <w:rPr>
          <w:rFonts w:ascii="Arial" w:hAnsi="Arial" w:cs="Arial"/>
          <w:sz w:val="24"/>
          <w:szCs w:val="24"/>
        </w:rPr>
      </w:pPr>
      <w:r>
        <w:rPr>
          <w:rFonts w:ascii="Arial" w:hAnsi="Arial" w:cs="Arial"/>
          <w:sz w:val="24"/>
          <w:szCs w:val="24"/>
        </w:rPr>
        <w:t xml:space="preserve">Bueno habiendo desahogado  primero, segundo y tercer punto del orden del día continuamos con el </w:t>
      </w:r>
      <w:r>
        <w:rPr>
          <w:rFonts w:ascii="Arial" w:hAnsi="Arial" w:cs="Arial"/>
          <w:b/>
          <w:sz w:val="24"/>
          <w:szCs w:val="24"/>
        </w:rPr>
        <w:t>CUARTO PUNTO</w:t>
      </w:r>
      <w:r>
        <w:rPr>
          <w:rFonts w:ascii="Arial" w:hAnsi="Arial" w:cs="Arial"/>
          <w:sz w:val="24"/>
          <w:szCs w:val="24"/>
        </w:rPr>
        <w:t>, y el haber enviado con antelación el plan de trabajo propuesto mediante oficio electrónico 14864(catorce, ocho, seis, cuatro) para su conocimiento les pido si alguien tiene alguna observación o una propuesta que podamos integrar este es el momento adecuado para su  desahogó, saber de los asuntos o si tuvieran  alguna recomendación o modificaciones para sumarlas en consideración, ¿alguien tiene algún Comentario? (Todos: No).</w:t>
      </w:r>
    </w:p>
    <w:p>
      <w:pPr>
        <w:spacing w:after="0"/>
        <w:jc w:val="both"/>
        <w:rPr>
          <w:rFonts w:ascii="Arial" w:hAnsi="Arial" w:cs="Arial"/>
          <w:sz w:val="24"/>
          <w:szCs w:val="24"/>
        </w:rPr>
      </w:pPr>
    </w:p>
    <w:p>
      <w:pPr>
        <w:spacing w:after="0"/>
        <w:jc w:val="both"/>
        <w:rPr>
          <w:rFonts w:ascii="Arial" w:hAnsi="Arial" w:cs="Arial"/>
          <w:sz w:val="24"/>
          <w:szCs w:val="24"/>
        </w:rPr>
      </w:pPr>
      <w:r>
        <w:rPr>
          <w:rFonts w:ascii="Arial" w:hAnsi="Arial" w:cs="Arial"/>
          <w:sz w:val="24"/>
          <w:szCs w:val="24"/>
        </w:rPr>
        <w:t>Bueno de no ser así les pido entonces si tienen a bien aprobar manifestando su voto levantando su mano por favor. Muchas gracias es aprobado por UNAMINIDAD.-------------------------------------------------------------------------------------------------------------------------------------------------------------------------------------------------------</w:t>
      </w:r>
    </w:p>
    <w:p>
      <w:pPr>
        <w:pStyle w:val="Sinespaciado"/>
        <w:spacing w:line="276" w:lineRule="auto"/>
        <w:jc w:val="both"/>
        <w:rPr>
          <w:rFonts w:ascii="Arial" w:eastAsiaTheme="minorHAnsi" w:hAnsi="Arial" w:cs="Arial"/>
          <w:sz w:val="24"/>
          <w:szCs w:val="24"/>
        </w:rPr>
      </w:pPr>
      <w:r>
        <w:rPr>
          <w:rFonts w:ascii="Arial" w:eastAsiaTheme="minorHAnsi" w:hAnsi="Arial" w:cs="Arial"/>
          <w:sz w:val="24"/>
          <w:szCs w:val="24"/>
        </w:rPr>
        <w:t xml:space="preserve">Como  </w:t>
      </w:r>
      <w:r>
        <w:rPr>
          <w:rFonts w:ascii="Arial" w:eastAsiaTheme="minorHAnsi" w:hAnsi="Arial" w:cs="Arial"/>
          <w:b/>
          <w:sz w:val="24"/>
          <w:szCs w:val="24"/>
        </w:rPr>
        <w:t xml:space="preserve">QUINTO PUNTO </w:t>
      </w:r>
      <w:r>
        <w:rPr>
          <w:rFonts w:ascii="Arial" w:eastAsiaTheme="minorHAnsi" w:hAnsi="Arial" w:cs="Arial"/>
          <w:sz w:val="24"/>
          <w:szCs w:val="24"/>
        </w:rPr>
        <w:t>del orden del día hago de su conocimiento los asuntos pendientes que están turnados a esta comisión, tenemos el número de acuerdo 1335/2020 (trece treinta y cinco, diagonal, dos mil veinte) es un convenio de firma con COPARMEX para diferentes actividades de desarrollo económico con el municipio es un excelente proyecto la verdad, lamentablemente estos proyectos se firman con una periodicidad superior al año para poder planear; y en tanto se queda ese asunto todavía  pendiente para revisarlo en otras condiciones que nos permita firmar convenios con las instituciones.   ------------------------------------------------------------------------------------------------------------------------------------------------------------</w:t>
      </w:r>
    </w:p>
    <w:p>
      <w:pPr>
        <w:pStyle w:val="Sinespaciado"/>
        <w:spacing w:line="276" w:lineRule="auto"/>
        <w:jc w:val="both"/>
        <w:rPr>
          <w:rFonts w:ascii="Arial" w:eastAsiaTheme="minorHAnsi" w:hAnsi="Arial" w:cs="Arial"/>
          <w:sz w:val="24"/>
          <w:szCs w:val="24"/>
        </w:rPr>
      </w:pPr>
      <w:r>
        <w:rPr>
          <w:rFonts w:ascii="Arial" w:eastAsiaTheme="minorHAnsi" w:hAnsi="Arial" w:cs="Arial"/>
          <w:sz w:val="24"/>
          <w:szCs w:val="24"/>
        </w:rPr>
        <w:t>Hago de su conocimiento que se encuentra presente la concejal</w:t>
      </w:r>
      <w:r>
        <w:rPr>
          <w:rFonts w:ascii="Arial" w:hAnsi="Arial" w:cs="Arial"/>
          <w:sz w:val="24"/>
          <w:szCs w:val="24"/>
        </w:rPr>
        <w:t xml:space="preserve"> Paloma Livier Fuentes Ontiveros</w:t>
      </w:r>
      <w:r>
        <w:rPr>
          <w:rFonts w:ascii="Arial" w:eastAsiaTheme="minorHAnsi" w:hAnsi="Arial" w:cs="Arial"/>
          <w:sz w:val="24"/>
          <w:szCs w:val="24"/>
        </w:rPr>
        <w:t xml:space="preserve"> Bienvenida (Concejal Paloma: Gracias). . -------------------------------------------------------------------------------------------------------------------------------------------</w:t>
      </w:r>
    </w:p>
    <w:p>
      <w:pPr>
        <w:pStyle w:val="Sinespaciado"/>
        <w:spacing w:line="276" w:lineRule="auto"/>
        <w:jc w:val="both"/>
        <w:rPr>
          <w:rFonts w:ascii="Arial" w:eastAsiaTheme="minorHAnsi" w:hAnsi="Arial" w:cs="Arial"/>
          <w:sz w:val="24"/>
          <w:szCs w:val="24"/>
        </w:rPr>
      </w:pPr>
      <w:r>
        <w:rPr>
          <w:rFonts w:ascii="Arial" w:eastAsiaTheme="minorHAnsi" w:hAnsi="Arial" w:cs="Arial"/>
          <w:sz w:val="24"/>
          <w:szCs w:val="24"/>
        </w:rPr>
        <w:t xml:space="preserve">Bien pasando al  </w:t>
      </w:r>
      <w:r>
        <w:rPr>
          <w:rFonts w:ascii="Arial" w:eastAsiaTheme="minorHAnsi" w:hAnsi="Arial" w:cs="Arial"/>
          <w:b/>
          <w:sz w:val="24"/>
          <w:szCs w:val="24"/>
        </w:rPr>
        <w:t>SEXTO PUNTO</w:t>
      </w:r>
      <w:r>
        <w:rPr>
          <w:rFonts w:ascii="Arial" w:eastAsiaTheme="minorHAnsi" w:hAnsi="Arial" w:cs="Arial"/>
          <w:sz w:val="24"/>
          <w:szCs w:val="24"/>
        </w:rPr>
        <w:t xml:space="preserve"> del orden del día  en asuntos generales les pregunto a ustedes si tienen algún tema o asunto que tratar les agradezco mucho su participación en este momento; adelante concejal.----------------------------------------------------------------------------------------------------------------------------------------------------- Toma la palabra la Concejal Silvia Ruelas:¿Es el único asunto pendiente que tenemos en esta comisión? (Concejal Vicente: Si, es el único). Entonces ya ahorita nos dio la explicación de esto que igual no sé si nos pudieran dar alguna información más amplia para saber específicamente de que trata el convenio.---------------------------------------------------------------------------------------------------------------------</w:t>
      </w:r>
    </w:p>
    <w:p>
      <w:pPr>
        <w:pStyle w:val="Sinespaciado"/>
        <w:spacing w:line="276" w:lineRule="auto"/>
        <w:jc w:val="both"/>
        <w:rPr>
          <w:rFonts w:ascii="Arial" w:eastAsiaTheme="minorHAnsi" w:hAnsi="Arial" w:cs="Arial"/>
          <w:sz w:val="24"/>
          <w:szCs w:val="24"/>
        </w:rPr>
      </w:pPr>
      <w:r>
        <w:rPr>
          <w:rFonts w:ascii="Arial" w:eastAsiaTheme="minorHAnsi" w:hAnsi="Arial" w:cs="Arial"/>
          <w:sz w:val="24"/>
          <w:szCs w:val="24"/>
        </w:rPr>
        <w:t>Retoma la palabra el Concejal Vicente Magaña:  Claro que si compañera concejal, las firmas de convenio de los Gobiernos Municipales con la iniciativa privada son siempre muy fructíferas es el único asunto que tenemos pendiente y todo es favorable, lamentablemente en lo corto de esta administración del concejo municipal no nos permite hacer un convenio por lo que le resta a esta administración, por que no habría oportunidad de proyectar, sin embargo es un buen  instrumento y la idea es que esto siga quedando pendiente hasta que allá condiciones sobre todo en temporalidad  para que Tlaquepaque firme su convenio con la COPARMEX en</w:t>
      </w:r>
      <w:r>
        <w:rPr>
          <w:rFonts w:ascii="Arial" w:eastAsiaTheme="minorHAnsi" w:hAnsi="Arial" w:cs="Arial"/>
          <w:b/>
          <w:sz w:val="24"/>
          <w:szCs w:val="24"/>
        </w:rPr>
        <w:t xml:space="preserve"> </w:t>
      </w:r>
      <w:r>
        <w:rPr>
          <w:rFonts w:ascii="Arial" w:eastAsiaTheme="minorHAnsi" w:hAnsi="Arial" w:cs="Arial"/>
          <w:sz w:val="24"/>
          <w:szCs w:val="24"/>
        </w:rPr>
        <w:t>otros aspectos.</w:t>
      </w:r>
    </w:p>
    <w:p>
      <w:pPr>
        <w:pStyle w:val="Sinespaciado"/>
        <w:spacing w:line="276" w:lineRule="auto"/>
        <w:jc w:val="both"/>
        <w:rPr>
          <w:rFonts w:ascii="Arial" w:eastAsiaTheme="minorHAnsi" w:hAnsi="Arial" w:cs="Arial"/>
          <w:sz w:val="24"/>
          <w:szCs w:val="24"/>
        </w:rPr>
      </w:pPr>
      <w:r>
        <w:rPr>
          <w:rFonts w:ascii="Arial" w:eastAsiaTheme="minorHAnsi" w:hAnsi="Arial" w:cs="Arial"/>
          <w:sz w:val="24"/>
          <w:szCs w:val="24"/>
        </w:rPr>
        <w:t xml:space="preserve">Es muy productivo porque se hace una agenda conjunta desde la perspectiva privada y el trabajo que hace la función pública es muy muy valioso y sobre todo que ahí se generan condiciones para desarrollo económico. </w:t>
      </w:r>
    </w:p>
    <w:p>
      <w:pPr>
        <w:pStyle w:val="Sinespaciado"/>
        <w:spacing w:line="276" w:lineRule="auto"/>
        <w:jc w:val="both"/>
        <w:rPr>
          <w:rFonts w:ascii="Arial" w:eastAsiaTheme="minorHAnsi" w:hAnsi="Arial" w:cs="Arial"/>
          <w:sz w:val="24"/>
          <w:szCs w:val="24"/>
        </w:rPr>
      </w:pPr>
    </w:p>
    <w:p>
      <w:pPr>
        <w:pStyle w:val="Sinespaciado"/>
        <w:spacing w:line="276" w:lineRule="auto"/>
        <w:jc w:val="both"/>
        <w:rPr>
          <w:rFonts w:ascii="Arial" w:eastAsiaTheme="minorHAnsi" w:hAnsi="Arial" w:cs="Arial"/>
          <w:sz w:val="24"/>
          <w:szCs w:val="24"/>
        </w:rPr>
      </w:pPr>
      <w:r>
        <w:rPr>
          <w:rFonts w:ascii="Arial" w:eastAsiaTheme="minorHAnsi" w:hAnsi="Arial" w:cs="Arial"/>
          <w:sz w:val="24"/>
          <w:szCs w:val="24"/>
        </w:rPr>
        <w:t>Sin embargo ese es el tema que tenemos, ¿quiere conocer el convenio? (Concejal Silvia Ruelas : Si, me gustaría) con muchísimo gusto les hacemos llegar una copia del convenio propuesto a todos ustedes (todos: si, gracias)  alguien más tiene un asunto que tratar en general. (Todos: No). -----------------------------------------------------</w:t>
      </w:r>
      <w:r>
        <w:rPr>
          <w:rFonts w:ascii="Arial" w:eastAsiaTheme="minorHAnsi" w:hAnsi="Arial" w:cs="Arial"/>
          <w:sz w:val="24"/>
          <w:szCs w:val="24"/>
        </w:rPr>
        <w:lastRenderedPageBreak/>
        <w:t xml:space="preserve">--------------------------------------------------------------------------------------------------------------Bien pues no habiendo asuntos adicionales que tratar nos resta el último punto donde cerramos la Segunda Sesión Ordinaria de la Comisión Edilicia de Promoción Económica siendo las 10 (diez) de la mañana con 42 (cuarenta y dos) minutos </w:t>
      </w:r>
      <w:r>
        <w:rPr>
          <w:rFonts w:ascii="Arial" w:hAnsi="Arial" w:cs="Arial"/>
          <w:color w:val="000000" w:themeColor="text1"/>
          <w:sz w:val="24"/>
          <w:szCs w:val="24"/>
        </w:rPr>
        <w:t>del lunes 22 (veintidós) de noviembre del 2021(veinte, veintiuno)</w:t>
      </w:r>
      <w:r>
        <w:rPr>
          <w:rFonts w:ascii="Arial" w:eastAsiaTheme="minorHAnsi" w:hAnsi="Arial" w:cs="Arial"/>
          <w:sz w:val="24"/>
          <w:szCs w:val="24"/>
        </w:rPr>
        <w:t xml:space="preserve"> muchísimas gracias a todas y todos.----------------------------------------------------------------------------------------------------------------------------------------------------------------------------</w:t>
      </w:r>
    </w:p>
    <w:p>
      <w:pPr>
        <w:jc w:val="both"/>
        <w:rPr>
          <w:rFonts w:ascii="Arial" w:hAnsi="Arial" w:cs="Arial"/>
          <w:sz w:val="24"/>
          <w:szCs w:val="24"/>
        </w:rPr>
      </w:pPr>
    </w:p>
    <w:p>
      <w:pPr>
        <w:jc w:val="center"/>
        <w:rPr>
          <w:rFonts w:ascii="Arial" w:hAnsi="Arial" w:cs="Arial"/>
          <w:b/>
          <w:sz w:val="24"/>
          <w:szCs w:val="24"/>
        </w:rPr>
      </w:pPr>
      <w:r>
        <w:rPr>
          <w:rFonts w:ascii="Arial" w:hAnsi="Arial" w:cs="Arial"/>
          <w:b/>
          <w:sz w:val="24"/>
          <w:szCs w:val="24"/>
        </w:rPr>
        <w:t>COMISIÓN EDILICIA DE PROMOCIÓN ECONÓMICA.</w:t>
      </w: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r>
        <w:rPr>
          <w:rFonts w:ascii="Arial" w:hAnsi="Arial" w:cs="Arial"/>
          <w:b/>
          <w:sz w:val="24"/>
          <w:szCs w:val="24"/>
        </w:rPr>
        <w:t>CONCEJAL VICENTE GARCIA MAGAÑA</w:t>
      </w:r>
    </w:p>
    <w:p>
      <w:pPr>
        <w:jc w:val="center"/>
        <w:rPr>
          <w:rFonts w:ascii="Arial" w:hAnsi="Arial" w:cs="Arial"/>
          <w:b/>
          <w:sz w:val="24"/>
          <w:szCs w:val="24"/>
        </w:rPr>
      </w:pPr>
      <w:r>
        <w:rPr>
          <w:rFonts w:ascii="Arial" w:hAnsi="Arial" w:cs="Arial"/>
          <w:b/>
          <w:sz w:val="24"/>
          <w:szCs w:val="24"/>
        </w:rPr>
        <w:t>PRESIDENTE</w:t>
      </w:r>
    </w:p>
    <w:p>
      <w:pPr>
        <w:jc w:val="center"/>
        <w:rPr>
          <w:b/>
        </w:rPr>
      </w:pPr>
    </w:p>
    <w:p>
      <w:pPr>
        <w:jc w:val="center"/>
        <w:rPr>
          <w:b/>
        </w:rPr>
      </w:pPr>
    </w:p>
    <w:p>
      <w:pPr>
        <w:jc w:val="center"/>
        <w:rPr>
          <w:b/>
        </w:rPr>
      </w:pPr>
    </w:p>
    <w:p>
      <w:pPr>
        <w:jc w:val="center"/>
        <w:rPr>
          <w:rFonts w:ascii="Arial" w:hAnsi="Arial" w:cs="Arial"/>
          <w:b/>
          <w:sz w:val="24"/>
        </w:rPr>
      </w:pPr>
      <w:r>
        <w:rPr>
          <w:rFonts w:ascii="Arial" w:hAnsi="Arial" w:cs="Arial"/>
          <w:b/>
          <w:sz w:val="24"/>
        </w:rPr>
        <w:t>COCEJAL HORACIO MELENDEZ RIVERA</w:t>
      </w:r>
    </w:p>
    <w:p>
      <w:pPr>
        <w:jc w:val="center"/>
        <w:rPr>
          <w:rFonts w:ascii="Arial" w:hAnsi="Arial" w:cs="Arial"/>
          <w:b/>
          <w:sz w:val="24"/>
        </w:rPr>
      </w:pPr>
      <w:r>
        <w:rPr>
          <w:rFonts w:ascii="Arial" w:hAnsi="Arial" w:cs="Arial"/>
          <w:b/>
          <w:sz w:val="24"/>
        </w:rPr>
        <w:t>VOCAL</w:t>
      </w:r>
    </w:p>
    <w:p>
      <w:pPr>
        <w:jc w:val="center"/>
        <w:rPr>
          <w:rFonts w:ascii="Arial" w:hAnsi="Arial" w:cs="Arial"/>
          <w:b/>
          <w:sz w:val="24"/>
        </w:rPr>
      </w:pPr>
    </w:p>
    <w:p>
      <w:pPr>
        <w:jc w:val="center"/>
        <w:rPr>
          <w:rFonts w:ascii="Arial" w:hAnsi="Arial" w:cs="Arial"/>
          <w:b/>
          <w:sz w:val="24"/>
        </w:rPr>
      </w:pPr>
    </w:p>
    <w:p>
      <w:pPr>
        <w:jc w:val="center"/>
        <w:rPr>
          <w:rFonts w:ascii="Arial" w:hAnsi="Arial" w:cs="Arial"/>
          <w:b/>
          <w:sz w:val="24"/>
        </w:rPr>
      </w:pPr>
    </w:p>
    <w:p>
      <w:pPr>
        <w:jc w:val="center"/>
        <w:rPr>
          <w:rFonts w:ascii="Arial" w:hAnsi="Arial" w:cs="Arial"/>
          <w:b/>
          <w:sz w:val="24"/>
        </w:rPr>
      </w:pPr>
      <w:r>
        <w:rPr>
          <w:rFonts w:ascii="Arial" w:hAnsi="Arial" w:cs="Arial"/>
          <w:b/>
          <w:sz w:val="24"/>
        </w:rPr>
        <w:t>CONCEJAL PALOMA LIVIER FUENTES ONTIVEROS</w:t>
      </w:r>
    </w:p>
    <w:p>
      <w:pPr>
        <w:jc w:val="center"/>
        <w:rPr>
          <w:rFonts w:ascii="Arial" w:hAnsi="Arial" w:cs="Arial"/>
          <w:b/>
          <w:sz w:val="24"/>
        </w:rPr>
      </w:pPr>
      <w:r>
        <w:rPr>
          <w:rFonts w:ascii="Arial" w:hAnsi="Arial" w:cs="Arial"/>
          <w:b/>
          <w:sz w:val="24"/>
        </w:rPr>
        <w:t>VOCAL</w:t>
      </w:r>
    </w:p>
    <w:p>
      <w:pPr>
        <w:jc w:val="center"/>
        <w:rPr>
          <w:rFonts w:ascii="Arial" w:hAnsi="Arial" w:cs="Arial"/>
          <w:b/>
          <w:sz w:val="24"/>
        </w:rPr>
      </w:pPr>
    </w:p>
    <w:p>
      <w:pPr>
        <w:jc w:val="center"/>
        <w:rPr>
          <w:rFonts w:ascii="Arial" w:hAnsi="Arial" w:cs="Arial"/>
          <w:b/>
          <w:sz w:val="24"/>
        </w:rPr>
      </w:pPr>
    </w:p>
    <w:p>
      <w:pPr>
        <w:jc w:val="center"/>
        <w:rPr>
          <w:rFonts w:ascii="Arial" w:hAnsi="Arial" w:cs="Arial"/>
          <w:b/>
          <w:sz w:val="24"/>
        </w:rPr>
      </w:pPr>
    </w:p>
    <w:p>
      <w:pPr>
        <w:jc w:val="center"/>
        <w:rPr>
          <w:rFonts w:ascii="Arial" w:hAnsi="Arial" w:cs="Arial"/>
          <w:b/>
          <w:sz w:val="24"/>
        </w:rPr>
      </w:pPr>
      <w:r>
        <w:rPr>
          <w:rFonts w:ascii="Arial" w:hAnsi="Arial" w:cs="Arial"/>
          <w:b/>
          <w:sz w:val="24"/>
        </w:rPr>
        <w:t>CONCEJAL SILVIA RUELAS VILLA</w:t>
      </w:r>
    </w:p>
    <w:p>
      <w:pPr>
        <w:jc w:val="center"/>
        <w:rPr>
          <w:rFonts w:ascii="Arial" w:hAnsi="Arial" w:cs="Arial"/>
          <w:b/>
          <w:sz w:val="24"/>
        </w:rPr>
      </w:pPr>
      <w:r>
        <w:rPr>
          <w:rFonts w:ascii="Arial" w:hAnsi="Arial" w:cs="Arial"/>
          <w:b/>
          <w:sz w:val="24"/>
        </w:rPr>
        <w:t>VOCAL</w:t>
      </w:r>
    </w:p>
    <w:p>
      <w:pPr>
        <w:jc w:val="center"/>
        <w:rPr>
          <w:rFonts w:ascii="Arial" w:hAnsi="Arial" w:cs="Arial"/>
          <w:b/>
          <w:sz w:val="24"/>
        </w:rPr>
      </w:pPr>
    </w:p>
    <w:p>
      <w:pPr>
        <w:jc w:val="center"/>
        <w:rPr>
          <w:rFonts w:ascii="Arial" w:hAnsi="Arial" w:cs="Arial"/>
          <w:b/>
          <w:sz w:val="24"/>
        </w:rPr>
      </w:pPr>
    </w:p>
    <w:p>
      <w:pPr>
        <w:jc w:val="center"/>
        <w:rPr>
          <w:rFonts w:ascii="Arial" w:hAnsi="Arial" w:cs="Arial"/>
          <w:b/>
          <w:sz w:val="24"/>
        </w:rPr>
      </w:pPr>
    </w:p>
    <w:p>
      <w:pPr>
        <w:jc w:val="center"/>
        <w:rPr>
          <w:rFonts w:ascii="Arial" w:hAnsi="Arial" w:cs="Arial"/>
          <w:b/>
          <w:sz w:val="24"/>
        </w:rPr>
      </w:pPr>
      <w:r>
        <w:rPr>
          <w:rFonts w:ascii="Arial" w:hAnsi="Arial" w:cs="Arial"/>
          <w:b/>
          <w:sz w:val="24"/>
        </w:rPr>
        <w:t>CONCEJAL LUZ MARIA TORRES MERA</w:t>
      </w:r>
    </w:p>
    <w:p>
      <w:pPr>
        <w:jc w:val="center"/>
        <w:rPr>
          <w:rFonts w:ascii="Arial" w:hAnsi="Arial" w:cs="Arial"/>
          <w:b/>
          <w:sz w:val="24"/>
        </w:rPr>
      </w:pPr>
      <w:r>
        <w:rPr>
          <w:rFonts w:ascii="Arial" w:hAnsi="Arial" w:cs="Arial"/>
          <w:b/>
          <w:sz w:val="24"/>
        </w:rPr>
        <w:t>VOCAL</w:t>
      </w:r>
    </w:p>
    <w:p>
      <w:pPr>
        <w:jc w:val="both"/>
      </w:pPr>
    </w:p>
    <w:sectPr>
      <w:footerReference w:type="default" r:id="rId6"/>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506245"/>
      <w:docPartObj>
        <w:docPartGallery w:val="Page Numbers (Bottom of Page)"/>
        <w:docPartUnique/>
      </w:docPartObj>
    </w:sdtPr>
    <w:sdtContent>
      <w:sdt>
        <w:sdtPr>
          <w:id w:val="860082579"/>
          <w:docPartObj>
            <w:docPartGallery w:val="Page Numbers (Top of Page)"/>
            <w:docPartUnique/>
          </w:docPartObj>
        </w:sdtPr>
        <w:sdtContent>
          <w:p>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p>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D41B6-3645-4ACB-BB95-1F379E81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pPr>
      <w:spacing w:after="0" w:line="240" w:lineRule="auto"/>
    </w:pPr>
    <w:rPr>
      <w:rFonts w:ascii="Calibri" w:eastAsia="Calibri" w:hAnsi="Calibri" w:cs="Times New Roman"/>
    </w:rPr>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1428</Words>
  <Characters>7854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Itzel Elizabeth Cabrales Mercado</dc:creator>
  <cp:lastModifiedBy>Cesar Ignacio Bocanegra Alvarado</cp:lastModifiedBy>
  <cp:revision>2</cp:revision>
  <dcterms:created xsi:type="dcterms:W3CDTF">2021-12-02T16:43:00Z</dcterms:created>
  <dcterms:modified xsi:type="dcterms:W3CDTF">2021-12-02T16:43:00Z</dcterms:modified>
</cp:coreProperties>
</file>