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9C" w:rsidRDefault="00EF229C" w:rsidP="00DE459E">
      <w:pPr>
        <w:spacing w:after="0" w:line="240" w:lineRule="auto"/>
        <w:jc w:val="center"/>
        <w:rPr>
          <w:rFonts w:ascii="Arial" w:hAnsi="Arial" w:cs="Arial"/>
          <w:b/>
          <w:sz w:val="23"/>
          <w:szCs w:val="23"/>
        </w:rPr>
      </w:pPr>
    </w:p>
    <w:p w:rsidR="00DE459E" w:rsidRPr="00D46A24" w:rsidRDefault="00DE459E" w:rsidP="00DE459E">
      <w:pPr>
        <w:spacing w:after="0" w:line="240" w:lineRule="auto"/>
        <w:jc w:val="center"/>
        <w:rPr>
          <w:rFonts w:ascii="Arial" w:hAnsi="Arial" w:cs="Arial"/>
          <w:b/>
          <w:sz w:val="23"/>
          <w:szCs w:val="23"/>
        </w:rPr>
      </w:pPr>
      <w:r w:rsidRPr="00DA3B75">
        <w:rPr>
          <w:rFonts w:ascii="Arial" w:hAnsi="Arial" w:cs="Arial"/>
          <w:b/>
          <w:sz w:val="23"/>
          <w:szCs w:val="23"/>
        </w:rPr>
        <w:t xml:space="preserve">Minuta de la Sesión de la </w:t>
      </w:r>
      <w:bookmarkStart w:id="0" w:name="_GoBack"/>
      <w:r w:rsidRPr="00DA3B75">
        <w:rPr>
          <w:rFonts w:ascii="Arial" w:hAnsi="Arial" w:cs="Arial"/>
          <w:b/>
          <w:sz w:val="23"/>
          <w:szCs w:val="23"/>
        </w:rPr>
        <w:t xml:space="preserve">Comisión Edilicia de Transparencia </w:t>
      </w:r>
      <w:r>
        <w:rPr>
          <w:rFonts w:ascii="Arial" w:hAnsi="Arial" w:cs="Arial"/>
          <w:b/>
          <w:sz w:val="23"/>
          <w:szCs w:val="23"/>
        </w:rPr>
        <w:t xml:space="preserve">y Anticorrupción </w:t>
      </w:r>
      <w:bookmarkEnd w:id="0"/>
      <w:r>
        <w:rPr>
          <w:rFonts w:ascii="Arial" w:hAnsi="Arial" w:cs="Arial"/>
          <w:b/>
          <w:sz w:val="23"/>
          <w:szCs w:val="23"/>
        </w:rPr>
        <w:t>celebrada el 11 de Agosto del 2021</w:t>
      </w:r>
      <w:r w:rsidRPr="00ED4C7C">
        <w:rPr>
          <w:rFonts w:ascii="Arial" w:hAnsi="Arial" w:cs="Arial"/>
          <w:b/>
          <w:sz w:val="24"/>
          <w:szCs w:val="24"/>
        </w:rPr>
        <w:t>.</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DE459E" w:rsidRPr="00FF23C3" w:rsidTr="00DB357A">
        <w:trPr>
          <w:trHeight w:val="247"/>
        </w:trPr>
        <w:tc>
          <w:tcPr>
            <w:tcW w:w="9090" w:type="dxa"/>
          </w:tcPr>
          <w:p w:rsidR="00DE459E" w:rsidRPr="00FF23C3" w:rsidRDefault="00DE459E" w:rsidP="00DB357A">
            <w:pPr>
              <w:tabs>
                <w:tab w:val="left" w:pos="6270"/>
              </w:tabs>
              <w:spacing w:after="0" w:line="240" w:lineRule="auto"/>
              <w:ind w:left="30"/>
              <w:jc w:val="both"/>
              <w:rPr>
                <w:rFonts w:ascii="Arial" w:hAnsi="Arial" w:cs="Arial"/>
                <w:b/>
                <w:i/>
                <w:sz w:val="24"/>
                <w:szCs w:val="24"/>
              </w:rPr>
            </w:pPr>
            <w:r>
              <w:rPr>
                <w:rFonts w:ascii="Arial" w:hAnsi="Arial" w:cs="Arial"/>
                <w:b/>
                <w:i/>
                <w:sz w:val="24"/>
                <w:szCs w:val="24"/>
              </w:rPr>
              <w:tab/>
            </w:r>
          </w:p>
        </w:tc>
      </w:tr>
    </w:tbl>
    <w:p w:rsidR="00DE459E" w:rsidRPr="00EF229C" w:rsidRDefault="00DE459E" w:rsidP="00DE459E">
      <w:pPr>
        <w:spacing w:after="0" w:line="240" w:lineRule="auto"/>
        <w:jc w:val="both"/>
        <w:rPr>
          <w:rFonts w:ascii="Arial" w:hAnsi="Arial" w:cs="Arial"/>
          <w:b/>
          <w:i/>
        </w:rPr>
      </w:pPr>
    </w:p>
    <w:p w:rsidR="00DE459E" w:rsidRPr="00EF229C" w:rsidRDefault="00DE459E" w:rsidP="00DE459E">
      <w:pPr>
        <w:spacing w:after="0" w:line="240" w:lineRule="auto"/>
        <w:jc w:val="both"/>
        <w:rPr>
          <w:rFonts w:ascii="Arial" w:hAnsi="Arial" w:cs="Arial"/>
          <w:b/>
        </w:rPr>
      </w:pPr>
      <w:r w:rsidRPr="00EF229C">
        <w:rPr>
          <w:rFonts w:ascii="Arial" w:hAnsi="Arial" w:cs="Arial"/>
          <w:b/>
          <w:i/>
        </w:rPr>
        <w:t>Hace uso de la voz la Presidenta de la Comisión Betsabé Dolores Almaguer Esparza.-</w:t>
      </w:r>
      <w:r w:rsidRPr="00EF229C">
        <w:rPr>
          <w:rFonts w:ascii="Arial" w:hAnsi="Arial" w:cs="Arial"/>
          <w:b/>
        </w:rPr>
        <w:t xml:space="preserve"> </w:t>
      </w:r>
      <w:r w:rsidRPr="00EF229C">
        <w:rPr>
          <w:rFonts w:ascii="Arial" w:eastAsia="Arial" w:hAnsi="Arial" w:cs="Arial"/>
        </w:rPr>
        <w:t xml:space="preserve">Buenos días a todas y todos, bienvenidos sean, Síndico, Regidora, Director (Mtro. Otoniel Varas de Valdez), compañeros de la Secretaría del Ayuntamiento, y de la Unidad de Transparencia, asesores y todos los presentes, para realizar los trabajos de esta Comisión Edilicia de Transparencia y Anticorrupción. </w:t>
      </w:r>
    </w:p>
    <w:p w:rsidR="00DE459E" w:rsidRPr="00EF229C" w:rsidRDefault="00DE459E" w:rsidP="00DE459E">
      <w:pPr>
        <w:spacing w:line="240" w:lineRule="auto"/>
        <w:jc w:val="both"/>
        <w:rPr>
          <w:rFonts w:ascii="Arial" w:eastAsia="Arial" w:hAnsi="Arial" w:cs="Arial"/>
        </w:rPr>
      </w:pPr>
      <w:r w:rsidRPr="00EF229C">
        <w:rPr>
          <w:rFonts w:ascii="Arial" w:eastAsia="Arial" w:hAnsi="Arial" w:cs="Arial"/>
        </w:rPr>
        <w:t>Siendo las 13 horas con 38 minutos, del día miércoles 11 de Agosto del 2021,</w:t>
      </w:r>
      <w:r w:rsidRPr="00EF229C">
        <w:rPr>
          <w:rFonts w:ascii="Arial" w:eastAsia="Arial" w:hAnsi="Arial" w:cs="Arial"/>
          <w:b/>
        </w:rPr>
        <w:t xml:space="preserve"> </w:t>
      </w:r>
      <w:r w:rsidRPr="00EF229C">
        <w:rPr>
          <w:rFonts w:ascii="Arial" w:eastAsia="Arial" w:hAnsi="Arial" w:cs="Arial"/>
        </w:rPr>
        <w:t>encontrándonos en la Sala de Expresidentes, y con fundamento en lo dispuesto por los artículos 84, 87, 118 y demás aplicables del Reglamento del Gobierno y la Administración Pública del Ayuntamiento Constitucional de San Pedro Tlaquepaque, damos inicio a esta Sesión de la Comisión Edilicia de Transparencia y Anticorrupción.</w:t>
      </w:r>
    </w:p>
    <w:p w:rsidR="00DE459E" w:rsidRPr="00EF229C" w:rsidRDefault="00DE459E" w:rsidP="00DE459E">
      <w:pPr>
        <w:ind w:left="2" w:hanging="4"/>
        <w:jc w:val="both"/>
        <w:rPr>
          <w:rFonts w:ascii="Arial" w:eastAsia="Arial" w:hAnsi="Arial" w:cs="Arial"/>
        </w:rPr>
      </w:pPr>
      <w:r w:rsidRPr="00EF229C">
        <w:rPr>
          <w:rFonts w:ascii="Arial" w:eastAsia="Arial" w:hAnsi="Arial" w:cs="Arial"/>
        </w:rPr>
        <w:t xml:space="preserve">Tomo lista de asistencia a efecto de verificar el quórum legal para sesionar.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DE459E" w:rsidRPr="00EF229C" w:rsidTr="00DB357A">
        <w:trPr>
          <w:trHeight w:val="335"/>
        </w:trPr>
        <w:tc>
          <w:tcPr>
            <w:tcW w:w="6165" w:type="dxa"/>
            <w:shd w:val="clear" w:color="auto" w:fill="auto"/>
            <w:noWrap/>
            <w:vAlign w:val="bottom"/>
          </w:tcPr>
          <w:p w:rsidR="00DE459E" w:rsidRPr="00EF229C" w:rsidRDefault="00DE459E" w:rsidP="00DB357A">
            <w:pPr>
              <w:spacing w:after="0" w:line="240" w:lineRule="auto"/>
              <w:rPr>
                <w:rFonts w:ascii="Arial" w:eastAsia="BatangChe" w:hAnsi="Arial" w:cs="Arial"/>
                <w:lang w:eastAsia="es-MX"/>
              </w:rPr>
            </w:pPr>
            <w:r w:rsidRPr="00EF229C">
              <w:rPr>
                <w:rFonts w:ascii="Arial" w:eastAsia="BatangChe" w:hAnsi="Arial" w:cs="Arial"/>
                <w:lang w:eastAsia="es-MX"/>
              </w:rPr>
              <w:t>Presidenta Betsabé  Dolores Almaguer Esparza.</w:t>
            </w:r>
          </w:p>
        </w:tc>
        <w:tc>
          <w:tcPr>
            <w:tcW w:w="2766" w:type="dxa"/>
            <w:shd w:val="clear" w:color="auto" w:fill="auto"/>
            <w:noWrap/>
            <w:vAlign w:val="bottom"/>
          </w:tcPr>
          <w:p w:rsidR="00DE459E" w:rsidRPr="00EF229C" w:rsidRDefault="00DE459E" w:rsidP="00DB357A">
            <w:pPr>
              <w:spacing w:after="0" w:line="240" w:lineRule="auto"/>
              <w:rPr>
                <w:rFonts w:ascii="Arial" w:eastAsia="Times New Roman" w:hAnsi="Arial" w:cs="Arial"/>
                <w:lang w:eastAsia="es-MX"/>
              </w:rPr>
            </w:pPr>
            <w:r w:rsidRPr="00EF229C">
              <w:rPr>
                <w:rFonts w:ascii="Arial" w:eastAsia="Times New Roman" w:hAnsi="Arial" w:cs="Arial"/>
                <w:lang w:eastAsia="es-MX"/>
              </w:rPr>
              <w:t xml:space="preserve">            Presente.</w:t>
            </w:r>
          </w:p>
        </w:tc>
      </w:tr>
      <w:tr w:rsidR="00DE459E" w:rsidRPr="00EF229C" w:rsidTr="00DB357A">
        <w:trPr>
          <w:trHeight w:val="335"/>
        </w:trPr>
        <w:tc>
          <w:tcPr>
            <w:tcW w:w="6165" w:type="dxa"/>
            <w:shd w:val="clear" w:color="auto" w:fill="auto"/>
            <w:noWrap/>
            <w:vAlign w:val="bottom"/>
            <w:hideMark/>
          </w:tcPr>
          <w:p w:rsidR="00DE459E" w:rsidRPr="00EF229C" w:rsidRDefault="00DE459E" w:rsidP="00DB357A">
            <w:pPr>
              <w:spacing w:after="0" w:line="240" w:lineRule="auto"/>
              <w:rPr>
                <w:rFonts w:ascii="Arial" w:eastAsia="BatangChe" w:hAnsi="Arial" w:cs="Arial"/>
                <w:lang w:eastAsia="es-MX"/>
              </w:rPr>
            </w:pPr>
            <w:r w:rsidRPr="00EF229C">
              <w:rPr>
                <w:rFonts w:ascii="Arial" w:eastAsia="BatangChe" w:hAnsi="Arial" w:cs="Arial"/>
                <w:lang w:eastAsia="es-MX"/>
              </w:rPr>
              <w:t>Síndico vocal. José Hugo Leal Moya.</w:t>
            </w:r>
          </w:p>
        </w:tc>
        <w:tc>
          <w:tcPr>
            <w:tcW w:w="2766" w:type="dxa"/>
            <w:shd w:val="clear" w:color="auto" w:fill="auto"/>
            <w:noWrap/>
            <w:vAlign w:val="bottom"/>
            <w:hideMark/>
          </w:tcPr>
          <w:p w:rsidR="00DE459E" w:rsidRPr="00EF229C" w:rsidRDefault="00DE459E" w:rsidP="00DB357A">
            <w:pPr>
              <w:spacing w:after="0" w:line="240" w:lineRule="auto"/>
              <w:rPr>
                <w:rFonts w:ascii="Arial" w:eastAsia="Times New Roman" w:hAnsi="Arial" w:cs="Arial"/>
                <w:lang w:eastAsia="es-MX"/>
              </w:rPr>
            </w:pPr>
            <w:r w:rsidRPr="00EF229C">
              <w:rPr>
                <w:rFonts w:ascii="Arial" w:eastAsia="Times New Roman" w:hAnsi="Arial" w:cs="Arial"/>
                <w:lang w:eastAsia="es-MX"/>
              </w:rPr>
              <w:t xml:space="preserve">            Presente.</w:t>
            </w:r>
          </w:p>
        </w:tc>
      </w:tr>
      <w:tr w:rsidR="00DE459E" w:rsidRPr="00EF229C" w:rsidTr="00DB357A">
        <w:trPr>
          <w:trHeight w:val="335"/>
        </w:trPr>
        <w:tc>
          <w:tcPr>
            <w:tcW w:w="6165" w:type="dxa"/>
            <w:shd w:val="clear" w:color="auto" w:fill="auto"/>
            <w:noWrap/>
            <w:vAlign w:val="bottom"/>
          </w:tcPr>
          <w:p w:rsidR="00DE459E" w:rsidRPr="00EF229C" w:rsidRDefault="00DE459E" w:rsidP="00DB357A">
            <w:pPr>
              <w:spacing w:after="0" w:line="240" w:lineRule="auto"/>
              <w:rPr>
                <w:rFonts w:ascii="Arial" w:eastAsia="BatangChe" w:hAnsi="Arial" w:cs="Arial"/>
                <w:lang w:eastAsia="es-MX"/>
              </w:rPr>
            </w:pPr>
            <w:r w:rsidRPr="00EF229C">
              <w:rPr>
                <w:rFonts w:ascii="Arial" w:eastAsia="BatangChe" w:hAnsi="Arial" w:cs="Arial"/>
                <w:lang w:eastAsia="es-MX"/>
              </w:rPr>
              <w:t>Regidora vocal. Alina E. Hernández Castañeda.</w:t>
            </w:r>
          </w:p>
        </w:tc>
        <w:tc>
          <w:tcPr>
            <w:tcW w:w="2766" w:type="dxa"/>
            <w:shd w:val="clear" w:color="auto" w:fill="auto"/>
            <w:noWrap/>
            <w:vAlign w:val="bottom"/>
          </w:tcPr>
          <w:p w:rsidR="00DE459E" w:rsidRPr="00EF229C" w:rsidRDefault="00DE459E" w:rsidP="00DB357A">
            <w:pPr>
              <w:spacing w:after="0" w:line="240" w:lineRule="auto"/>
              <w:rPr>
                <w:rFonts w:ascii="Arial" w:eastAsia="Times New Roman" w:hAnsi="Arial" w:cs="Arial"/>
                <w:lang w:eastAsia="es-MX"/>
              </w:rPr>
            </w:pPr>
            <w:r w:rsidRPr="00EF229C">
              <w:rPr>
                <w:rFonts w:ascii="Arial" w:eastAsia="Times New Roman" w:hAnsi="Arial" w:cs="Arial"/>
                <w:lang w:eastAsia="es-MX"/>
              </w:rPr>
              <w:t xml:space="preserve">            Presente.</w:t>
            </w:r>
          </w:p>
        </w:tc>
      </w:tr>
    </w:tbl>
    <w:p w:rsidR="00DE459E" w:rsidRPr="00EF229C" w:rsidRDefault="00DE459E" w:rsidP="00DE459E">
      <w:pPr>
        <w:jc w:val="both"/>
        <w:rPr>
          <w:rFonts w:ascii="Arial" w:eastAsia="Verdana" w:hAnsi="Arial" w:cs="Arial"/>
        </w:rPr>
      </w:pPr>
    </w:p>
    <w:p w:rsidR="00DE459E" w:rsidRPr="00EF229C" w:rsidRDefault="00DE459E" w:rsidP="00DE459E">
      <w:pPr>
        <w:jc w:val="both"/>
        <w:rPr>
          <w:rFonts w:ascii="Arial" w:eastAsia="Verdana" w:hAnsi="Arial" w:cs="Arial"/>
        </w:rPr>
      </w:pPr>
      <w:r w:rsidRPr="00EF229C">
        <w:rPr>
          <w:rFonts w:ascii="Arial" w:eastAsia="Verdana" w:hAnsi="Arial" w:cs="Arial"/>
        </w:rPr>
        <w:t xml:space="preserve">Se encuentran tres integrantes de los tres que conformamos la comisión de Transparencia y Anticorrupción por lo que declaro que existe quórum legal para sesionar. </w:t>
      </w:r>
    </w:p>
    <w:p w:rsidR="00DE459E" w:rsidRPr="00EF229C" w:rsidRDefault="00DE459E" w:rsidP="00DE459E">
      <w:pPr>
        <w:spacing w:after="0"/>
        <w:jc w:val="both"/>
        <w:rPr>
          <w:rFonts w:ascii="Arial" w:eastAsia="Verdana" w:hAnsi="Arial" w:cs="Arial"/>
        </w:rPr>
      </w:pPr>
      <w:r w:rsidRPr="00EF229C">
        <w:rPr>
          <w:rFonts w:ascii="Arial" w:eastAsia="Verdana" w:hAnsi="Arial" w:cs="Arial"/>
        </w:rPr>
        <w:t>Les propongo el siguiente orden día de conformidad a la convocatoria realizada;</w:t>
      </w:r>
    </w:p>
    <w:p w:rsidR="00DE459E" w:rsidRPr="00EF229C" w:rsidRDefault="00DE459E" w:rsidP="00DE459E">
      <w:pPr>
        <w:spacing w:after="0"/>
        <w:ind w:left="1" w:hanging="3"/>
        <w:jc w:val="both"/>
        <w:rPr>
          <w:rFonts w:ascii="Arial" w:eastAsia="Verdana" w:hAnsi="Arial" w:cs="Arial"/>
        </w:rPr>
      </w:pPr>
      <w:r w:rsidRPr="00EF229C">
        <w:rPr>
          <w:rFonts w:ascii="Arial" w:eastAsia="Verdana" w:hAnsi="Arial" w:cs="Arial"/>
        </w:rPr>
        <w:t>1.-Lista de asistencia y verificación de Quórum legal para sesionar.</w:t>
      </w:r>
    </w:p>
    <w:p w:rsidR="00DE459E" w:rsidRPr="00EF229C" w:rsidRDefault="00DE459E" w:rsidP="00DE459E">
      <w:pPr>
        <w:spacing w:after="0"/>
        <w:ind w:left="1" w:hanging="3"/>
        <w:jc w:val="both"/>
        <w:rPr>
          <w:rFonts w:ascii="Arial" w:eastAsia="Verdana" w:hAnsi="Arial" w:cs="Arial"/>
        </w:rPr>
      </w:pPr>
      <w:r w:rsidRPr="00EF229C">
        <w:rPr>
          <w:rFonts w:ascii="Arial" w:eastAsia="Verdana" w:hAnsi="Arial" w:cs="Arial"/>
        </w:rPr>
        <w:t>2.-Lectura y aprobación del orden del día.</w:t>
      </w:r>
    </w:p>
    <w:p w:rsidR="00DE459E" w:rsidRPr="00EF229C" w:rsidRDefault="00DE459E" w:rsidP="00DE459E">
      <w:pPr>
        <w:spacing w:after="0"/>
        <w:ind w:left="1" w:hanging="3"/>
        <w:jc w:val="both"/>
        <w:rPr>
          <w:rFonts w:ascii="Arial" w:eastAsia="Verdana" w:hAnsi="Arial" w:cs="Arial"/>
        </w:rPr>
      </w:pPr>
      <w:r w:rsidRPr="00EF229C">
        <w:rPr>
          <w:rFonts w:ascii="Arial" w:eastAsia="Verdana" w:hAnsi="Arial" w:cs="Arial"/>
        </w:rPr>
        <w:t xml:space="preserve">3.-Avances respecto de la creación de Foros para el fortalecimiento del Órgano Interno de Control del Municipio de San Pedro Tlaquepaque.  </w:t>
      </w:r>
    </w:p>
    <w:p w:rsidR="00DE459E" w:rsidRPr="00EF229C" w:rsidRDefault="00DE459E" w:rsidP="00DE459E">
      <w:pPr>
        <w:spacing w:after="0"/>
        <w:ind w:left="1" w:hanging="3"/>
        <w:jc w:val="both"/>
        <w:rPr>
          <w:rFonts w:ascii="Arial" w:eastAsia="Verdana" w:hAnsi="Arial" w:cs="Arial"/>
        </w:rPr>
      </w:pPr>
      <w:r w:rsidRPr="00EF229C">
        <w:rPr>
          <w:rFonts w:ascii="Arial" w:eastAsia="Verdana" w:hAnsi="Arial" w:cs="Arial"/>
        </w:rPr>
        <w:t>4.-Asuntos Generales.</w:t>
      </w:r>
    </w:p>
    <w:p w:rsidR="00DE459E" w:rsidRPr="00EF229C" w:rsidRDefault="00DE459E" w:rsidP="00DE459E">
      <w:pPr>
        <w:spacing w:after="0"/>
        <w:ind w:left="1" w:hanging="3"/>
        <w:jc w:val="both"/>
        <w:rPr>
          <w:rFonts w:ascii="Arial" w:eastAsia="Verdana" w:hAnsi="Arial" w:cs="Arial"/>
        </w:rPr>
      </w:pPr>
      <w:r w:rsidRPr="00EF229C">
        <w:rPr>
          <w:rFonts w:ascii="Arial" w:eastAsia="Verdana" w:hAnsi="Arial" w:cs="Arial"/>
        </w:rPr>
        <w:t>5.-Clausura de la Sesión.</w:t>
      </w:r>
    </w:p>
    <w:p w:rsidR="00DE459E" w:rsidRPr="00EF229C" w:rsidRDefault="00DE459E" w:rsidP="00DE459E">
      <w:pPr>
        <w:spacing w:before="240" w:after="240" w:line="240" w:lineRule="auto"/>
        <w:ind w:left="2" w:hanging="4"/>
        <w:jc w:val="both"/>
        <w:rPr>
          <w:rFonts w:ascii="Arial" w:eastAsia="Arial" w:hAnsi="Arial" w:cs="Arial"/>
        </w:rPr>
      </w:pPr>
      <w:r w:rsidRPr="00EF229C">
        <w:rPr>
          <w:rFonts w:ascii="Arial" w:eastAsia="Arial" w:hAnsi="Arial" w:cs="Arial"/>
        </w:rPr>
        <w:t xml:space="preserve">Leído el orden del día, les pido, si están por la afirmativa de la aprobación, lo manifiesten de la forma acostumbrada. Es aprobado. </w:t>
      </w:r>
    </w:p>
    <w:p w:rsidR="00DE459E" w:rsidRPr="00EF229C" w:rsidRDefault="00DE459E" w:rsidP="00DE459E">
      <w:pPr>
        <w:spacing w:after="0" w:line="240" w:lineRule="auto"/>
        <w:ind w:left="2" w:hanging="4"/>
        <w:jc w:val="both"/>
        <w:rPr>
          <w:rFonts w:ascii="Arial" w:hAnsi="Arial" w:cs="Arial"/>
        </w:rPr>
      </w:pPr>
      <w:r w:rsidRPr="00EF229C">
        <w:rPr>
          <w:rFonts w:ascii="Arial" w:eastAsia="Arial" w:hAnsi="Arial" w:cs="Arial"/>
          <w:color w:val="000000"/>
        </w:rPr>
        <w:t xml:space="preserve">Toda vez que ya se ha desahogado el primero y segundo punto de la Orden del día; y para dar cumplimiento al tercer punto que corresponde a continuar con los </w:t>
      </w:r>
      <w:r w:rsidRPr="00EF229C">
        <w:rPr>
          <w:rFonts w:ascii="Arial" w:eastAsia="Arial" w:hAnsi="Arial" w:cs="Arial"/>
          <w:b/>
          <w:color w:val="000000"/>
        </w:rPr>
        <w:t>“</w:t>
      </w:r>
      <w:r w:rsidRPr="00EF229C">
        <w:rPr>
          <w:rFonts w:ascii="Arial" w:eastAsia="Verdana" w:hAnsi="Arial" w:cs="Arial"/>
        </w:rPr>
        <w:t>Avances respecto de la creación de Foros para el fortalecimiento del Órgano Interno de Control del Municipio de San Pedro Tlaquepaque</w:t>
      </w:r>
      <w:r w:rsidRPr="00EF229C">
        <w:rPr>
          <w:rFonts w:ascii="Arial" w:hAnsi="Arial" w:cs="Arial"/>
        </w:rPr>
        <w:t xml:space="preserve">”, pregunto al Síndico y a la Regidora si están por la afirmativa de </w:t>
      </w:r>
      <w:r w:rsidRPr="00EF229C">
        <w:rPr>
          <w:rFonts w:ascii="Arial" w:eastAsia="Arial" w:hAnsi="Arial" w:cs="Arial"/>
        </w:rPr>
        <w:t xml:space="preserve">aprobar el uso de la voz del Director de la Unidad de Transparencia de este Municipio, para que nos comparta el informe, por favor sírvanse manifestarlo. Es aprobado, adelante.  </w:t>
      </w:r>
    </w:p>
    <w:p w:rsidR="00DE459E" w:rsidRPr="00EF229C" w:rsidRDefault="00DE459E" w:rsidP="00DE459E">
      <w:pPr>
        <w:pStyle w:val="Sinespaciado"/>
        <w:jc w:val="both"/>
        <w:rPr>
          <w:rFonts w:ascii="Arial" w:hAnsi="Arial" w:cs="Arial"/>
          <w:b/>
          <w:i/>
        </w:rPr>
      </w:pPr>
    </w:p>
    <w:p w:rsidR="00DE459E" w:rsidRPr="00EF229C" w:rsidRDefault="00DE459E" w:rsidP="00DE459E">
      <w:pPr>
        <w:spacing w:after="0" w:line="240" w:lineRule="auto"/>
        <w:ind w:right="81"/>
        <w:jc w:val="both"/>
        <w:rPr>
          <w:rFonts w:ascii="Arial" w:hAnsi="Arial" w:cs="Arial"/>
        </w:rPr>
      </w:pPr>
    </w:p>
    <w:p w:rsidR="00EF229C" w:rsidRPr="00EF229C" w:rsidRDefault="00DE459E" w:rsidP="004B416F">
      <w:pPr>
        <w:pStyle w:val="Sinespaciado"/>
        <w:jc w:val="both"/>
        <w:rPr>
          <w:rFonts w:ascii="Arial" w:hAnsi="Arial" w:cs="Arial"/>
        </w:rPr>
      </w:pPr>
      <w:r w:rsidRPr="00EF229C">
        <w:rPr>
          <w:rFonts w:ascii="Arial" w:hAnsi="Arial" w:cs="Arial"/>
          <w:b/>
          <w:i/>
        </w:rPr>
        <w:t>Hace uso de la voz el Mtro. Otoniel Varas de Valdez Director de la Unidad de Transparencia.-</w:t>
      </w:r>
      <w:r w:rsidRPr="00EF229C">
        <w:rPr>
          <w:rFonts w:ascii="Arial" w:hAnsi="Arial" w:cs="Arial"/>
        </w:rPr>
        <w:t xml:space="preserve"> Muchas gracias presidenta, </w:t>
      </w:r>
      <w:r w:rsidR="00DC7B68" w:rsidRPr="00EF229C">
        <w:rPr>
          <w:rFonts w:ascii="Arial" w:hAnsi="Arial" w:cs="Arial"/>
        </w:rPr>
        <w:t xml:space="preserve">en relación a la reunión que tuvimos la </w:t>
      </w:r>
    </w:p>
    <w:p w:rsidR="00EF229C" w:rsidRPr="00EF229C" w:rsidRDefault="00EF229C" w:rsidP="004B416F">
      <w:pPr>
        <w:pStyle w:val="Sinespaciado"/>
        <w:jc w:val="both"/>
        <w:rPr>
          <w:rFonts w:ascii="Arial" w:hAnsi="Arial" w:cs="Arial"/>
        </w:rPr>
      </w:pPr>
    </w:p>
    <w:p w:rsidR="00EF229C" w:rsidRDefault="00DC7B68" w:rsidP="004B416F">
      <w:pPr>
        <w:pStyle w:val="Sinespaciado"/>
        <w:jc w:val="both"/>
        <w:rPr>
          <w:rFonts w:ascii="Arial" w:hAnsi="Arial" w:cs="Arial"/>
        </w:rPr>
      </w:pPr>
      <w:proofErr w:type="gramStart"/>
      <w:r w:rsidRPr="00EF229C">
        <w:rPr>
          <w:rFonts w:ascii="Arial" w:hAnsi="Arial" w:cs="Arial"/>
        </w:rPr>
        <w:t>sesión</w:t>
      </w:r>
      <w:proofErr w:type="gramEnd"/>
      <w:r w:rsidRPr="00EF229C">
        <w:rPr>
          <w:rFonts w:ascii="Arial" w:hAnsi="Arial" w:cs="Arial"/>
        </w:rPr>
        <w:t xml:space="preserve"> pasada donde platicábamos sobre los foros, establecimos contacto con las personas que iban a participar, todas ellas nos confirmaron, entonces el programa que quedó básicamente ahí en el documento que les di, en atención a las quejas y que empatábamos </w:t>
      </w:r>
    </w:p>
    <w:p w:rsidR="00EF229C" w:rsidRDefault="00EF229C" w:rsidP="004B416F">
      <w:pPr>
        <w:pStyle w:val="Sinespaciado"/>
        <w:jc w:val="both"/>
        <w:rPr>
          <w:rFonts w:ascii="Arial" w:hAnsi="Arial" w:cs="Arial"/>
        </w:rPr>
      </w:pPr>
    </w:p>
    <w:p w:rsidR="00FD1F96" w:rsidRPr="00EF229C" w:rsidRDefault="00DC7B68" w:rsidP="004B416F">
      <w:pPr>
        <w:pStyle w:val="Sinespaciado"/>
        <w:jc w:val="both"/>
        <w:rPr>
          <w:rFonts w:ascii="Arial" w:hAnsi="Arial" w:cs="Arial"/>
        </w:rPr>
      </w:pPr>
      <w:proofErr w:type="gramStart"/>
      <w:r w:rsidRPr="00EF229C">
        <w:rPr>
          <w:rFonts w:ascii="Arial" w:hAnsi="Arial" w:cs="Arial"/>
        </w:rPr>
        <w:t>todos</w:t>
      </w:r>
      <w:proofErr w:type="gramEnd"/>
      <w:r w:rsidRPr="00EF229C">
        <w:rPr>
          <w:rFonts w:ascii="Arial" w:hAnsi="Arial" w:cs="Arial"/>
        </w:rPr>
        <w:t>, es el 26 de Agosto de 10:00 a 13:00 horas es el evento y vienen seis ponentes, en el caso de presidencia la secretaría particular fue también la fecha que nos dio disponible. Sería en la capilla del Museo Pantaleón Panduro</w:t>
      </w:r>
      <w:r w:rsidR="004C567F" w:rsidRPr="00EF229C">
        <w:rPr>
          <w:rFonts w:ascii="Arial" w:hAnsi="Arial" w:cs="Arial"/>
        </w:rPr>
        <w:t xml:space="preserve"> en el Centro Cultural El Refugio de San Pedro Tlaquepaque. La audiencia es cien por ciento virtual, está asociado al tema de la corrupción </w:t>
      </w:r>
      <w:r w:rsidR="004B416F" w:rsidRPr="00EF229C">
        <w:rPr>
          <w:rFonts w:ascii="Arial" w:hAnsi="Arial" w:cs="Arial"/>
        </w:rPr>
        <w:t xml:space="preserve">en el cual la mayoría de los servidores públicos necesitan también esa parte de la capacitación y los estamos convocando para que puedan participar, puedan sintonizarla y también le vamos a dar difusión a otros servidores públicos de otros gobiernos municipales que nos preguntaron y quisieran participar, obviamente se convocaría a través de las redes sociales. </w:t>
      </w:r>
    </w:p>
    <w:p w:rsidR="00FD1F96" w:rsidRPr="00EF229C" w:rsidRDefault="00FD1F96" w:rsidP="004B416F">
      <w:pPr>
        <w:pStyle w:val="Sinespaciado"/>
        <w:jc w:val="both"/>
        <w:rPr>
          <w:rFonts w:ascii="Arial" w:hAnsi="Arial" w:cs="Arial"/>
        </w:rPr>
      </w:pPr>
    </w:p>
    <w:p w:rsidR="0079797B" w:rsidRPr="00EF229C" w:rsidRDefault="00FD1F96" w:rsidP="004B416F">
      <w:pPr>
        <w:pStyle w:val="Sinespaciado"/>
        <w:jc w:val="both"/>
        <w:rPr>
          <w:rFonts w:ascii="Arial" w:hAnsi="Arial" w:cs="Arial"/>
        </w:rPr>
      </w:pPr>
      <w:r w:rsidRPr="00EF229C">
        <w:rPr>
          <w:rFonts w:ascii="Arial" w:hAnsi="Arial" w:cs="Arial"/>
        </w:rPr>
        <w:t xml:space="preserve">En el Centro Cultural </w:t>
      </w:r>
      <w:proofErr w:type="gramStart"/>
      <w:r w:rsidRPr="00EF229C">
        <w:rPr>
          <w:rFonts w:ascii="Arial" w:hAnsi="Arial" w:cs="Arial"/>
        </w:rPr>
        <w:t>el</w:t>
      </w:r>
      <w:proofErr w:type="gramEnd"/>
      <w:r w:rsidRPr="00EF229C">
        <w:rPr>
          <w:rFonts w:ascii="Arial" w:hAnsi="Arial" w:cs="Arial"/>
        </w:rPr>
        <w:t xml:space="preserve"> Refugio ahí en la capilla se montaría un espacio al frente donde habría cuatro lugares totalmente separados con la sana distancia para la inauguración que se transmitiría, para la conferencia magistral que también se transmitiría y para el foro en el cual participarían cinco personas. Hemos pensado que por las medidas del </w:t>
      </w:r>
      <w:proofErr w:type="spellStart"/>
      <w:r w:rsidRPr="00EF229C">
        <w:rPr>
          <w:rFonts w:ascii="Arial" w:hAnsi="Arial" w:cs="Arial"/>
        </w:rPr>
        <w:t>covid</w:t>
      </w:r>
      <w:proofErr w:type="spellEnd"/>
      <w:r w:rsidRPr="00EF229C">
        <w:rPr>
          <w:rFonts w:ascii="Arial" w:hAnsi="Arial" w:cs="Arial"/>
        </w:rPr>
        <w:t xml:space="preserve"> 19 por el incremento que se ha tenido, también para las personas que participan no solamente se dirigieran a una cámara, pensamos nosotros en que pudieran participar con asistencia quince personas nada más, de tal manera de que hubieran quince sillas</w:t>
      </w:r>
      <w:r w:rsidR="0079797B" w:rsidRPr="00EF229C">
        <w:rPr>
          <w:rFonts w:ascii="Arial" w:hAnsi="Arial" w:cs="Arial"/>
        </w:rPr>
        <w:t xml:space="preserve"> todo va a ser de manera virtual pero que si hubiera quince sillas para que pudieran escuchar de manera presencial</w:t>
      </w:r>
      <w:r w:rsidRPr="00EF229C">
        <w:rPr>
          <w:rFonts w:ascii="Arial" w:hAnsi="Arial" w:cs="Arial"/>
        </w:rPr>
        <w:t xml:space="preserve">, </w:t>
      </w:r>
      <w:r w:rsidR="0079797B" w:rsidRPr="00EF229C">
        <w:rPr>
          <w:rFonts w:ascii="Arial" w:hAnsi="Arial" w:cs="Arial"/>
        </w:rPr>
        <w:t xml:space="preserve">esos quince serían integrantes de sindicatura, de la comisión a quienes ya les enviamos la invitación para que sean parte de esas quince personas. De ahí en más también invitamos a las personas que están íntimamente relacionadas con el tema del combate a la corrupción que corresponde a sus áreas como dice el programa, sindicatura municipal, tesorería, servicios públicos y las personas que también han trabajado en diseños de sistema de corrupción. </w:t>
      </w:r>
    </w:p>
    <w:p w:rsidR="0079797B" w:rsidRPr="00EF229C" w:rsidRDefault="0079797B" w:rsidP="004B416F">
      <w:pPr>
        <w:pStyle w:val="Sinespaciado"/>
        <w:jc w:val="both"/>
        <w:rPr>
          <w:rFonts w:ascii="Arial" w:hAnsi="Arial" w:cs="Arial"/>
        </w:rPr>
      </w:pPr>
    </w:p>
    <w:p w:rsidR="004B1A47" w:rsidRPr="00EF229C" w:rsidRDefault="0079797B" w:rsidP="004B416F">
      <w:pPr>
        <w:pStyle w:val="Sinespaciado"/>
        <w:jc w:val="both"/>
        <w:rPr>
          <w:rFonts w:ascii="Arial" w:hAnsi="Arial" w:cs="Arial"/>
        </w:rPr>
      </w:pPr>
      <w:r w:rsidRPr="00EF229C">
        <w:rPr>
          <w:rFonts w:ascii="Arial" w:hAnsi="Arial" w:cs="Arial"/>
        </w:rPr>
        <w:t xml:space="preserve">El punto número dos que viene en el programa nosotros </w:t>
      </w:r>
      <w:r w:rsidR="00DD0572" w:rsidRPr="00EF229C">
        <w:rPr>
          <w:rFonts w:ascii="Arial" w:hAnsi="Arial" w:cs="Arial"/>
        </w:rPr>
        <w:t>tene</w:t>
      </w:r>
      <w:r w:rsidRPr="00EF229C">
        <w:rPr>
          <w:rFonts w:ascii="Arial" w:hAnsi="Arial" w:cs="Arial"/>
        </w:rPr>
        <w:t xml:space="preserve">mos considerado que en la inauguración </w:t>
      </w:r>
      <w:r w:rsidR="00DD0572" w:rsidRPr="00EF229C">
        <w:rPr>
          <w:rFonts w:ascii="Arial" w:hAnsi="Arial" w:cs="Arial"/>
        </w:rPr>
        <w:t>participe</w:t>
      </w:r>
      <w:r w:rsidRPr="00EF229C">
        <w:rPr>
          <w:rFonts w:ascii="Arial" w:hAnsi="Arial" w:cs="Arial"/>
        </w:rPr>
        <w:t xml:space="preserve"> la presidenta municipal, la presidenta del Comité de Participación Social del Sistema Estatal Anticorrupción</w:t>
      </w:r>
      <w:r w:rsidR="00DD0572" w:rsidRPr="00EF229C">
        <w:rPr>
          <w:rFonts w:ascii="Arial" w:hAnsi="Arial" w:cs="Arial"/>
        </w:rPr>
        <w:t xml:space="preserve"> </w:t>
      </w:r>
      <w:proofErr w:type="spellStart"/>
      <w:r w:rsidR="00DD0572" w:rsidRPr="00EF229C">
        <w:rPr>
          <w:rFonts w:ascii="Arial" w:hAnsi="Arial" w:cs="Arial"/>
        </w:rPr>
        <w:t>Annel</w:t>
      </w:r>
      <w:proofErr w:type="spellEnd"/>
      <w:r w:rsidR="00DD0572" w:rsidRPr="00EF229C">
        <w:rPr>
          <w:rFonts w:ascii="Arial" w:hAnsi="Arial" w:cs="Arial"/>
        </w:rPr>
        <w:t xml:space="preserve"> Vázquez</w:t>
      </w:r>
      <w:r w:rsidRPr="00EF229C">
        <w:rPr>
          <w:rFonts w:ascii="Arial" w:hAnsi="Arial" w:cs="Arial"/>
        </w:rPr>
        <w:t>, viene el Director de</w:t>
      </w:r>
      <w:r w:rsidR="00DD0572" w:rsidRPr="00EF229C">
        <w:rPr>
          <w:rFonts w:ascii="Arial" w:hAnsi="Arial" w:cs="Arial"/>
        </w:rPr>
        <w:t>l Instituto de la Rendición de Cuentas de la Universidad de Guadalajara que es el Dr. Mauricio Merino una persona destacada en la materia de la lucha en el tema de transparencia en el combate a la corrupción. Tenemos a las diez horas una conferencia magistral que sería impartida por el Dr. Mauricio Merino, él normalmente por las conferencia</w:t>
      </w:r>
      <w:r w:rsidR="004B1A47" w:rsidRPr="00EF229C">
        <w:rPr>
          <w:rFonts w:ascii="Arial" w:hAnsi="Arial" w:cs="Arial"/>
        </w:rPr>
        <w:t xml:space="preserve">s tiene como </w:t>
      </w:r>
      <w:proofErr w:type="gramStart"/>
      <w:r w:rsidR="004B1A47" w:rsidRPr="00EF229C">
        <w:rPr>
          <w:rFonts w:ascii="Arial" w:hAnsi="Arial" w:cs="Arial"/>
        </w:rPr>
        <w:t>todo conferencista</w:t>
      </w:r>
      <w:r w:rsidR="00DD0572" w:rsidRPr="00EF229C">
        <w:rPr>
          <w:rFonts w:ascii="Arial" w:hAnsi="Arial" w:cs="Arial"/>
        </w:rPr>
        <w:t xml:space="preserve"> honorarios</w:t>
      </w:r>
      <w:proofErr w:type="gramEnd"/>
      <w:r w:rsidR="004B1A47" w:rsidRPr="00EF229C">
        <w:rPr>
          <w:rFonts w:ascii="Arial" w:hAnsi="Arial" w:cs="Arial"/>
        </w:rPr>
        <w:t xml:space="preserve">, </w:t>
      </w:r>
      <w:r w:rsidR="00DD0572" w:rsidRPr="00EF229C">
        <w:rPr>
          <w:rFonts w:ascii="Arial" w:hAnsi="Arial" w:cs="Arial"/>
        </w:rPr>
        <w:t xml:space="preserve">pero sin embargo para la participación </w:t>
      </w:r>
      <w:r w:rsidR="004B1A47" w:rsidRPr="00EF229C">
        <w:rPr>
          <w:rFonts w:ascii="Arial" w:hAnsi="Arial" w:cs="Arial"/>
        </w:rPr>
        <w:t xml:space="preserve">que tiene en </w:t>
      </w:r>
      <w:r w:rsidR="00DD0572" w:rsidRPr="00EF229C">
        <w:rPr>
          <w:rFonts w:ascii="Arial" w:hAnsi="Arial" w:cs="Arial"/>
        </w:rPr>
        <w:t xml:space="preserve">San Pedro Tlaquepaque aceptó </w:t>
      </w:r>
      <w:r w:rsidR="004B1A47" w:rsidRPr="00EF229C">
        <w:rPr>
          <w:rFonts w:ascii="Arial" w:hAnsi="Arial" w:cs="Arial"/>
        </w:rPr>
        <w:t xml:space="preserve">hacer totalmente gratuito para estar con nosotros. Queremos una especie de receso nada más para despedir al conferencista magistral y acomodar los cuatro lugares para las personas que participarían. </w:t>
      </w:r>
    </w:p>
    <w:p w:rsidR="004B1A47" w:rsidRPr="00EF229C" w:rsidRDefault="004B1A47" w:rsidP="004B416F">
      <w:pPr>
        <w:pStyle w:val="Sinespaciado"/>
        <w:jc w:val="both"/>
        <w:rPr>
          <w:rFonts w:ascii="Arial" w:hAnsi="Arial" w:cs="Arial"/>
        </w:rPr>
      </w:pPr>
    </w:p>
    <w:p w:rsidR="00EF229C" w:rsidRDefault="004B1A47" w:rsidP="004B416F">
      <w:pPr>
        <w:pStyle w:val="Sinespaciado"/>
        <w:jc w:val="both"/>
        <w:rPr>
          <w:rFonts w:ascii="Arial" w:hAnsi="Arial" w:cs="Arial"/>
        </w:rPr>
      </w:pPr>
      <w:r w:rsidRPr="00EF229C">
        <w:rPr>
          <w:rFonts w:ascii="Arial" w:hAnsi="Arial" w:cs="Arial"/>
        </w:rPr>
        <w:t xml:space="preserve">Participa también el Dr. Arturo Durán del Colegio de Jalisco quien tiene estudios específicamente sobre el combate a la corrupción del municipio, él se ha dedicado específicamente al estudio del municipio por lo que consideramos que era una persona importante que pudiera aportar no solamente a gran escala sino a los municipios cual es ésta dinámica. También fue propuesta del titular del Órgano Interno de Control para que pudiera participar. El </w:t>
      </w:r>
      <w:proofErr w:type="spellStart"/>
      <w:r w:rsidRPr="00EF229C">
        <w:rPr>
          <w:rFonts w:ascii="Arial" w:hAnsi="Arial" w:cs="Arial"/>
        </w:rPr>
        <w:t>Iteso</w:t>
      </w:r>
      <w:proofErr w:type="spellEnd"/>
      <w:r w:rsidRPr="00EF229C">
        <w:rPr>
          <w:rFonts w:ascii="Arial" w:hAnsi="Arial" w:cs="Arial"/>
        </w:rPr>
        <w:t xml:space="preserve"> tiene al Dr. Alberto Galla</w:t>
      </w:r>
      <w:r w:rsidR="001E6CBF" w:rsidRPr="00EF229C">
        <w:rPr>
          <w:rFonts w:ascii="Arial" w:hAnsi="Arial" w:cs="Arial"/>
        </w:rPr>
        <w:t>rdo quien participó en la cons</w:t>
      </w:r>
      <w:r w:rsidRPr="00EF229C">
        <w:rPr>
          <w:rFonts w:ascii="Arial" w:hAnsi="Arial" w:cs="Arial"/>
        </w:rPr>
        <w:t>t</w:t>
      </w:r>
      <w:r w:rsidR="001E6CBF" w:rsidRPr="00EF229C">
        <w:rPr>
          <w:rFonts w:ascii="Arial" w:hAnsi="Arial" w:cs="Arial"/>
        </w:rPr>
        <w:t>r</w:t>
      </w:r>
      <w:r w:rsidRPr="00EF229C">
        <w:rPr>
          <w:rFonts w:ascii="Arial" w:hAnsi="Arial" w:cs="Arial"/>
        </w:rPr>
        <w:t>u</w:t>
      </w:r>
      <w:r w:rsidR="001E6CBF" w:rsidRPr="00EF229C">
        <w:rPr>
          <w:rFonts w:ascii="Arial" w:hAnsi="Arial" w:cs="Arial"/>
        </w:rPr>
        <w:t>c</w:t>
      </w:r>
      <w:r w:rsidRPr="00EF229C">
        <w:rPr>
          <w:rFonts w:ascii="Arial" w:hAnsi="Arial" w:cs="Arial"/>
        </w:rPr>
        <w:t xml:space="preserve">ción del primer sistema municipal anticorrupción quien tiene </w:t>
      </w:r>
      <w:r w:rsidR="001E6CBF" w:rsidRPr="00EF229C">
        <w:rPr>
          <w:rFonts w:ascii="Arial" w:hAnsi="Arial" w:cs="Arial"/>
        </w:rPr>
        <w:t xml:space="preserve">los antecedentes de cómo se instaló, de las dificultades que se hubo cuando en un momento fueron presupuestales o de burocratización por decirlo así y de ésta nueva perspectiva </w:t>
      </w:r>
      <w:r w:rsidR="00EF229C" w:rsidRPr="00EF229C">
        <w:rPr>
          <w:rFonts w:ascii="Arial" w:hAnsi="Arial" w:cs="Arial"/>
        </w:rPr>
        <w:t xml:space="preserve">como la sociedad se involucra. </w:t>
      </w:r>
      <w:r w:rsidR="001E6CBF" w:rsidRPr="00EF229C">
        <w:rPr>
          <w:rFonts w:ascii="Arial" w:hAnsi="Arial" w:cs="Arial"/>
        </w:rPr>
        <w:t>Y también invitamos el Instituto de la Rendición de Cuentas de la Universidad de Guadalajara tiene su secretario ejecutivo que es el Dr. Jaime, ellos participarían</w:t>
      </w:r>
      <w:r w:rsidR="009875E0" w:rsidRPr="00EF229C">
        <w:rPr>
          <w:rFonts w:ascii="Arial" w:hAnsi="Arial" w:cs="Arial"/>
        </w:rPr>
        <w:t xml:space="preserve"> como moderador. Estarían de diez a doce minutos por ponente, tenemos después un espacio de preguntas y respuestas donde la audiencia es presencial y las quince personas podrían preguntar o hacer un comentario y también podrían de manera virtual. Por tema de </w:t>
      </w:r>
      <w:proofErr w:type="spellStart"/>
      <w:r w:rsidR="009875E0" w:rsidRPr="00EF229C">
        <w:rPr>
          <w:rFonts w:ascii="Arial" w:hAnsi="Arial" w:cs="Arial"/>
        </w:rPr>
        <w:t>covid</w:t>
      </w:r>
      <w:proofErr w:type="spellEnd"/>
      <w:r w:rsidR="009875E0" w:rsidRPr="00EF229C">
        <w:rPr>
          <w:rFonts w:ascii="Arial" w:hAnsi="Arial" w:cs="Arial"/>
        </w:rPr>
        <w:t xml:space="preserve"> 19 pensamos no utilizar una hoja que se pasarán todos, sino dar una papeleta donde las </w:t>
      </w:r>
    </w:p>
    <w:p w:rsidR="00EF229C" w:rsidRDefault="00EF229C" w:rsidP="004B416F">
      <w:pPr>
        <w:pStyle w:val="Sinespaciado"/>
        <w:jc w:val="both"/>
        <w:rPr>
          <w:rFonts w:ascii="Arial" w:hAnsi="Arial" w:cs="Arial"/>
        </w:rPr>
      </w:pPr>
    </w:p>
    <w:p w:rsidR="0081200E" w:rsidRPr="00EF229C" w:rsidRDefault="009875E0" w:rsidP="004B416F">
      <w:pPr>
        <w:pStyle w:val="Sinespaciado"/>
        <w:jc w:val="both"/>
        <w:rPr>
          <w:rFonts w:ascii="Arial" w:hAnsi="Arial" w:cs="Arial"/>
        </w:rPr>
      </w:pPr>
      <w:proofErr w:type="gramStart"/>
      <w:r w:rsidRPr="00EF229C">
        <w:rPr>
          <w:rFonts w:ascii="Arial" w:hAnsi="Arial" w:cs="Arial"/>
        </w:rPr>
        <w:t>personas</w:t>
      </w:r>
      <w:proofErr w:type="gramEnd"/>
      <w:r w:rsidRPr="00EF229C">
        <w:rPr>
          <w:rFonts w:ascii="Arial" w:hAnsi="Arial" w:cs="Arial"/>
        </w:rPr>
        <w:t xml:space="preserve"> se anoten y entregarlas al final y leerlas y que sea una sola persona la que esté haciendo las preguntas en la audiencia tanto presencial como virtual. Y por último tenemos cinco minutos más para cada uno al final para quien así lo desee para una conclusión o reflexión final. En el tema de la clausura del evento, tiene que ver mas con el tema de algunas reflexiones que nosotros vamos a hacer</w:t>
      </w:r>
      <w:r w:rsidR="0081200E" w:rsidRPr="00EF229C">
        <w:rPr>
          <w:rFonts w:ascii="Arial" w:hAnsi="Arial" w:cs="Arial"/>
        </w:rPr>
        <w:t xml:space="preserve"> y</w:t>
      </w:r>
      <w:r w:rsidRPr="00EF229C">
        <w:rPr>
          <w:rFonts w:ascii="Arial" w:hAnsi="Arial" w:cs="Arial"/>
        </w:rPr>
        <w:t xml:space="preserve"> participa el del Órgano Interno de Control, entonces desde las diez de la mañana hasta la una</w:t>
      </w:r>
      <w:r w:rsidR="0081200E" w:rsidRPr="00EF229C">
        <w:rPr>
          <w:rFonts w:ascii="Arial" w:hAnsi="Arial" w:cs="Arial"/>
        </w:rPr>
        <w:t xml:space="preserve"> es un evento algo extenso pero lo vamos a organizar bien, nosotros cumpliríamos con el tiempo, la modalidad y logística de la exposición para que las personas que vienen de invitadas vean en donde es, la modalidad y logística para la conferencia magistral. </w:t>
      </w:r>
    </w:p>
    <w:p w:rsidR="0081200E" w:rsidRPr="00EF229C" w:rsidRDefault="0081200E" w:rsidP="004B416F">
      <w:pPr>
        <w:pStyle w:val="Sinespaciado"/>
        <w:jc w:val="both"/>
        <w:rPr>
          <w:rFonts w:ascii="Arial" w:hAnsi="Arial" w:cs="Arial"/>
        </w:rPr>
      </w:pPr>
    </w:p>
    <w:p w:rsidR="007E3171" w:rsidRPr="00EF229C" w:rsidRDefault="0081200E" w:rsidP="004B416F">
      <w:pPr>
        <w:pStyle w:val="Sinespaciado"/>
        <w:jc w:val="both"/>
        <w:rPr>
          <w:rFonts w:ascii="Arial" w:hAnsi="Arial" w:cs="Arial"/>
        </w:rPr>
      </w:pPr>
      <w:r w:rsidRPr="00EF229C">
        <w:rPr>
          <w:rFonts w:ascii="Arial" w:hAnsi="Arial" w:cs="Arial"/>
        </w:rPr>
        <w:t xml:space="preserve">En el punto cinco viene un tipo de contexto sobre el foro y hablamos de que en Tlaquepaque tenemos instrumentos, tenemos política, tenemos documentos que ya de una manera se combate a la corrupción a través de la indicación que dio el Órgano </w:t>
      </w:r>
      <w:r w:rsidR="00120C84" w:rsidRPr="00EF229C">
        <w:rPr>
          <w:rFonts w:ascii="Arial" w:hAnsi="Arial" w:cs="Arial"/>
        </w:rPr>
        <w:t xml:space="preserve">Interno </w:t>
      </w:r>
      <w:r w:rsidRPr="00EF229C">
        <w:rPr>
          <w:rFonts w:ascii="Arial" w:hAnsi="Arial" w:cs="Arial"/>
        </w:rPr>
        <w:t>del Control a la Sindicatura y propiamente a ésta comisión para ir</w:t>
      </w:r>
      <w:r w:rsidR="00120C84" w:rsidRPr="00EF229C">
        <w:rPr>
          <w:rFonts w:ascii="Arial" w:hAnsi="Arial" w:cs="Arial"/>
        </w:rPr>
        <w:t xml:space="preserve"> dirigiendo</w:t>
      </w:r>
      <w:r w:rsidRPr="00EF229C">
        <w:rPr>
          <w:rFonts w:ascii="Arial" w:hAnsi="Arial" w:cs="Arial"/>
        </w:rPr>
        <w:t xml:space="preserve"> los trabajos pero es necesario llevar a cabo </w:t>
      </w:r>
      <w:r w:rsidR="00120C84" w:rsidRPr="00EF229C">
        <w:rPr>
          <w:rFonts w:ascii="Arial" w:hAnsi="Arial" w:cs="Arial"/>
        </w:rPr>
        <w:t xml:space="preserve">otro tipo o algunas ideas en torno a las reformas que se plantean en términos de cómo se va a rediseñar el combate a la corrupción en el municipio, ese es el punto de contexto. Y en el punto número seis </w:t>
      </w:r>
      <w:r w:rsidR="007E3171" w:rsidRPr="00EF229C">
        <w:rPr>
          <w:rFonts w:ascii="Arial" w:hAnsi="Arial" w:cs="Arial"/>
        </w:rPr>
        <w:t xml:space="preserve">aporta los elementos y coordenadas, es decir es la disposición que tiene pero dentro de un marco, nosotros esperamos con eso abonarle al trabajo, entonces no se va a hablar específicamente de esto pero si creemos que los comentarios, los estudios, la reflexión vayan enfocadas por ejemplo a las cosas de la corrupción de los municipios, políticas o programas para detectar o prevenir la corrupción, el papel del Órgano Interno de Control de la corrupción, la vinculación del municipio con el Sistema Estatal y Nacional Anticorrupción, ideas prácticas de como prevenir, sancionar, instrumentos, reglamentos, normas y la participación de la sociedad en la prevención y sanción de la corrupción, es la manera en que la sociedad se involucra. </w:t>
      </w:r>
    </w:p>
    <w:p w:rsidR="007E3171" w:rsidRPr="00EF229C" w:rsidRDefault="007E3171" w:rsidP="004B416F">
      <w:pPr>
        <w:pStyle w:val="Sinespaciado"/>
        <w:jc w:val="both"/>
        <w:rPr>
          <w:rFonts w:ascii="Arial" w:hAnsi="Arial" w:cs="Arial"/>
        </w:rPr>
      </w:pPr>
    </w:p>
    <w:p w:rsidR="00A07839" w:rsidRPr="00EF229C" w:rsidRDefault="007E3171" w:rsidP="004B416F">
      <w:pPr>
        <w:pStyle w:val="Sinespaciado"/>
        <w:jc w:val="both"/>
        <w:rPr>
          <w:rFonts w:ascii="Arial" w:hAnsi="Arial" w:cs="Arial"/>
        </w:rPr>
      </w:pPr>
      <w:r w:rsidRPr="00EF229C">
        <w:rPr>
          <w:rFonts w:ascii="Arial" w:hAnsi="Arial" w:cs="Arial"/>
        </w:rPr>
        <w:t xml:space="preserve">Esas serían como las grandes coordenadas, </w:t>
      </w:r>
      <w:r w:rsidR="00A07839" w:rsidRPr="00EF229C">
        <w:rPr>
          <w:rFonts w:ascii="Arial" w:hAnsi="Arial" w:cs="Arial"/>
        </w:rPr>
        <w:t>no</w:t>
      </w:r>
      <w:r w:rsidRPr="00EF229C">
        <w:rPr>
          <w:rFonts w:ascii="Arial" w:hAnsi="Arial" w:cs="Arial"/>
        </w:rPr>
        <w:t xml:space="preserve"> tienen estudios desarrollados en torno a la corrupción y su combate en el ámbito municipal pero si es de donde </w:t>
      </w:r>
      <w:r w:rsidR="00A07839" w:rsidRPr="00EF229C">
        <w:rPr>
          <w:rFonts w:ascii="Arial" w:hAnsi="Arial" w:cs="Arial"/>
        </w:rPr>
        <w:t>parte el</w:t>
      </w:r>
      <w:r w:rsidRPr="00EF229C">
        <w:rPr>
          <w:rFonts w:ascii="Arial" w:hAnsi="Arial" w:cs="Arial"/>
        </w:rPr>
        <w:t xml:space="preserve"> </w:t>
      </w:r>
      <w:r w:rsidR="00A07839" w:rsidRPr="00EF229C">
        <w:rPr>
          <w:rFonts w:ascii="Arial" w:hAnsi="Arial" w:cs="Arial"/>
        </w:rPr>
        <w:t>e</w:t>
      </w:r>
      <w:r w:rsidRPr="00EF229C">
        <w:rPr>
          <w:rFonts w:ascii="Arial" w:hAnsi="Arial" w:cs="Arial"/>
        </w:rPr>
        <w:t xml:space="preserve">studio de los reglamentos. El encargado </w:t>
      </w:r>
      <w:r w:rsidR="00A07839" w:rsidRPr="00EF229C">
        <w:rPr>
          <w:rFonts w:ascii="Arial" w:hAnsi="Arial" w:cs="Arial"/>
        </w:rPr>
        <w:t xml:space="preserve">del Sistema de Control el Mtro. Pedro Saavedra firmó un documento que creo también hizo llegar a la presidencia, sobre como se está haciendo actualmente para que también las personas que participen como tema y contexto que se está haciendo el municipio ahorita, no es como se quedó así, no tenemos sistema municipal, porque si se dio instrucción a una dependencia particular y si hay instrumentos, políticas, secciones y que a partir de ahí en cabildo los vamos a hacer llegar a las personas. </w:t>
      </w:r>
    </w:p>
    <w:p w:rsidR="00A07839" w:rsidRPr="00EF229C" w:rsidRDefault="00A07839" w:rsidP="004B416F">
      <w:pPr>
        <w:pStyle w:val="Sinespaciado"/>
        <w:jc w:val="both"/>
        <w:rPr>
          <w:rFonts w:ascii="Arial" w:hAnsi="Arial" w:cs="Arial"/>
        </w:rPr>
      </w:pPr>
    </w:p>
    <w:p w:rsidR="004B416F" w:rsidRPr="00EF229C" w:rsidRDefault="00A07839" w:rsidP="00EF229C">
      <w:pPr>
        <w:pStyle w:val="Sinespaciado"/>
        <w:jc w:val="both"/>
        <w:rPr>
          <w:rFonts w:ascii="Arial" w:hAnsi="Arial" w:cs="Arial"/>
        </w:rPr>
      </w:pPr>
      <w:r w:rsidRPr="00EF229C">
        <w:rPr>
          <w:rFonts w:ascii="Arial" w:hAnsi="Arial" w:cs="Arial"/>
        </w:rPr>
        <w:t>Por último y quisiera comentárselo a ustede</w:t>
      </w:r>
      <w:r w:rsidR="00BC03A0" w:rsidRPr="00EF229C">
        <w:rPr>
          <w:rFonts w:ascii="Arial" w:hAnsi="Arial" w:cs="Arial"/>
        </w:rPr>
        <w:t>s que piensan, le pedimos a c</w:t>
      </w:r>
      <w:r w:rsidRPr="00EF229C">
        <w:rPr>
          <w:rFonts w:ascii="Arial" w:hAnsi="Arial" w:cs="Arial"/>
        </w:rPr>
        <w:t xml:space="preserve">omunicación social </w:t>
      </w:r>
      <w:r w:rsidR="00BC03A0" w:rsidRPr="00EF229C">
        <w:rPr>
          <w:rFonts w:ascii="Arial" w:hAnsi="Arial" w:cs="Arial"/>
        </w:rPr>
        <w:t>que nos hiciera un diseño de invitación a éste foro que vamos a tener y que  utilizaremos en el tema de las mamparas, de los reconocimientos, de las constancias, básicamente se</w:t>
      </w:r>
      <w:r w:rsidR="00D22D39" w:rsidRPr="00EF229C">
        <w:rPr>
          <w:rFonts w:ascii="Arial" w:hAnsi="Arial" w:cs="Arial"/>
        </w:rPr>
        <w:t>ría la imagen de éste foro. Les paso la imagen, solo que es en blanco y negro porque no tenemos tinta de color, la imagen hace mención a lo que es el tema de corrupción, quisiera que lo vieran, me comentó la directora de Comunicación Social que le podemos hacer observaciones y de hecho me acaba de mandar mensaje con la imagen a color para que la vean. Ese es el diseño que se utilizaría para toda la comunicación del evento y las invitaciones que se harían a las universidades públicas y priv</w:t>
      </w:r>
      <w:r w:rsidR="00EF229C" w:rsidRPr="00EF229C">
        <w:rPr>
          <w:rFonts w:ascii="Arial" w:hAnsi="Arial" w:cs="Arial"/>
        </w:rPr>
        <w:t>adas que participan en el foro.</w:t>
      </w:r>
    </w:p>
    <w:p w:rsidR="00EF229C" w:rsidRPr="00EF229C" w:rsidRDefault="00EF229C" w:rsidP="00DE459E">
      <w:pPr>
        <w:spacing w:after="0" w:line="240" w:lineRule="auto"/>
        <w:ind w:right="81"/>
        <w:jc w:val="both"/>
        <w:rPr>
          <w:rFonts w:ascii="Arial" w:hAnsi="Arial" w:cs="Arial"/>
          <w:b/>
          <w:i/>
        </w:rPr>
      </w:pPr>
    </w:p>
    <w:p w:rsidR="00EF229C" w:rsidRPr="00EF229C" w:rsidRDefault="00EF229C" w:rsidP="00DE459E">
      <w:pPr>
        <w:spacing w:after="0" w:line="240" w:lineRule="auto"/>
        <w:ind w:right="81"/>
        <w:jc w:val="both"/>
        <w:rPr>
          <w:rFonts w:ascii="Arial" w:hAnsi="Arial" w:cs="Arial"/>
          <w:b/>
          <w:i/>
        </w:rPr>
      </w:pPr>
    </w:p>
    <w:p w:rsidR="00D22D39" w:rsidRPr="00EF229C" w:rsidRDefault="00D22D39" w:rsidP="00DE459E">
      <w:pPr>
        <w:spacing w:after="0" w:line="240" w:lineRule="auto"/>
        <w:ind w:right="81"/>
        <w:jc w:val="both"/>
        <w:rPr>
          <w:rFonts w:ascii="Arial" w:hAnsi="Arial" w:cs="Arial"/>
          <w:b/>
          <w:i/>
        </w:rPr>
      </w:pPr>
      <w:r w:rsidRPr="00EF229C">
        <w:rPr>
          <w:rFonts w:ascii="Arial" w:hAnsi="Arial" w:cs="Arial"/>
          <w:b/>
          <w:i/>
        </w:rPr>
        <w:t>Hace uso de la voz la Presidenta de la Comisión Betsabé Dolores Almaguer Esparza.-</w:t>
      </w:r>
      <w:r w:rsidRPr="00EF229C">
        <w:rPr>
          <w:rFonts w:ascii="Arial" w:hAnsi="Arial" w:cs="Arial"/>
          <w:b/>
        </w:rPr>
        <w:t xml:space="preserve"> </w:t>
      </w:r>
      <w:r w:rsidRPr="00EF229C">
        <w:rPr>
          <w:rFonts w:ascii="Arial" w:hAnsi="Arial" w:cs="Arial"/>
        </w:rPr>
        <w:t xml:space="preserve">Muy bien a </w:t>
      </w:r>
      <w:proofErr w:type="spellStart"/>
      <w:r w:rsidRPr="00EF229C">
        <w:rPr>
          <w:rFonts w:ascii="Arial" w:hAnsi="Arial" w:cs="Arial"/>
        </w:rPr>
        <w:t>mi</w:t>
      </w:r>
      <w:proofErr w:type="spellEnd"/>
      <w:r w:rsidRPr="00EF229C">
        <w:rPr>
          <w:rFonts w:ascii="Arial" w:hAnsi="Arial" w:cs="Arial"/>
        </w:rPr>
        <w:t xml:space="preserve"> me gusta. </w:t>
      </w:r>
    </w:p>
    <w:p w:rsidR="00D22D39" w:rsidRPr="00EF229C" w:rsidRDefault="00D22D39" w:rsidP="00DE459E">
      <w:pPr>
        <w:spacing w:after="0" w:line="240" w:lineRule="auto"/>
        <w:ind w:right="81"/>
        <w:jc w:val="both"/>
        <w:rPr>
          <w:rFonts w:ascii="Arial" w:hAnsi="Arial" w:cs="Arial"/>
          <w:b/>
          <w:i/>
        </w:rPr>
      </w:pPr>
    </w:p>
    <w:p w:rsidR="00D22D39" w:rsidRPr="00EF229C" w:rsidRDefault="00D22D39" w:rsidP="00D22D39">
      <w:pPr>
        <w:spacing w:after="0" w:line="240" w:lineRule="auto"/>
        <w:ind w:right="81"/>
        <w:jc w:val="both"/>
        <w:rPr>
          <w:rFonts w:ascii="Arial" w:hAnsi="Arial" w:cs="Arial"/>
        </w:rPr>
      </w:pPr>
    </w:p>
    <w:p w:rsidR="00EF229C" w:rsidRDefault="00EF229C" w:rsidP="00D22D39">
      <w:pPr>
        <w:spacing w:after="0" w:line="240" w:lineRule="auto"/>
        <w:ind w:right="81"/>
        <w:jc w:val="both"/>
        <w:rPr>
          <w:rFonts w:ascii="Arial" w:hAnsi="Arial" w:cs="Arial"/>
          <w:b/>
          <w:i/>
        </w:rPr>
      </w:pPr>
    </w:p>
    <w:p w:rsidR="00EF229C" w:rsidRDefault="00EF229C" w:rsidP="00D22D39">
      <w:pPr>
        <w:spacing w:after="0" w:line="240" w:lineRule="auto"/>
        <w:ind w:right="81"/>
        <w:jc w:val="both"/>
        <w:rPr>
          <w:rFonts w:ascii="Arial" w:hAnsi="Arial" w:cs="Arial"/>
          <w:b/>
          <w:i/>
        </w:rPr>
      </w:pPr>
    </w:p>
    <w:p w:rsidR="00B25B1A" w:rsidRPr="00EF229C" w:rsidRDefault="00D22D39" w:rsidP="00D22D39">
      <w:pPr>
        <w:spacing w:after="0" w:line="240" w:lineRule="auto"/>
        <w:ind w:right="81"/>
        <w:jc w:val="both"/>
        <w:rPr>
          <w:rFonts w:ascii="Arial" w:hAnsi="Arial" w:cs="Arial"/>
        </w:rPr>
      </w:pPr>
      <w:r w:rsidRPr="00EF229C">
        <w:rPr>
          <w:rFonts w:ascii="Arial" w:hAnsi="Arial" w:cs="Arial"/>
          <w:b/>
          <w:i/>
        </w:rPr>
        <w:t>Hace uso de la voz el Mtro. Otoniel Varas de Valdez Director de la Unidad de Transparencia.-</w:t>
      </w:r>
      <w:r w:rsidR="00B25B1A" w:rsidRPr="00EF229C">
        <w:rPr>
          <w:rFonts w:ascii="Arial" w:hAnsi="Arial" w:cs="Arial"/>
        </w:rPr>
        <w:t xml:space="preserve"> Les quiero comentar que hablamos con el área de capacitación del municipio para que nos ayude a coordinar la asistencia de las personas para crear la evidencia de que asistieron, para poderles  entregar ahí mismo el documento tipo constancia de participación digital para que las personas también puedan tener su documento. Pues eso es todo de mi parte presidenta, no sé si hay alguna duda o pregunta. </w:t>
      </w:r>
    </w:p>
    <w:p w:rsidR="00D22D39" w:rsidRPr="00EF229C" w:rsidRDefault="00D22D39" w:rsidP="00D22D39">
      <w:pPr>
        <w:spacing w:after="0" w:line="240" w:lineRule="auto"/>
        <w:ind w:right="81"/>
        <w:jc w:val="both"/>
        <w:rPr>
          <w:rFonts w:ascii="Arial" w:hAnsi="Arial" w:cs="Arial"/>
        </w:rPr>
      </w:pPr>
    </w:p>
    <w:p w:rsidR="00D22D39" w:rsidRPr="00EF229C" w:rsidRDefault="00D22D39" w:rsidP="00D22D39">
      <w:pPr>
        <w:spacing w:after="0" w:line="240" w:lineRule="auto"/>
        <w:ind w:right="81"/>
        <w:jc w:val="both"/>
        <w:rPr>
          <w:rFonts w:ascii="Arial" w:hAnsi="Arial" w:cs="Arial"/>
          <w:b/>
          <w:i/>
        </w:rPr>
      </w:pPr>
    </w:p>
    <w:p w:rsidR="00B25B1A" w:rsidRPr="00EF229C" w:rsidRDefault="00B25B1A" w:rsidP="00B25B1A">
      <w:pPr>
        <w:spacing w:after="0" w:line="240" w:lineRule="auto"/>
        <w:ind w:right="81"/>
        <w:jc w:val="both"/>
        <w:rPr>
          <w:rFonts w:ascii="Arial" w:hAnsi="Arial" w:cs="Arial"/>
          <w:b/>
          <w:i/>
        </w:rPr>
      </w:pPr>
      <w:r w:rsidRPr="00EF229C">
        <w:rPr>
          <w:rFonts w:ascii="Arial" w:hAnsi="Arial" w:cs="Arial"/>
          <w:b/>
          <w:i/>
        </w:rPr>
        <w:t>Hace uso de la voz la Presidenta de la Comisión Betsabé Dolores Almaguer Esparza.-</w:t>
      </w:r>
      <w:r w:rsidRPr="00EF229C">
        <w:rPr>
          <w:rFonts w:ascii="Arial" w:hAnsi="Arial" w:cs="Arial"/>
          <w:b/>
        </w:rPr>
        <w:t xml:space="preserve"> ¿</w:t>
      </w:r>
      <w:r w:rsidRPr="00EF229C">
        <w:rPr>
          <w:rFonts w:ascii="Arial" w:hAnsi="Arial" w:cs="Arial"/>
        </w:rPr>
        <w:t xml:space="preserve">Alguien quiere comentar algo?  </w:t>
      </w:r>
    </w:p>
    <w:p w:rsidR="00B25B1A" w:rsidRPr="00EF229C" w:rsidRDefault="00B25B1A" w:rsidP="00DE459E">
      <w:pPr>
        <w:spacing w:after="0" w:line="240" w:lineRule="auto"/>
        <w:ind w:right="81"/>
        <w:jc w:val="both"/>
        <w:rPr>
          <w:rFonts w:ascii="Arial" w:hAnsi="Arial" w:cs="Arial"/>
          <w:b/>
          <w:i/>
        </w:rPr>
      </w:pPr>
    </w:p>
    <w:p w:rsidR="00B25B1A" w:rsidRPr="00EF229C" w:rsidRDefault="00B25B1A" w:rsidP="00DE459E">
      <w:pPr>
        <w:spacing w:after="0" w:line="240" w:lineRule="auto"/>
        <w:ind w:right="81"/>
        <w:jc w:val="both"/>
        <w:rPr>
          <w:rFonts w:ascii="Arial" w:hAnsi="Arial" w:cs="Arial"/>
          <w:b/>
          <w:i/>
        </w:rPr>
      </w:pPr>
    </w:p>
    <w:p w:rsidR="00B25B1A" w:rsidRPr="00EF229C" w:rsidRDefault="00B25B1A" w:rsidP="00B25B1A">
      <w:pPr>
        <w:spacing w:after="0" w:line="240" w:lineRule="auto"/>
        <w:ind w:right="81"/>
        <w:jc w:val="both"/>
        <w:rPr>
          <w:rFonts w:ascii="Arial" w:hAnsi="Arial" w:cs="Arial"/>
          <w:b/>
          <w:i/>
        </w:rPr>
      </w:pPr>
      <w:r w:rsidRPr="00EF229C">
        <w:rPr>
          <w:rFonts w:ascii="Arial" w:hAnsi="Arial" w:cs="Arial"/>
          <w:b/>
          <w:i/>
        </w:rPr>
        <w:t xml:space="preserve">Hace uso de la voz </w:t>
      </w:r>
      <w:r w:rsidR="004A69A4" w:rsidRPr="00EF229C">
        <w:rPr>
          <w:rFonts w:ascii="Arial" w:hAnsi="Arial" w:cs="Arial"/>
          <w:b/>
          <w:i/>
        </w:rPr>
        <w:t>el Síndico José Hugo Leal Moya</w:t>
      </w:r>
      <w:r w:rsidRPr="00EF229C">
        <w:rPr>
          <w:rFonts w:ascii="Arial" w:hAnsi="Arial" w:cs="Arial"/>
          <w:b/>
          <w:i/>
        </w:rPr>
        <w:t>.-</w:t>
      </w:r>
      <w:r w:rsidRPr="00EF229C">
        <w:rPr>
          <w:rFonts w:ascii="Arial" w:hAnsi="Arial" w:cs="Arial"/>
          <w:b/>
        </w:rPr>
        <w:t xml:space="preserve"> </w:t>
      </w:r>
      <w:r w:rsidR="004A69A4" w:rsidRPr="00EF229C">
        <w:rPr>
          <w:rFonts w:ascii="Arial" w:hAnsi="Arial" w:cs="Arial"/>
        </w:rPr>
        <w:t xml:space="preserve">Comentar que está muy bien el diseño, muchas felicidades por el trabajo y el desempeño. </w:t>
      </w:r>
      <w:r w:rsidRPr="00EF229C">
        <w:rPr>
          <w:rFonts w:ascii="Arial" w:hAnsi="Arial" w:cs="Arial"/>
        </w:rPr>
        <w:t xml:space="preserve"> </w:t>
      </w:r>
    </w:p>
    <w:p w:rsidR="00DE459E" w:rsidRPr="00EF229C" w:rsidRDefault="00DE459E" w:rsidP="00DE459E">
      <w:pPr>
        <w:spacing w:after="0" w:line="240" w:lineRule="auto"/>
        <w:ind w:right="81"/>
        <w:jc w:val="both"/>
        <w:rPr>
          <w:rFonts w:ascii="Arial" w:hAnsi="Arial" w:cs="Arial"/>
        </w:rPr>
      </w:pPr>
    </w:p>
    <w:p w:rsidR="00DE459E" w:rsidRPr="00EF229C" w:rsidRDefault="00DE459E" w:rsidP="00DE459E">
      <w:pPr>
        <w:spacing w:after="0" w:line="240" w:lineRule="auto"/>
        <w:ind w:right="81"/>
        <w:jc w:val="both"/>
        <w:rPr>
          <w:rFonts w:ascii="Arial" w:hAnsi="Arial" w:cs="Arial"/>
        </w:rPr>
      </w:pPr>
    </w:p>
    <w:p w:rsidR="00DE459E" w:rsidRPr="00EF229C" w:rsidRDefault="00DE459E" w:rsidP="00DE459E">
      <w:pPr>
        <w:spacing w:after="0" w:line="240" w:lineRule="auto"/>
        <w:ind w:right="81"/>
        <w:jc w:val="both"/>
        <w:rPr>
          <w:rFonts w:ascii="Arial" w:hAnsi="Arial" w:cs="Arial"/>
        </w:rPr>
      </w:pPr>
      <w:r w:rsidRPr="00EF229C">
        <w:rPr>
          <w:rFonts w:ascii="Arial" w:hAnsi="Arial" w:cs="Arial"/>
          <w:b/>
          <w:i/>
        </w:rPr>
        <w:t>Hace uso de la voz la Presidenta de la Comisión Betsabé Dolores Almaguer Esparza.-</w:t>
      </w:r>
      <w:r w:rsidRPr="00EF229C">
        <w:rPr>
          <w:rFonts w:ascii="Arial" w:hAnsi="Arial" w:cs="Arial"/>
          <w:b/>
        </w:rPr>
        <w:t xml:space="preserve"> </w:t>
      </w:r>
      <w:r w:rsidR="00DE5052" w:rsidRPr="00EF229C">
        <w:rPr>
          <w:rFonts w:ascii="Arial" w:hAnsi="Arial" w:cs="Arial"/>
        </w:rPr>
        <w:t xml:space="preserve">Muchas felicidades, a </w:t>
      </w:r>
      <w:proofErr w:type="spellStart"/>
      <w:r w:rsidR="00DE5052" w:rsidRPr="00EF229C">
        <w:rPr>
          <w:rFonts w:ascii="Arial" w:hAnsi="Arial" w:cs="Arial"/>
        </w:rPr>
        <w:t>mi</w:t>
      </w:r>
      <w:proofErr w:type="spellEnd"/>
      <w:r w:rsidR="00DE5052" w:rsidRPr="00EF229C">
        <w:rPr>
          <w:rFonts w:ascii="Arial" w:hAnsi="Arial" w:cs="Arial"/>
        </w:rPr>
        <w:t xml:space="preserve"> me parece muy acertado, las personas que lo van a impartir son reconocidas, entonces esperemos que sea todo un éxito. Gracias Otoniel. </w:t>
      </w:r>
    </w:p>
    <w:p w:rsidR="00DE5052" w:rsidRPr="00EF229C" w:rsidRDefault="00DE5052" w:rsidP="00DE459E">
      <w:pPr>
        <w:spacing w:after="0" w:line="240" w:lineRule="auto"/>
        <w:ind w:right="81"/>
        <w:jc w:val="both"/>
        <w:rPr>
          <w:rFonts w:ascii="Arial" w:hAnsi="Arial" w:cs="Arial"/>
        </w:rPr>
      </w:pPr>
    </w:p>
    <w:p w:rsidR="00DE459E" w:rsidRPr="00EF229C" w:rsidRDefault="00DE5052" w:rsidP="00DE459E">
      <w:pPr>
        <w:spacing w:after="0" w:line="240" w:lineRule="auto"/>
        <w:ind w:right="81"/>
        <w:jc w:val="both"/>
        <w:rPr>
          <w:rFonts w:ascii="Arial" w:hAnsi="Arial" w:cs="Arial"/>
        </w:rPr>
      </w:pPr>
      <w:r w:rsidRPr="00EF229C">
        <w:rPr>
          <w:rFonts w:ascii="Arial" w:hAnsi="Arial" w:cs="Arial"/>
        </w:rPr>
        <w:t xml:space="preserve">Se da por agotado el tercer punto del orden del día. Para el deshago del cuarto punto del orden del día, asuntos varios, pregunto al síndico y a la Regidora si ¿tienen algún asunto que poner sobre la mesa? </w:t>
      </w:r>
    </w:p>
    <w:p w:rsidR="00DE459E" w:rsidRPr="00EF229C" w:rsidRDefault="00DE459E" w:rsidP="00DE459E">
      <w:pPr>
        <w:spacing w:after="0" w:line="240" w:lineRule="auto"/>
        <w:ind w:right="81"/>
        <w:jc w:val="both"/>
        <w:rPr>
          <w:rFonts w:ascii="Arial" w:hAnsi="Arial" w:cs="Arial"/>
        </w:rPr>
      </w:pPr>
    </w:p>
    <w:p w:rsidR="00DE459E" w:rsidRPr="00EF229C" w:rsidRDefault="00DE459E" w:rsidP="00DE459E">
      <w:pPr>
        <w:spacing w:after="0" w:line="240" w:lineRule="auto"/>
        <w:ind w:right="81"/>
        <w:jc w:val="both"/>
        <w:rPr>
          <w:rFonts w:ascii="Arial" w:hAnsi="Arial" w:cs="Arial"/>
        </w:rPr>
      </w:pPr>
      <w:r w:rsidRPr="00EF229C">
        <w:rPr>
          <w:rFonts w:ascii="Arial" w:hAnsi="Arial" w:cs="Arial"/>
        </w:rPr>
        <w:t xml:space="preserve">No habiendo ninguno, para desahogar el quinto punto del orden del día, queda clausurada la sesión </w:t>
      </w:r>
      <w:r w:rsidR="00DE5052" w:rsidRPr="00EF229C">
        <w:rPr>
          <w:rFonts w:ascii="Arial" w:eastAsia="Verdana" w:hAnsi="Arial" w:cs="Arial"/>
        </w:rPr>
        <w:t>siendo las 13:55</w:t>
      </w:r>
      <w:r w:rsidRPr="00EF229C">
        <w:rPr>
          <w:rFonts w:ascii="Arial" w:eastAsia="Verdana" w:hAnsi="Arial" w:cs="Arial"/>
        </w:rPr>
        <w:t xml:space="preserve"> </w:t>
      </w:r>
      <w:proofErr w:type="spellStart"/>
      <w:r w:rsidRPr="00EF229C">
        <w:rPr>
          <w:rFonts w:ascii="Arial" w:eastAsia="Verdana" w:hAnsi="Arial" w:cs="Arial"/>
        </w:rPr>
        <w:t>hrs</w:t>
      </w:r>
      <w:proofErr w:type="spellEnd"/>
      <w:r w:rsidRPr="00EF229C">
        <w:rPr>
          <w:rFonts w:ascii="Arial" w:eastAsia="Verdana" w:hAnsi="Arial" w:cs="Arial"/>
        </w:rPr>
        <w:t xml:space="preserve">. del día de su inicio. </w:t>
      </w:r>
      <w:r w:rsidRPr="00EF229C">
        <w:rPr>
          <w:rFonts w:ascii="Arial" w:hAnsi="Arial" w:cs="Arial"/>
        </w:rPr>
        <w:t>Muchas gracias a todas y todos.</w:t>
      </w:r>
    </w:p>
    <w:p w:rsidR="00EF229C" w:rsidRDefault="00EF229C" w:rsidP="00DE459E">
      <w:pPr>
        <w:rPr>
          <w:rFonts w:ascii="Verdana" w:hAnsi="Verdana" w:cs="Calibri"/>
          <w:b/>
        </w:rPr>
      </w:pPr>
    </w:p>
    <w:p w:rsidR="00EF229C" w:rsidRDefault="00EF229C" w:rsidP="00DE459E">
      <w:pPr>
        <w:rPr>
          <w:rFonts w:ascii="Verdana" w:hAnsi="Verdana" w:cs="Calibri"/>
          <w:b/>
        </w:rPr>
      </w:pPr>
    </w:p>
    <w:p w:rsidR="00EF229C" w:rsidRPr="00E00E64" w:rsidRDefault="00EF229C" w:rsidP="00DE459E">
      <w:pPr>
        <w:rPr>
          <w:rFonts w:ascii="Verdana" w:hAnsi="Verdana" w:cs="Calibri"/>
          <w:b/>
        </w:rPr>
      </w:pPr>
    </w:p>
    <w:p w:rsidR="00DE459E" w:rsidRPr="002A0F93" w:rsidRDefault="00DE459E" w:rsidP="00DE459E">
      <w:pPr>
        <w:rPr>
          <w:rFonts w:ascii="Verdana" w:hAnsi="Verdana" w:cs="Calibri"/>
          <w:b/>
        </w:rPr>
      </w:pPr>
      <w:r>
        <w:rPr>
          <w:rFonts w:ascii="Verdana" w:eastAsia="Calibri" w:hAnsi="Verdana" w:cs="Calibri"/>
          <w:b/>
        </w:rPr>
        <w:t xml:space="preserve">                                           </w:t>
      </w:r>
      <w:r w:rsidRPr="002A0F93">
        <w:rPr>
          <w:rFonts w:ascii="Verdana" w:hAnsi="Verdana" w:cs="Calibri"/>
          <w:b/>
        </w:rPr>
        <w:t>A T E N T A M E N T E</w:t>
      </w:r>
    </w:p>
    <w:tbl>
      <w:tblPr>
        <w:tblpPr w:leftFromText="141" w:rightFromText="141" w:vertAnchor="text" w:horzAnchor="margin" w:tblpY="442"/>
        <w:tblW w:w="9214" w:type="dxa"/>
        <w:tblLook w:val="04A0" w:firstRow="1" w:lastRow="0" w:firstColumn="1" w:lastColumn="0" w:noHBand="0" w:noVBand="1"/>
      </w:tblPr>
      <w:tblGrid>
        <w:gridCol w:w="9214"/>
      </w:tblGrid>
      <w:tr w:rsidR="00EF229C" w:rsidRPr="00F77537" w:rsidTr="00EF229C">
        <w:trPr>
          <w:trHeight w:val="3490"/>
        </w:trPr>
        <w:tc>
          <w:tcPr>
            <w:tcW w:w="9214" w:type="dxa"/>
            <w:shd w:val="clear" w:color="auto" w:fill="auto"/>
          </w:tcPr>
          <w:p w:rsidR="00EF229C" w:rsidRDefault="00EF229C" w:rsidP="00EF229C">
            <w:pPr>
              <w:pStyle w:val="Standard"/>
              <w:ind w:right="44"/>
              <w:rPr>
                <w:rFonts w:ascii="Verdana" w:hAnsi="Verdana" w:cs="Calibri"/>
                <w:b/>
                <w:sz w:val="22"/>
                <w:szCs w:val="22"/>
                <w:lang w:val="es-ES"/>
              </w:rPr>
            </w:pPr>
            <w:r>
              <w:rPr>
                <w:rFonts w:ascii="Verdana" w:hAnsi="Verdana" w:cs="Calibri"/>
                <w:b/>
                <w:sz w:val="22"/>
                <w:szCs w:val="22"/>
                <w:lang w:val="es-ES"/>
              </w:rPr>
              <w:t xml:space="preserve">             </w:t>
            </w:r>
          </w:p>
          <w:p w:rsidR="00EF229C" w:rsidRDefault="00EF229C" w:rsidP="00EF229C">
            <w:pPr>
              <w:pStyle w:val="Standard"/>
              <w:ind w:right="44"/>
              <w:rPr>
                <w:rFonts w:ascii="Verdana" w:hAnsi="Verdana" w:cs="Calibri"/>
                <w:b/>
                <w:sz w:val="22"/>
                <w:szCs w:val="22"/>
                <w:lang w:val="es-ES"/>
              </w:rPr>
            </w:pPr>
          </w:p>
          <w:p w:rsidR="00EF229C" w:rsidRDefault="00EF229C" w:rsidP="00EF229C">
            <w:pPr>
              <w:pStyle w:val="Standard"/>
              <w:ind w:right="44"/>
              <w:rPr>
                <w:rFonts w:ascii="Verdana" w:hAnsi="Verdana" w:cs="Calibri"/>
                <w:b/>
                <w:sz w:val="22"/>
                <w:szCs w:val="22"/>
                <w:lang w:val="es-ES"/>
              </w:rPr>
            </w:pPr>
          </w:p>
          <w:p w:rsidR="00EF229C" w:rsidRPr="00DA3B75" w:rsidRDefault="00EF229C" w:rsidP="00EF229C">
            <w:pPr>
              <w:pStyle w:val="Standard"/>
              <w:ind w:right="44"/>
              <w:jc w:val="center"/>
              <w:rPr>
                <w:rFonts w:ascii="Cambria" w:hAnsi="Cambria" w:cs="Calibri"/>
                <w:b/>
                <w:lang w:val="es-ES"/>
              </w:rPr>
            </w:pPr>
            <w:r>
              <w:rPr>
                <w:rFonts w:ascii="Cambria" w:hAnsi="Cambria" w:cs="Calibri"/>
                <w:b/>
                <w:lang w:val="es-ES"/>
              </w:rPr>
              <w:t>PRESIDENTA INTERINA</w:t>
            </w:r>
            <w:r w:rsidRPr="00DA3B75">
              <w:rPr>
                <w:rFonts w:ascii="Cambria" w:hAnsi="Cambria" w:cs="Calibri"/>
                <w:b/>
                <w:lang w:val="es-ES"/>
              </w:rPr>
              <w:t xml:space="preserve"> B</w:t>
            </w:r>
            <w:r>
              <w:rPr>
                <w:rFonts w:ascii="Cambria" w:hAnsi="Cambria" w:cs="Calibri"/>
                <w:b/>
                <w:lang w:val="es-ES"/>
              </w:rPr>
              <w:t>ETSABÉ DOLORES ALMAGUER ESPARZA</w:t>
            </w:r>
          </w:p>
          <w:p w:rsidR="00EF229C" w:rsidRPr="00F77537" w:rsidRDefault="00EF229C" w:rsidP="00EF229C">
            <w:pPr>
              <w:pStyle w:val="Standard"/>
              <w:ind w:right="44"/>
              <w:rPr>
                <w:rFonts w:ascii="Verdana" w:hAnsi="Verdana" w:cs="Calibri"/>
                <w:i/>
                <w:sz w:val="22"/>
                <w:szCs w:val="22"/>
                <w:lang w:val="es-ES"/>
              </w:rPr>
            </w:pPr>
            <w:r>
              <w:rPr>
                <w:rFonts w:ascii="Verdana" w:hAnsi="Verdana" w:cs="Calibri"/>
                <w:i/>
                <w:sz w:val="22"/>
                <w:szCs w:val="22"/>
                <w:lang w:val="es-ES"/>
              </w:rPr>
              <w:t xml:space="preserve">          Presidenta</w:t>
            </w:r>
            <w:r w:rsidRPr="00F77537">
              <w:rPr>
                <w:rFonts w:ascii="Verdana" w:hAnsi="Verdana" w:cs="Calibri"/>
                <w:i/>
                <w:sz w:val="22"/>
                <w:szCs w:val="22"/>
                <w:lang w:val="es-ES"/>
              </w:rPr>
              <w:t xml:space="preserve"> de la</w:t>
            </w:r>
            <w:r>
              <w:rPr>
                <w:rFonts w:ascii="Verdana" w:hAnsi="Verdana" w:cs="Calibri"/>
                <w:i/>
                <w:sz w:val="22"/>
                <w:szCs w:val="22"/>
                <w:lang w:val="es-ES"/>
              </w:rPr>
              <w:t xml:space="preserve"> Comisión Edilicia de Transparencia y Anticorrupción</w:t>
            </w:r>
          </w:p>
          <w:p w:rsidR="00EF229C" w:rsidRPr="00DE5052" w:rsidRDefault="00EF229C" w:rsidP="00EF229C">
            <w:pPr>
              <w:pStyle w:val="Standard"/>
              <w:ind w:right="44"/>
              <w:jc w:val="center"/>
              <w:rPr>
                <w:rFonts w:ascii="Cambria" w:hAnsi="Cambria" w:cs="Calibri"/>
                <w:b/>
                <w:sz w:val="28"/>
                <w:szCs w:val="28"/>
                <w:lang w:val="es-ES"/>
              </w:rPr>
            </w:pPr>
            <w:r w:rsidRPr="00F77537">
              <w:rPr>
                <w:rFonts w:ascii="Verdana" w:hAnsi="Verdana" w:cs="Calibri"/>
                <w:i/>
              </w:rPr>
              <w:t>Presente.</w:t>
            </w:r>
            <w:r>
              <w:rPr>
                <w:rFonts w:ascii="Verdana" w:hAnsi="Verdana" w:cs="Calibri"/>
                <w:i/>
              </w:rPr>
              <w:t xml:space="preserve">       </w:t>
            </w:r>
          </w:p>
          <w:p w:rsidR="00EF229C" w:rsidRDefault="00EF229C" w:rsidP="00EF229C">
            <w:pPr>
              <w:pStyle w:val="Prrafodelista"/>
              <w:ind w:left="0"/>
              <w:rPr>
                <w:rFonts w:ascii="Verdana" w:hAnsi="Verdana" w:cs="Calibri"/>
                <w:i/>
                <w:sz w:val="24"/>
                <w:szCs w:val="24"/>
              </w:rPr>
            </w:pPr>
          </w:p>
          <w:p w:rsidR="00EF229C" w:rsidRDefault="00EF229C" w:rsidP="00EF229C">
            <w:pPr>
              <w:pStyle w:val="Standard"/>
              <w:spacing w:line="276" w:lineRule="auto"/>
              <w:ind w:right="44"/>
              <w:rPr>
                <w:rFonts w:ascii="Verdana" w:eastAsia="Calibri" w:hAnsi="Verdana" w:cs="Calibri"/>
                <w:i/>
                <w:kern w:val="0"/>
                <w:lang w:eastAsia="en-US" w:bidi="ar-SA"/>
              </w:rPr>
            </w:pPr>
          </w:p>
          <w:p w:rsidR="00EF229C" w:rsidRDefault="00EF229C" w:rsidP="00EF229C">
            <w:pPr>
              <w:pStyle w:val="Standard"/>
              <w:spacing w:line="276" w:lineRule="auto"/>
              <w:ind w:right="44"/>
              <w:rPr>
                <w:rFonts w:ascii="Verdana" w:eastAsia="Calibri" w:hAnsi="Verdana" w:cs="Calibri"/>
                <w:i/>
                <w:kern w:val="0"/>
                <w:lang w:eastAsia="en-US" w:bidi="ar-SA"/>
              </w:rPr>
            </w:pPr>
          </w:p>
          <w:p w:rsidR="00EF229C" w:rsidRDefault="00EF229C" w:rsidP="00EF229C">
            <w:pPr>
              <w:pStyle w:val="Standard"/>
              <w:spacing w:line="276" w:lineRule="auto"/>
              <w:ind w:right="44"/>
              <w:rPr>
                <w:rFonts w:ascii="Cambria" w:hAnsi="Cambria" w:cs="Calibri"/>
                <w:b/>
                <w:lang w:val="es-ES"/>
              </w:rPr>
            </w:pPr>
            <w:r>
              <w:rPr>
                <w:rFonts w:ascii="Cambria" w:hAnsi="Cambria" w:cs="Calibri"/>
                <w:b/>
                <w:lang w:val="es-ES"/>
              </w:rPr>
              <w:t>SÍNDICO MUNICIPAL JOSÉ HUGO                                       REGIDORA ALINA ELIZABETH</w:t>
            </w:r>
          </w:p>
          <w:p w:rsidR="00EF229C" w:rsidRPr="00DE7B83" w:rsidRDefault="00EF229C" w:rsidP="00EF229C">
            <w:pPr>
              <w:pStyle w:val="Standard"/>
              <w:spacing w:line="276" w:lineRule="auto"/>
              <w:ind w:right="44"/>
              <w:rPr>
                <w:rFonts w:ascii="Cambria" w:hAnsi="Cambria" w:cs="Calibri"/>
                <w:b/>
                <w:lang w:val="es-ES"/>
              </w:rPr>
            </w:pPr>
            <w:r>
              <w:rPr>
                <w:rFonts w:ascii="Cambria" w:hAnsi="Cambria" w:cs="Calibri"/>
                <w:b/>
                <w:lang w:val="es-ES"/>
              </w:rPr>
              <w:t xml:space="preserve">                 LEAL MOYA                                                                     HERNÁNDEZ CASTAÑEDA</w:t>
            </w:r>
          </w:p>
          <w:p w:rsidR="00EF229C" w:rsidRPr="00F77537" w:rsidRDefault="00EF229C" w:rsidP="00EF229C">
            <w:pPr>
              <w:pStyle w:val="Standard"/>
              <w:ind w:right="44"/>
              <w:rPr>
                <w:rFonts w:ascii="Verdana" w:hAnsi="Verdana" w:cs="Calibri"/>
                <w:i/>
                <w:sz w:val="22"/>
                <w:szCs w:val="22"/>
                <w:lang w:val="es-ES"/>
              </w:rPr>
            </w:pPr>
            <w:r>
              <w:rPr>
                <w:rFonts w:ascii="Verdana" w:hAnsi="Verdana" w:cs="Calibri"/>
                <w:i/>
                <w:sz w:val="22"/>
                <w:szCs w:val="22"/>
                <w:lang w:val="es-ES"/>
              </w:rPr>
              <w:t xml:space="preserve">                Vocal                                                                </w:t>
            </w:r>
            <w:proofErr w:type="spellStart"/>
            <w:r>
              <w:rPr>
                <w:rFonts w:ascii="Verdana" w:hAnsi="Verdana" w:cs="Calibri"/>
                <w:i/>
                <w:sz w:val="22"/>
                <w:szCs w:val="22"/>
                <w:lang w:val="es-ES"/>
              </w:rPr>
              <w:t>Vocal</w:t>
            </w:r>
            <w:proofErr w:type="spellEnd"/>
          </w:p>
          <w:p w:rsidR="00EF229C" w:rsidRPr="00EF229C" w:rsidRDefault="00EF229C" w:rsidP="00EF229C">
            <w:pPr>
              <w:pStyle w:val="Standard"/>
              <w:ind w:right="44"/>
              <w:rPr>
                <w:rFonts w:ascii="Cambria" w:hAnsi="Cambria" w:cs="Calibri"/>
                <w:b/>
                <w:lang w:val="es-ES"/>
              </w:rPr>
            </w:pPr>
            <w:r>
              <w:rPr>
                <w:rFonts w:ascii="Verdana" w:hAnsi="Verdana" w:cs="Calibri"/>
                <w:i/>
              </w:rPr>
              <w:t xml:space="preserve">           </w:t>
            </w:r>
            <w:r w:rsidRPr="00F77537">
              <w:rPr>
                <w:rFonts w:ascii="Verdana" w:hAnsi="Verdana" w:cs="Calibri"/>
                <w:i/>
              </w:rPr>
              <w:t>Presente.</w:t>
            </w:r>
            <w:r>
              <w:rPr>
                <w:rFonts w:ascii="Verdana" w:hAnsi="Verdana" w:cs="Calibri"/>
                <w:i/>
              </w:rPr>
              <w:t xml:space="preserve">                                                    </w:t>
            </w:r>
            <w:r w:rsidRPr="00F77537">
              <w:rPr>
                <w:rFonts w:ascii="Verdana" w:hAnsi="Verdana" w:cs="Calibri"/>
                <w:i/>
              </w:rPr>
              <w:t>Presente.</w:t>
            </w:r>
            <w:r>
              <w:rPr>
                <w:rFonts w:ascii="Verdana" w:hAnsi="Verdana" w:cs="Calibri"/>
                <w:i/>
                <w:sz w:val="22"/>
                <w:szCs w:val="22"/>
                <w:lang w:val="es-ES"/>
              </w:rPr>
              <w:t xml:space="preserve">                              </w:t>
            </w:r>
            <w:r>
              <w:rPr>
                <w:rFonts w:ascii="Verdana" w:hAnsi="Verdana" w:cs="Calibri"/>
                <w:i/>
              </w:rPr>
              <w:t xml:space="preserve">                                                                               </w:t>
            </w:r>
          </w:p>
        </w:tc>
      </w:tr>
    </w:tbl>
    <w:p w:rsidR="00A81162" w:rsidRPr="00EF229C" w:rsidRDefault="00DE459E" w:rsidP="00EF229C">
      <w:pPr>
        <w:pStyle w:val="Prrafodelista"/>
        <w:ind w:left="0"/>
        <w:jc w:val="center"/>
        <w:rPr>
          <w:rFonts w:ascii="Verdana" w:hAnsi="Verdana" w:cs="Calibri"/>
          <w:b/>
          <w:sz w:val="20"/>
          <w:szCs w:val="20"/>
        </w:rPr>
      </w:pPr>
      <w:r w:rsidRPr="00DA3B75">
        <w:rPr>
          <w:rFonts w:ascii="Verdana" w:hAnsi="Verdana" w:cs="Calibri"/>
          <w:b/>
          <w:sz w:val="20"/>
          <w:szCs w:val="20"/>
        </w:rPr>
        <w:t xml:space="preserve">San </w:t>
      </w:r>
      <w:r w:rsidR="004B416F">
        <w:rPr>
          <w:rFonts w:ascii="Verdana" w:hAnsi="Verdana" w:cs="Calibri"/>
          <w:b/>
          <w:sz w:val="20"/>
          <w:szCs w:val="20"/>
        </w:rPr>
        <w:t>Pedro Tlaquepaque, Jalisco a 11 de Agost</w:t>
      </w:r>
      <w:r>
        <w:rPr>
          <w:rFonts w:ascii="Verdana" w:hAnsi="Verdana" w:cs="Calibri"/>
          <w:b/>
          <w:sz w:val="20"/>
          <w:szCs w:val="20"/>
        </w:rPr>
        <w:t>o del 2021</w:t>
      </w:r>
    </w:p>
    <w:sectPr w:rsidR="00A81162" w:rsidRPr="00EF229C" w:rsidSect="00EF229C">
      <w:headerReference w:type="default" r:id="rId6"/>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9E" w:rsidRDefault="00DE459E" w:rsidP="00DE459E">
      <w:pPr>
        <w:spacing w:after="0" w:line="240" w:lineRule="auto"/>
      </w:pPr>
      <w:r>
        <w:separator/>
      </w:r>
    </w:p>
  </w:endnote>
  <w:endnote w:type="continuationSeparator" w:id="0">
    <w:p w:rsidR="00DE459E" w:rsidRDefault="00DE459E" w:rsidP="00DE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9E" w:rsidRDefault="00DE459E" w:rsidP="00DE459E">
      <w:pPr>
        <w:spacing w:after="0" w:line="240" w:lineRule="auto"/>
      </w:pPr>
      <w:r>
        <w:separator/>
      </w:r>
    </w:p>
  </w:footnote>
  <w:footnote w:type="continuationSeparator" w:id="0">
    <w:p w:rsidR="00DE459E" w:rsidRDefault="00DE459E" w:rsidP="00DE4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9E" w:rsidRDefault="00DE459E" w:rsidP="00DE459E">
    <w:pPr>
      <w:pStyle w:val="Encabezado"/>
      <w:jc w:val="right"/>
    </w:pPr>
    <w:r>
      <w:rPr>
        <w:rFonts w:cs="Calibri"/>
        <w:noProof/>
        <w:lang w:eastAsia="es-MX"/>
      </w:rPr>
      <w:drawing>
        <wp:anchor distT="0" distB="0" distL="114300" distR="114300" simplePos="0" relativeHeight="251659264" behindDoc="1" locked="0" layoutInCell="1" allowOverlap="0" wp14:anchorId="5A7AD916" wp14:editId="35E6F463">
          <wp:simplePos x="0" y="0"/>
          <wp:positionH relativeFrom="column">
            <wp:posOffset>-277978</wp:posOffset>
          </wp:positionH>
          <wp:positionV relativeFrom="paragraph">
            <wp:posOffset>-220040</wp:posOffset>
          </wp:positionV>
          <wp:extent cx="950595" cy="533400"/>
          <wp:effectExtent l="0" t="0" r="1905" b="0"/>
          <wp:wrapTight wrapText="bothSides">
            <wp:wrapPolygon edited="0">
              <wp:start x="0" y="0"/>
              <wp:lineTo x="0" y="20829"/>
              <wp:lineTo x="21210" y="20829"/>
              <wp:lineTo x="2121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50595" cy="533400"/>
                  </a:xfrm>
                  <a:prstGeom prst="rect">
                    <a:avLst/>
                  </a:prstGeom>
                  <a:noFill/>
                </pic:spPr>
              </pic:pic>
            </a:graphicData>
          </a:graphic>
          <wp14:sizeRelH relativeFrom="margin">
            <wp14:pctWidth>0</wp14:pctWidth>
          </wp14:sizeRelH>
          <wp14:sizeRelV relativeFrom="margin">
            <wp14:pctHeight>0</wp14:pctHeight>
          </wp14:sizeRelV>
        </wp:anchor>
      </w:drawing>
    </w:r>
    <w:r>
      <w:rPr>
        <w:rFonts w:cs="Calibri"/>
        <w:sz w:val="20"/>
        <w:szCs w:val="20"/>
      </w:rPr>
      <w:t>M</w:t>
    </w:r>
    <w:r w:rsidRPr="008B442D">
      <w:rPr>
        <w:rFonts w:cs="Calibri"/>
        <w:sz w:val="20"/>
        <w:szCs w:val="20"/>
      </w:rPr>
      <w:t>i</w:t>
    </w:r>
    <w:r>
      <w:rPr>
        <w:rFonts w:cs="Calibri"/>
        <w:sz w:val="20"/>
        <w:szCs w:val="20"/>
      </w:rPr>
      <w:t>nuta de la Sesión de la Comisión</w:t>
    </w:r>
    <w:r w:rsidRPr="008B442D">
      <w:rPr>
        <w:rFonts w:cs="Calibri"/>
        <w:sz w:val="20"/>
        <w:szCs w:val="20"/>
      </w:rPr>
      <w:t xml:space="preserve"> Edilicia</w:t>
    </w:r>
    <w:r>
      <w:rPr>
        <w:rFonts w:cs="Calibri"/>
        <w:sz w:val="20"/>
        <w:szCs w:val="20"/>
      </w:rPr>
      <w:t xml:space="preserve"> de Transparencia y Anticorrupción celebrada el 29 de Agosto del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9E"/>
    <w:rsid w:val="00120C84"/>
    <w:rsid w:val="001E6CBF"/>
    <w:rsid w:val="004A69A4"/>
    <w:rsid w:val="004B1A47"/>
    <w:rsid w:val="004B416F"/>
    <w:rsid w:val="004C567F"/>
    <w:rsid w:val="0079797B"/>
    <w:rsid w:val="007E3171"/>
    <w:rsid w:val="007E4150"/>
    <w:rsid w:val="0081200E"/>
    <w:rsid w:val="009875E0"/>
    <w:rsid w:val="00A07839"/>
    <w:rsid w:val="00A81162"/>
    <w:rsid w:val="00B25B1A"/>
    <w:rsid w:val="00BC03A0"/>
    <w:rsid w:val="00D22D39"/>
    <w:rsid w:val="00D84594"/>
    <w:rsid w:val="00DC7B68"/>
    <w:rsid w:val="00DD0572"/>
    <w:rsid w:val="00DE459E"/>
    <w:rsid w:val="00DE5052"/>
    <w:rsid w:val="00EF229C"/>
    <w:rsid w:val="00FD1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0CA72-61DC-4223-BF5E-E788768D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9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59E"/>
    <w:pPr>
      <w:ind w:left="720"/>
      <w:contextualSpacing/>
    </w:pPr>
    <w:rPr>
      <w:rFonts w:ascii="Calibri" w:eastAsia="Calibri" w:hAnsi="Calibri" w:cs="Times New Roman"/>
    </w:rPr>
  </w:style>
  <w:style w:type="paragraph" w:customStyle="1" w:styleId="Standard">
    <w:name w:val="Standard"/>
    <w:rsid w:val="00DE459E"/>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DE459E"/>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E45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59E"/>
  </w:style>
  <w:style w:type="paragraph" w:styleId="Piedepgina">
    <w:name w:val="footer"/>
    <w:basedOn w:val="Normal"/>
    <w:link w:val="PiedepginaCar"/>
    <w:uiPriority w:val="99"/>
    <w:unhideWhenUsed/>
    <w:rsid w:val="00DE45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59E"/>
  </w:style>
  <w:style w:type="paragraph" w:styleId="Textodeglobo">
    <w:name w:val="Balloon Text"/>
    <w:basedOn w:val="Normal"/>
    <w:link w:val="TextodegloboCar"/>
    <w:uiPriority w:val="99"/>
    <w:semiHidden/>
    <w:unhideWhenUsed/>
    <w:rsid w:val="00EF2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2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1970</Words>
  <Characters>10840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2021-09-17T15:58:00Z</cp:lastPrinted>
  <dcterms:created xsi:type="dcterms:W3CDTF">2021-09-21T17:26:00Z</dcterms:created>
  <dcterms:modified xsi:type="dcterms:W3CDTF">2021-09-21T17:26:00Z</dcterms:modified>
</cp:coreProperties>
</file>