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B2" w:rsidRPr="00D20933" w:rsidRDefault="009F06B2" w:rsidP="00D209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462B" w:rsidRPr="00D20933" w:rsidRDefault="00F7462B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Acta número 1</w:t>
      </w:r>
      <w:r w:rsidR="008313FB" w:rsidRPr="00D20933">
        <w:rPr>
          <w:rFonts w:ascii="Arial" w:hAnsi="Arial" w:cs="Arial"/>
          <w:b/>
          <w:sz w:val="24"/>
          <w:szCs w:val="24"/>
        </w:rPr>
        <w:t>2</w:t>
      </w:r>
      <w:r w:rsidRPr="00D20933">
        <w:rPr>
          <w:rFonts w:ascii="Arial" w:hAnsi="Arial" w:cs="Arial"/>
          <w:b/>
          <w:sz w:val="24"/>
          <w:szCs w:val="24"/>
        </w:rPr>
        <w:t xml:space="preserve"> (</w:t>
      </w:r>
      <w:r w:rsidR="008313FB" w:rsidRPr="00D20933">
        <w:rPr>
          <w:rFonts w:ascii="Arial" w:hAnsi="Arial" w:cs="Arial"/>
          <w:b/>
          <w:sz w:val="24"/>
          <w:szCs w:val="24"/>
        </w:rPr>
        <w:t>do</w:t>
      </w:r>
      <w:r w:rsidR="00775962" w:rsidRPr="00D20933">
        <w:rPr>
          <w:rFonts w:ascii="Arial" w:hAnsi="Arial" w:cs="Arial"/>
          <w:b/>
          <w:sz w:val="24"/>
          <w:szCs w:val="24"/>
        </w:rPr>
        <w:t>ce</w:t>
      </w:r>
      <w:r w:rsidRPr="00D20933">
        <w:rPr>
          <w:rFonts w:ascii="Arial" w:hAnsi="Arial" w:cs="Arial"/>
          <w:b/>
          <w:sz w:val="24"/>
          <w:szCs w:val="24"/>
        </w:rPr>
        <w:t>) correspondiente a la sesión de la Comisión Edilicia de Medio Ambiente</w:t>
      </w:r>
      <w:r w:rsidR="00775962" w:rsidRPr="00D20933">
        <w:rPr>
          <w:rFonts w:ascii="Arial" w:hAnsi="Arial" w:cs="Arial"/>
          <w:b/>
          <w:sz w:val="24"/>
          <w:szCs w:val="24"/>
        </w:rPr>
        <w:t xml:space="preserve"> celebrada el día</w:t>
      </w:r>
      <w:r w:rsidR="008313FB" w:rsidRPr="00D20933">
        <w:rPr>
          <w:rFonts w:ascii="Arial" w:hAnsi="Arial" w:cs="Arial"/>
          <w:b/>
          <w:sz w:val="24"/>
          <w:szCs w:val="24"/>
        </w:rPr>
        <w:t xml:space="preserve"> 11</w:t>
      </w:r>
      <w:r w:rsidRPr="00D20933">
        <w:rPr>
          <w:rFonts w:ascii="Arial" w:hAnsi="Arial" w:cs="Arial"/>
          <w:b/>
          <w:sz w:val="24"/>
          <w:szCs w:val="24"/>
        </w:rPr>
        <w:t xml:space="preserve"> (</w:t>
      </w:r>
      <w:r w:rsidR="008313FB" w:rsidRPr="00D20933">
        <w:rPr>
          <w:rFonts w:ascii="Arial" w:hAnsi="Arial" w:cs="Arial"/>
          <w:b/>
          <w:sz w:val="24"/>
          <w:szCs w:val="24"/>
        </w:rPr>
        <w:t>once</w:t>
      </w:r>
      <w:r w:rsidRPr="00D20933">
        <w:rPr>
          <w:rFonts w:ascii="Arial" w:hAnsi="Arial" w:cs="Arial"/>
          <w:b/>
          <w:sz w:val="24"/>
          <w:szCs w:val="24"/>
        </w:rPr>
        <w:t xml:space="preserve">) de </w:t>
      </w:r>
      <w:r w:rsidR="008313FB" w:rsidRPr="00D20933">
        <w:rPr>
          <w:rFonts w:ascii="Arial" w:hAnsi="Arial" w:cs="Arial"/>
          <w:b/>
          <w:sz w:val="24"/>
          <w:szCs w:val="24"/>
        </w:rPr>
        <w:t>marzo</w:t>
      </w:r>
      <w:r w:rsidRPr="00D20933">
        <w:rPr>
          <w:rFonts w:ascii="Arial" w:hAnsi="Arial" w:cs="Arial"/>
          <w:b/>
          <w:sz w:val="24"/>
          <w:szCs w:val="24"/>
        </w:rPr>
        <w:t xml:space="preserve"> del 2020 (dos mil veinte), reunidos en el salón de sesiones del pleno de este H. Ayuntamiento de San Pedro Tlaquepaque, Jalisco. </w:t>
      </w:r>
      <w:r w:rsidRPr="00D20933">
        <w:rPr>
          <w:rFonts w:ascii="Arial" w:hAnsi="Arial" w:cs="Arial"/>
          <w:sz w:val="24"/>
          <w:szCs w:val="24"/>
        </w:rPr>
        <w:t>----------------------------------------------------------Presidencia de la Comisión Edilicia de Medio Ambiente. - A cargo de la regidora</w:t>
      </w:r>
      <w:r w:rsidRPr="00D20933">
        <w:rPr>
          <w:rFonts w:ascii="Arial" w:hAnsi="Arial" w:cs="Arial"/>
          <w:b/>
          <w:sz w:val="24"/>
          <w:szCs w:val="24"/>
        </w:rPr>
        <w:t xml:space="preserve"> Daniela Elizabeth Chávez Estrada.</w:t>
      </w:r>
      <w:r w:rsidRPr="00D20933">
        <w:rPr>
          <w:rFonts w:ascii="Arial" w:hAnsi="Arial" w:cs="Arial"/>
          <w:sz w:val="24"/>
          <w:szCs w:val="24"/>
        </w:rPr>
        <w:t xml:space="preserve"> -------------------------------------------------------------</w:t>
      </w:r>
    </w:p>
    <w:p w:rsidR="008313FB" w:rsidRPr="00D20933" w:rsidRDefault="00F7462B" w:rsidP="00D2093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Pr="00D20933">
        <w:rPr>
          <w:rFonts w:ascii="Arial" w:hAnsi="Arial" w:cs="Arial"/>
          <w:b/>
          <w:sz w:val="24"/>
          <w:szCs w:val="24"/>
        </w:rPr>
        <w:t>Daniela Elizabeth Chávez Estrada:</w:t>
      </w:r>
      <w:r w:rsidRPr="00D20933">
        <w:rPr>
          <w:rFonts w:ascii="Arial" w:hAnsi="Arial" w:cs="Arial"/>
          <w:sz w:val="24"/>
          <w:szCs w:val="24"/>
        </w:rPr>
        <w:t xml:space="preserve"> </w:t>
      </w:r>
      <w:r w:rsidR="008313FB" w:rsidRPr="00D20933">
        <w:rPr>
          <w:rFonts w:ascii="Arial" w:hAnsi="Arial" w:cs="Arial"/>
          <w:sz w:val="24"/>
          <w:szCs w:val="24"/>
        </w:rPr>
        <w:t>Buenos días regidor integrante de la Comisión de Medio Ambiente y todos los aquí presentes, para dar inicio a esta sesión ordinaria correspondiente al día 11 de marzo del 2020 me permito verificar el quórum mediante el pase de lista:</w:t>
      </w:r>
      <w:r w:rsidR="008313FB" w:rsidRPr="00D20933">
        <w:rPr>
          <w:rFonts w:ascii="Arial" w:hAnsi="Arial" w:cs="Arial"/>
          <w:sz w:val="24"/>
          <w:szCs w:val="24"/>
        </w:rPr>
        <w:t xml:space="preserve"> ----------------------</w:t>
      </w:r>
    </w:p>
    <w:p w:rsidR="008313FB" w:rsidRPr="00D20933" w:rsidRDefault="008313FB" w:rsidP="00D2093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Regidora María Eloísa Gaviño Hernández</w:t>
      </w:r>
      <w:r w:rsidRPr="00D20933">
        <w:rPr>
          <w:rFonts w:ascii="Arial" w:hAnsi="Arial" w:cs="Arial"/>
          <w:b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>---------------------------------------------------</w:t>
      </w:r>
    </w:p>
    <w:p w:rsidR="008313FB" w:rsidRPr="00D20933" w:rsidRDefault="008313FB" w:rsidP="00D2093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Regidor Oscar Vásquez Llamas</w:t>
      </w:r>
      <w:r w:rsidRPr="00D20933">
        <w:rPr>
          <w:rFonts w:ascii="Arial" w:hAnsi="Arial" w:cs="Arial"/>
          <w:b/>
          <w:sz w:val="24"/>
          <w:szCs w:val="24"/>
        </w:rPr>
        <w:t xml:space="preserve"> (presente) </w:t>
      </w:r>
      <w:r w:rsidRPr="00D20933">
        <w:rPr>
          <w:rFonts w:ascii="Arial" w:hAnsi="Arial" w:cs="Arial"/>
          <w:sz w:val="24"/>
          <w:szCs w:val="24"/>
        </w:rPr>
        <w:t>-------------------------------------------------</w:t>
      </w:r>
    </w:p>
    <w:p w:rsidR="008313FB" w:rsidRPr="00D20933" w:rsidRDefault="008313FB" w:rsidP="00D2093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Y la de la voz, presente</w:t>
      </w:r>
      <w:r w:rsidRPr="00D20933">
        <w:rPr>
          <w:rFonts w:ascii="Arial" w:hAnsi="Arial" w:cs="Arial"/>
          <w:b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>-----------------------------------------------------------------------------</w:t>
      </w:r>
    </w:p>
    <w:p w:rsidR="00DF2DAC" w:rsidRPr="00D20933" w:rsidRDefault="00DF2DAC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>Se encuentran la mayoría de</w:t>
      </w:r>
      <w:r w:rsidR="003E6C6F" w:rsidRPr="00D20933">
        <w:rPr>
          <w:rFonts w:ascii="Arial" w:hAnsi="Arial" w:cs="Arial"/>
          <w:sz w:val="24"/>
          <w:szCs w:val="24"/>
        </w:rPr>
        <w:t xml:space="preserve"> las y los</w:t>
      </w:r>
      <w:r w:rsidRPr="00D20933">
        <w:rPr>
          <w:rFonts w:ascii="Arial" w:hAnsi="Arial" w:cs="Arial"/>
          <w:sz w:val="24"/>
          <w:szCs w:val="24"/>
        </w:rPr>
        <w:t xml:space="preserve"> integrantes de la Comisión de Medio Ambiente</w:t>
      </w:r>
      <w:r w:rsidR="003E6C6F" w:rsidRPr="00D20933">
        <w:rPr>
          <w:rFonts w:ascii="Arial" w:hAnsi="Arial" w:cs="Arial"/>
          <w:sz w:val="24"/>
          <w:szCs w:val="24"/>
        </w:rPr>
        <w:t xml:space="preserve">. </w:t>
      </w:r>
      <w:r w:rsidRPr="00D20933">
        <w:rPr>
          <w:rFonts w:ascii="Arial" w:hAnsi="Arial" w:cs="Arial"/>
          <w:sz w:val="24"/>
          <w:szCs w:val="24"/>
        </w:rPr>
        <w:t>---</w:t>
      </w:r>
      <w:r w:rsidR="003E6C6F" w:rsidRPr="00D20933">
        <w:rPr>
          <w:rFonts w:ascii="Arial" w:hAnsi="Arial" w:cs="Arial"/>
          <w:sz w:val="24"/>
          <w:szCs w:val="24"/>
        </w:rPr>
        <w:t>---------------------------------------------------------------------------------------------</w:t>
      </w:r>
    </w:p>
    <w:p w:rsidR="008313FB" w:rsidRPr="00D20933" w:rsidRDefault="008313FB" w:rsidP="00D2093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Por lo que existiendo quórum conforme a lo establecido en el artículo 90 del Reglamento del Gobierno y de la Administración Pública del Ayuntamiento Constitucional de San Pedro Tlaquepaque y siendo las </w:t>
      </w:r>
      <w:r w:rsidR="00C2696F">
        <w:rPr>
          <w:rFonts w:ascii="Arial" w:hAnsi="Arial" w:cs="Arial"/>
          <w:sz w:val="24"/>
          <w:szCs w:val="24"/>
        </w:rPr>
        <w:t xml:space="preserve">11:08 (once horas con ocho minutos) </w:t>
      </w:r>
      <w:r w:rsidRPr="00D20933">
        <w:rPr>
          <w:rFonts w:ascii="Arial" w:hAnsi="Arial" w:cs="Arial"/>
          <w:sz w:val="24"/>
          <w:szCs w:val="24"/>
        </w:rPr>
        <w:t>horas, se declara abierta la sesión.</w:t>
      </w:r>
      <w:r w:rsidRPr="00D20933">
        <w:rPr>
          <w:rFonts w:ascii="Arial" w:hAnsi="Arial" w:cs="Arial"/>
          <w:sz w:val="24"/>
          <w:szCs w:val="24"/>
        </w:rPr>
        <w:t xml:space="preserve"> ---------------------------------------------------</w:t>
      </w:r>
    </w:p>
    <w:p w:rsidR="008313FB" w:rsidRPr="00D20933" w:rsidRDefault="008313FB" w:rsidP="00D2093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Agradezco también la presencia de la Mtra. </w:t>
      </w:r>
      <w:proofErr w:type="spellStart"/>
      <w:r w:rsidRPr="00D20933">
        <w:rPr>
          <w:rFonts w:ascii="Arial" w:hAnsi="Arial" w:cs="Arial"/>
          <w:sz w:val="24"/>
          <w:szCs w:val="24"/>
        </w:rPr>
        <w:t>Eiko</w:t>
      </w:r>
      <w:proofErr w:type="spellEnd"/>
      <w:r w:rsidRPr="00D2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33">
        <w:rPr>
          <w:rFonts w:ascii="Arial" w:hAnsi="Arial" w:cs="Arial"/>
          <w:sz w:val="24"/>
          <w:szCs w:val="24"/>
        </w:rPr>
        <w:t>Yoma</w:t>
      </w:r>
      <w:proofErr w:type="spellEnd"/>
      <w:r w:rsidRPr="00D2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33">
        <w:rPr>
          <w:rFonts w:ascii="Arial" w:hAnsi="Arial" w:cs="Arial"/>
          <w:sz w:val="24"/>
          <w:szCs w:val="24"/>
        </w:rPr>
        <w:t>Kiu</w:t>
      </w:r>
      <w:proofErr w:type="spellEnd"/>
      <w:r w:rsidRPr="00D20933">
        <w:rPr>
          <w:rFonts w:ascii="Arial" w:hAnsi="Arial" w:cs="Arial"/>
          <w:sz w:val="24"/>
          <w:szCs w:val="24"/>
        </w:rPr>
        <w:t xml:space="preserve"> Tenorio Acosta de la Dirección de Integración, </w:t>
      </w:r>
      <w:proofErr w:type="spellStart"/>
      <w:r w:rsidRPr="00D20933">
        <w:rPr>
          <w:rFonts w:ascii="Arial" w:hAnsi="Arial" w:cs="Arial"/>
          <w:sz w:val="24"/>
          <w:szCs w:val="24"/>
        </w:rPr>
        <w:t>Dictaminación</w:t>
      </w:r>
      <w:proofErr w:type="spellEnd"/>
      <w:r w:rsidRPr="00D20933">
        <w:rPr>
          <w:rFonts w:ascii="Arial" w:hAnsi="Arial" w:cs="Arial"/>
          <w:sz w:val="24"/>
          <w:szCs w:val="24"/>
        </w:rPr>
        <w:t>, Actas y Acuerdos, así como al representante de la Unidad de Transparenci</w:t>
      </w:r>
      <w:r w:rsidRPr="00D20933">
        <w:rPr>
          <w:rFonts w:ascii="Arial" w:hAnsi="Arial" w:cs="Arial"/>
          <w:sz w:val="24"/>
          <w:szCs w:val="24"/>
        </w:rPr>
        <w:t>a. ------------------------------------------------</w:t>
      </w:r>
    </w:p>
    <w:p w:rsidR="00775962" w:rsidRPr="00D20933" w:rsidRDefault="00775962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Por lo que pongo a su consideración el siguiente </w:t>
      </w:r>
      <w:r w:rsidRPr="00D20933">
        <w:rPr>
          <w:rFonts w:ascii="Arial" w:hAnsi="Arial" w:cs="Arial"/>
          <w:b/>
          <w:sz w:val="24"/>
          <w:szCs w:val="24"/>
        </w:rPr>
        <w:t>Orden del día</w:t>
      </w:r>
      <w:r w:rsidRPr="00D20933">
        <w:rPr>
          <w:rFonts w:ascii="Arial" w:hAnsi="Arial" w:cs="Arial"/>
          <w:sz w:val="24"/>
          <w:szCs w:val="24"/>
        </w:rPr>
        <w:t>:</w:t>
      </w:r>
      <w:r w:rsidR="00876C49" w:rsidRPr="00D20933">
        <w:rPr>
          <w:rFonts w:ascii="Arial" w:hAnsi="Arial" w:cs="Arial"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>-----------------------</w:t>
      </w:r>
      <w:r w:rsidR="008313FB" w:rsidRPr="00D20933">
        <w:rPr>
          <w:rFonts w:ascii="Arial" w:hAnsi="Arial" w:cs="Arial"/>
          <w:sz w:val="24"/>
          <w:szCs w:val="24"/>
        </w:rPr>
        <w:t>-</w:t>
      </w:r>
    </w:p>
    <w:p w:rsidR="00775962" w:rsidRPr="00D20933" w:rsidRDefault="00775962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Primero</w:t>
      </w:r>
      <w:r w:rsidRPr="00D20933">
        <w:rPr>
          <w:rFonts w:ascii="Arial" w:hAnsi="Arial" w:cs="Arial"/>
          <w:sz w:val="24"/>
          <w:szCs w:val="24"/>
        </w:rPr>
        <w:t>. - Lista de asistencia y verificación de quórum. ------------------------------------</w:t>
      </w:r>
    </w:p>
    <w:p w:rsidR="00775962" w:rsidRPr="00D20933" w:rsidRDefault="00775962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Segundo.</w:t>
      </w:r>
      <w:r w:rsidRPr="00D20933">
        <w:rPr>
          <w:rFonts w:ascii="Arial" w:hAnsi="Arial" w:cs="Arial"/>
          <w:sz w:val="24"/>
          <w:szCs w:val="24"/>
        </w:rPr>
        <w:t xml:space="preserve"> - Aprobación del orden del día. ------------------------------------------------------</w:t>
      </w:r>
    </w:p>
    <w:p w:rsidR="00775962" w:rsidRPr="00D20933" w:rsidRDefault="00775962" w:rsidP="00D20933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Tercero.</w:t>
      </w:r>
      <w:r w:rsidRPr="00D20933">
        <w:rPr>
          <w:rFonts w:ascii="Arial" w:hAnsi="Arial" w:cs="Arial"/>
          <w:sz w:val="24"/>
          <w:szCs w:val="24"/>
        </w:rPr>
        <w:t xml:space="preserve"> - </w:t>
      </w:r>
      <w:r w:rsidR="008313FB" w:rsidRPr="00D20933">
        <w:rPr>
          <w:rFonts w:ascii="Arial" w:hAnsi="Arial" w:cs="Arial"/>
          <w:bCs/>
          <w:sz w:val="24"/>
          <w:szCs w:val="24"/>
        </w:rPr>
        <w:t>Propuesta para la emisión de convocatorias para la integración del Consejo de Vigilancia del SIGA.</w:t>
      </w:r>
      <w:r w:rsidR="008313FB" w:rsidRPr="00D20933">
        <w:rPr>
          <w:rFonts w:ascii="Arial" w:hAnsi="Arial" w:cs="Arial"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775962" w:rsidRPr="00D20933" w:rsidRDefault="00775962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Cuarto.</w:t>
      </w:r>
      <w:r w:rsidRPr="00D20933">
        <w:rPr>
          <w:rFonts w:ascii="Arial" w:hAnsi="Arial" w:cs="Arial"/>
          <w:sz w:val="24"/>
          <w:szCs w:val="24"/>
        </w:rPr>
        <w:t xml:space="preserve"> - Asuntos Generales. ----------------------------------------------------------------------</w:t>
      </w:r>
    </w:p>
    <w:p w:rsidR="00775962" w:rsidRPr="00D20933" w:rsidRDefault="00775962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Quinto.</w:t>
      </w:r>
      <w:r w:rsidRPr="00D20933">
        <w:rPr>
          <w:rFonts w:ascii="Arial" w:hAnsi="Arial" w:cs="Arial"/>
          <w:sz w:val="24"/>
          <w:szCs w:val="24"/>
        </w:rPr>
        <w:t xml:space="preserve"> - Clausura de la sesión. -------------------------------------------------------------------</w:t>
      </w:r>
    </w:p>
    <w:p w:rsidR="00775962" w:rsidRPr="00D20933" w:rsidRDefault="00C2696F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le</w:t>
      </w:r>
      <w:r w:rsidR="00775962" w:rsidRPr="00D20933">
        <w:rPr>
          <w:rFonts w:ascii="Arial" w:hAnsi="Arial" w:cs="Arial"/>
          <w:sz w:val="24"/>
          <w:szCs w:val="24"/>
        </w:rPr>
        <w:t xml:space="preserve"> pregunto si se aprueba el orden del día. -------------------------------------</w:t>
      </w:r>
    </w:p>
    <w:p w:rsidR="00775962" w:rsidRPr="00D20933" w:rsidRDefault="00775962" w:rsidP="00D209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>Aprobado. ------------------------------------------------------------------------------------------------</w:t>
      </w:r>
    </w:p>
    <w:p w:rsidR="008313FB" w:rsidRPr="00D20933" w:rsidRDefault="008313FB" w:rsidP="00D20933">
      <w:pPr>
        <w:contextualSpacing/>
        <w:jc w:val="both"/>
        <w:textAlignment w:val="baseline"/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D20933">
        <w:rPr>
          <w:rFonts w:ascii="Arial" w:hAnsi="Arial" w:cs="Arial"/>
          <w:sz w:val="24"/>
          <w:szCs w:val="24"/>
        </w:rPr>
        <w:t xml:space="preserve">Ya hemos agotado el primer y segundo punto, por lo que pasaremos al </w:t>
      </w:r>
      <w:r w:rsidRPr="00D20933">
        <w:rPr>
          <w:rFonts w:ascii="Arial" w:hAnsi="Arial" w:cs="Arial"/>
          <w:b/>
          <w:sz w:val="24"/>
          <w:szCs w:val="24"/>
        </w:rPr>
        <w:t>TERCER PUNTO</w:t>
      </w:r>
      <w:r w:rsidRPr="00D20933">
        <w:rPr>
          <w:rFonts w:ascii="Arial" w:hAnsi="Arial" w:cs="Arial"/>
          <w:sz w:val="24"/>
          <w:szCs w:val="24"/>
        </w:rPr>
        <w:t xml:space="preserve"> del orden del día: </w:t>
      </w:r>
      <w:r w:rsidRPr="00D20933">
        <w:rPr>
          <w:rFonts w:ascii="Arial" w:hAnsi="Arial" w:cs="Arial"/>
          <w:bCs/>
          <w:sz w:val="24"/>
          <w:szCs w:val="24"/>
        </w:rPr>
        <w:t>Propuesta para la emisión de convocatorias.</w:t>
      </w:r>
      <w:r w:rsidRPr="00D20933">
        <w:rPr>
          <w:rFonts w:ascii="Arial" w:hAnsi="Arial" w:cs="Arial"/>
          <w:bCs/>
          <w:sz w:val="24"/>
          <w:szCs w:val="24"/>
        </w:rPr>
        <w:t xml:space="preserve"> </w:t>
      </w:r>
      <w:r w:rsidRPr="00D20933">
        <w:rPr>
          <w:rFonts w:ascii="Arial" w:hAnsi="Arial" w:cs="Arial"/>
          <w:bCs/>
          <w:sz w:val="24"/>
          <w:szCs w:val="24"/>
        </w:rPr>
        <w:t xml:space="preserve">Para dar cumplimiento a lo establecido en el artículo 6 </w:t>
      </w:r>
      <w:proofErr w:type="spellStart"/>
      <w:r w:rsidRPr="00D20933">
        <w:rPr>
          <w:rFonts w:ascii="Arial" w:hAnsi="Arial" w:cs="Arial"/>
          <w:bCs/>
          <w:sz w:val="24"/>
          <w:szCs w:val="24"/>
        </w:rPr>
        <w:t>quater</w:t>
      </w:r>
      <w:proofErr w:type="spellEnd"/>
      <w:r w:rsidRPr="00D20933">
        <w:rPr>
          <w:rFonts w:ascii="Arial" w:hAnsi="Arial" w:cs="Arial"/>
          <w:bCs/>
          <w:sz w:val="24"/>
          <w:szCs w:val="24"/>
        </w:rPr>
        <w:t xml:space="preserve"> del Reglamento </w:t>
      </w:r>
      <w:r w:rsidRPr="00D20933">
        <w:rPr>
          <w:rFonts w:ascii="Arial" w:hAnsi="Arial" w:cs="Arial"/>
          <w:sz w:val="24"/>
          <w:szCs w:val="24"/>
        </w:rPr>
        <w:t xml:space="preserve">Municipal del Equilibrio Ecológico y la Protección al Ambiente de San Pedro Tlaquepaque mismo que señala que </w:t>
      </w:r>
      <w:r w:rsidRPr="00D20933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la Comisión de Medio Ambiente emitirá convocatoria Para la designación de representantes del sector educativo y de la sociedad civil. </w:t>
      </w:r>
      <w:r w:rsidRPr="00D20933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</w:t>
      </w:r>
    </w:p>
    <w:p w:rsidR="00C2696F" w:rsidRDefault="008313FB" w:rsidP="00D20933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20933">
        <w:rPr>
          <w:rFonts w:ascii="Arial" w:hAnsi="Arial" w:cs="Arial"/>
          <w:bCs/>
          <w:sz w:val="24"/>
          <w:szCs w:val="24"/>
        </w:rPr>
        <w:t xml:space="preserve">Se envió de manera electrónica la información correspondiente para solicitar a la Coordinación de Comunicación Social y Análisis Estratégico la elaboración del </w:t>
      </w:r>
      <w:r w:rsidRPr="00D20933">
        <w:rPr>
          <w:rFonts w:ascii="Arial" w:hAnsi="Arial" w:cs="Arial"/>
          <w:bCs/>
          <w:sz w:val="24"/>
          <w:szCs w:val="24"/>
        </w:rPr>
        <w:lastRenderedPageBreak/>
        <w:t>diseño de la co</w:t>
      </w:r>
      <w:r w:rsidR="00C2696F">
        <w:rPr>
          <w:rFonts w:ascii="Arial" w:hAnsi="Arial" w:cs="Arial"/>
          <w:bCs/>
          <w:sz w:val="24"/>
          <w:szCs w:val="24"/>
        </w:rPr>
        <w:t xml:space="preserve">nvocatoria, y en este punto </w:t>
      </w:r>
      <w:r w:rsidRPr="00D20933">
        <w:rPr>
          <w:rFonts w:ascii="Arial" w:hAnsi="Arial" w:cs="Arial"/>
          <w:bCs/>
          <w:sz w:val="24"/>
          <w:szCs w:val="24"/>
        </w:rPr>
        <w:t xml:space="preserve">pregunto si </w:t>
      </w:r>
      <w:r w:rsidR="00C2696F">
        <w:rPr>
          <w:rFonts w:ascii="Arial" w:hAnsi="Arial" w:cs="Arial"/>
          <w:bCs/>
          <w:sz w:val="24"/>
          <w:szCs w:val="24"/>
        </w:rPr>
        <w:t xml:space="preserve">hay </w:t>
      </w:r>
      <w:r w:rsidRPr="00D20933">
        <w:rPr>
          <w:rFonts w:ascii="Arial" w:hAnsi="Arial" w:cs="Arial"/>
          <w:bCs/>
          <w:sz w:val="24"/>
          <w:szCs w:val="24"/>
        </w:rPr>
        <w:t>alguna aportación sobre esta información.</w:t>
      </w:r>
      <w:r w:rsidR="00C2696F">
        <w:rPr>
          <w:rFonts w:ascii="Arial" w:hAnsi="Arial" w:cs="Arial"/>
          <w:bCs/>
          <w:sz w:val="24"/>
          <w:szCs w:val="24"/>
        </w:rPr>
        <w:t xml:space="preserve"> ---------------------------------------------------------------------------------------En el uso de la voz el regidor </w:t>
      </w:r>
      <w:r w:rsidR="00C2696F" w:rsidRPr="00C2696F">
        <w:rPr>
          <w:rFonts w:ascii="Arial" w:hAnsi="Arial" w:cs="Arial"/>
          <w:b/>
          <w:bCs/>
          <w:sz w:val="24"/>
          <w:szCs w:val="24"/>
        </w:rPr>
        <w:t>Oscar Vásquez Llamas</w:t>
      </w:r>
      <w:r w:rsidR="00C2696F">
        <w:rPr>
          <w:rFonts w:ascii="Arial" w:hAnsi="Arial" w:cs="Arial"/>
          <w:bCs/>
          <w:sz w:val="24"/>
          <w:szCs w:val="24"/>
        </w:rPr>
        <w:t>: de mi parte no. ----------------</w:t>
      </w:r>
      <w:r w:rsidR="00C2696F" w:rsidRPr="00C2696F">
        <w:rPr>
          <w:rFonts w:ascii="Arial" w:hAnsi="Arial" w:cs="Arial"/>
          <w:sz w:val="24"/>
          <w:szCs w:val="24"/>
        </w:rPr>
        <w:t xml:space="preserve"> </w:t>
      </w:r>
      <w:r w:rsidR="00C2696F"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="00C2696F" w:rsidRPr="00D20933">
        <w:rPr>
          <w:rFonts w:ascii="Arial" w:hAnsi="Arial" w:cs="Arial"/>
          <w:b/>
          <w:sz w:val="24"/>
          <w:szCs w:val="24"/>
        </w:rPr>
        <w:t>Daniela Elizabeth Chávez Estrada:</w:t>
      </w:r>
      <w:r w:rsidR="00C2696F">
        <w:rPr>
          <w:rFonts w:ascii="Arial" w:hAnsi="Arial" w:cs="Arial"/>
          <w:b/>
          <w:sz w:val="24"/>
          <w:szCs w:val="24"/>
        </w:rPr>
        <w:t xml:space="preserve"> </w:t>
      </w:r>
      <w:r w:rsidR="00C2696F">
        <w:rPr>
          <w:rFonts w:ascii="Arial" w:hAnsi="Arial" w:cs="Arial"/>
          <w:sz w:val="24"/>
          <w:szCs w:val="24"/>
        </w:rPr>
        <w:t>Bueno, h</w:t>
      </w:r>
      <w:r w:rsidRPr="00D20933">
        <w:rPr>
          <w:rFonts w:ascii="Arial" w:hAnsi="Arial" w:cs="Arial"/>
          <w:bCs/>
          <w:sz w:val="24"/>
          <w:szCs w:val="24"/>
        </w:rPr>
        <w:t>abiendo escuchado sus aportaciones remitiré esta información a la Coordinación</w:t>
      </w:r>
      <w:r w:rsidR="00C2696F">
        <w:rPr>
          <w:rFonts w:ascii="Arial" w:hAnsi="Arial" w:cs="Arial"/>
          <w:bCs/>
          <w:sz w:val="24"/>
          <w:szCs w:val="24"/>
        </w:rPr>
        <w:t xml:space="preserve">, les quería preguntar también si les parece bien los requisitos que solicitamos para los interesados en participar, el </w:t>
      </w:r>
      <w:proofErr w:type="spellStart"/>
      <w:r w:rsidR="00C2696F">
        <w:rPr>
          <w:rFonts w:ascii="Arial" w:hAnsi="Arial" w:cs="Arial"/>
          <w:bCs/>
          <w:sz w:val="24"/>
          <w:szCs w:val="24"/>
        </w:rPr>
        <w:t>curriculum</w:t>
      </w:r>
      <w:proofErr w:type="spellEnd"/>
      <w:r w:rsidR="00C2696F">
        <w:rPr>
          <w:rFonts w:ascii="Arial" w:hAnsi="Arial" w:cs="Arial"/>
          <w:bCs/>
          <w:sz w:val="24"/>
          <w:szCs w:val="24"/>
        </w:rPr>
        <w:t xml:space="preserve">, la identificación y pues documentos que acrediten la trayectoria, y también en la sociedad civil una descripción por la cual le interesa formar parte de este consejo ¿no se regidor si hay </w:t>
      </w:r>
      <w:r w:rsidR="00C7373A">
        <w:rPr>
          <w:rFonts w:ascii="Arial" w:hAnsi="Arial" w:cs="Arial"/>
          <w:bCs/>
          <w:sz w:val="24"/>
          <w:szCs w:val="24"/>
        </w:rPr>
        <w:t>algún</w:t>
      </w:r>
      <w:r w:rsidR="00C2696F">
        <w:rPr>
          <w:rFonts w:ascii="Arial" w:hAnsi="Arial" w:cs="Arial"/>
          <w:bCs/>
          <w:sz w:val="24"/>
          <w:szCs w:val="24"/>
        </w:rPr>
        <w:t xml:space="preserve"> otro requisito que le gustaría agregar, sumar? Para emitir las convocatorias. --------------------------------</w:t>
      </w:r>
      <w:r w:rsidR="00C7373A" w:rsidRPr="00C7373A">
        <w:rPr>
          <w:rFonts w:ascii="Arial" w:hAnsi="Arial" w:cs="Arial"/>
          <w:bCs/>
          <w:sz w:val="24"/>
          <w:szCs w:val="24"/>
        </w:rPr>
        <w:t xml:space="preserve"> </w:t>
      </w:r>
      <w:r w:rsidR="00C7373A">
        <w:rPr>
          <w:rFonts w:ascii="Arial" w:hAnsi="Arial" w:cs="Arial"/>
          <w:bCs/>
          <w:sz w:val="24"/>
          <w:szCs w:val="24"/>
        </w:rPr>
        <w:t xml:space="preserve">En el uso de la voz el regidor </w:t>
      </w:r>
      <w:r w:rsidR="00C7373A" w:rsidRPr="00C2696F">
        <w:rPr>
          <w:rFonts w:ascii="Arial" w:hAnsi="Arial" w:cs="Arial"/>
          <w:b/>
          <w:bCs/>
          <w:sz w:val="24"/>
          <w:szCs w:val="24"/>
        </w:rPr>
        <w:t>Oscar Vásquez Llamas</w:t>
      </w:r>
      <w:r w:rsidR="00C7373A">
        <w:rPr>
          <w:rFonts w:ascii="Arial" w:hAnsi="Arial" w:cs="Arial"/>
          <w:bCs/>
          <w:sz w:val="24"/>
          <w:szCs w:val="24"/>
        </w:rPr>
        <w:t>:</w:t>
      </w:r>
      <w:r w:rsidR="00C7373A">
        <w:rPr>
          <w:rFonts w:ascii="Arial" w:hAnsi="Arial" w:cs="Arial"/>
          <w:bCs/>
          <w:sz w:val="24"/>
          <w:szCs w:val="24"/>
        </w:rPr>
        <w:t xml:space="preserve"> No, me parece que está u tanto completa. -----------------------------------------------------------------------------------------</w:t>
      </w:r>
      <w:r w:rsidR="00C7373A" w:rsidRPr="00C7373A">
        <w:rPr>
          <w:rFonts w:ascii="Arial" w:hAnsi="Arial" w:cs="Arial"/>
          <w:sz w:val="24"/>
          <w:szCs w:val="24"/>
        </w:rPr>
        <w:t xml:space="preserve"> </w:t>
      </w:r>
      <w:r w:rsidR="00C7373A"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="00C7373A" w:rsidRPr="00D20933">
        <w:rPr>
          <w:rFonts w:ascii="Arial" w:hAnsi="Arial" w:cs="Arial"/>
          <w:b/>
          <w:sz w:val="24"/>
          <w:szCs w:val="24"/>
        </w:rPr>
        <w:t>Daniela Elizabeth Chávez Estrada:</w:t>
      </w:r>
      <w:r w:rsidR="00C7373A">
        <w:rPr>
          <w:rFonts w:ascii="Arial" w:hAnsi="Arial" w:cs="Arial"/>
          <w:b/>
          <w:sz w:val="24"/>
          <w:szCs w:val="24"/>
        </w:rPr>
        <w:t xml:space="preserve"> </w:t>
      </w:r>
      <w:r w:rsidR="00C7373A">
        <w:rPr>
          <w:rFonts w:ascii="Arial" w:hAnsi="Arial" w:cs="Arial"/>
          <w:sz w:val="24"/>
          <w:szCs w:val="24"/>
        </w:rPr>
        <w:t>Y también quería preguntar si ven a bien que las solicitudes se reciban vía electrónica o en físico en la oficina de una servidora o también en la Dirección de Medio Ambiente que está en la Unidad Administrativa Pila Seca, si ven a bien que la convocatoria sea a estos dos correos tanto al de la regiduría como al de la Dirección de Medio Ambiente.-------------------------------------------------------------------------------------------------</w:t>
      </w:r>
      <w:r w:rsidR="00C7373A" w:rsidRPr="00C7373A">
        <w:rPr>
          <w:rFonts w:ascii="Arial" w:hAnsi="Arial" w:cs="Arial"/>
          <w:bCs/>
          <w:sz w:val="24"/>
          <w:szCs w:val="24"/>
        </w:rPr>
        <w:t xml:space="preserve"> </w:t>
      </w:r>
      <w:r w:rsidR="00C7373A">
        <w:rPr>
          <w:rFonts w:ascii="Arial" w:hAnsi="Arial" w:cs="Arial"/>
          <w:bCs/>
          <w:sz w:val="24"/>
          <w:szCs w:val="24"/>
        </w:rPr>
        <w:t xml:space="preserve">En el uso de la voz el regidor </w:t>
      </w:r>
      <w:r w:rsidR="00C7373A" w:rsidRPr="00C2696F">
        <w:rPr>
          <w:rFonts w:ascii="Arial" w:hAnsi="Arial" w:cs="Arial"/>
          <w:b/>
          <w:bCs/>
          <w:sz w:val="24"/>
          <w:szCs w:val="24"/>
        </w:rPr>
        <w:t>Oscar Vásquez Llamas</w:t>
      </w:r>
      <w:r w:rsidR="00C7373A">
        <w:rPr>
          <w:rFonts w:ascii="Arial" w:hAnsi="Arial" w:cs="Arial"/>
          <w:bCs/>
          <w:sz w:val="24"/>
          <w:szCs w:val="24"/>
        </w:rPr>
        <w:t>:</w:t>
      </w:r>
      <w:r w:rsidR="00C7373A">
        <w:rPr>
          <w:rFonts w:ascii="Arial" w:hAnsi="Arial" w:cs="Arial"/>
          <w:bCs/>
          <w:sz w:val="24"/>
          <w:szCs w:val="24"/>
        </w:rPr>
        <w:t xml:space="preserve"> También creo que es una de las decisiones más acertadas de la propuesta. --------------------------------------------</w:t>
      </w:r>
    </w:p>
    <w:p w:rsidR="00C7373A" w:rsidRDefault="00C7373A" w:rsidP="00D20933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Pr="00D20933">
        <w:rPr>
          <w:rFonts w:ascii="Arial" w:hAnsi="Arial" w:cs="Arial"/>
          <w:b/>
          <w:sz w:val="24"/>
          <w:szCs w:val="24"/>
        </w:rPr>
        <w:t>Daniela Elizabeth Chávez Estrada: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Perfecto, también otra de las cuestiones es que quería dejar asentado dentro de este dictamen, pues es el tentativo que pudiéramos tener hasta el treinta de abril para recibir </w:t>
      </w:r>
      <w:proofErr w:type="gramStart"/>
      <w:r>
        <w:rPr>
          <w:rFonts w:ascii="Arial" w:hAnsi="Arial" w:cs="Arial"/>
          <w:sz w:val="24"/>
          <w:szCs w:val="24"/>
        </w:rPr>
        <w:t>convocatorias.----------------------------------------------------------------------------------</w:t>
      </w:r>
      <w:proofErr w:type="gramEnd"/>
    </w:p>
    <w:p w:rsidR="00C7373A" w:rsidRDefault="00C7373A" w:rsidP="00D20933">
      <w:pPr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uso de la voz el regidor </w:t>
      </w:r>
      <w:r w:rsidRPr="00C2696F">
        <w:rPr>
          <w:rFonts w:ascii="Arial" w:hAnsi="Arial" w:cs="Arial"/>
          <w:b/>
          <w:bCs/>
          <w:sz w:val="24"/>
          <w:szCs w:val="24"/>
        </w:rPr>
        <w:t>Oscar Vásquez Llamas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Si, la fecha limite </w:t>
      </w:r>
      <w:proofErr w:type="gramStart"/>
      <w:r>
        <w:rPr>
          <w:rFonts w:ascii="Arial" w:hAnsi="Arial" w:cs="Arial"/>
          <w:bCs/>
          <w:sz w:val="24"/>
          <w:szCs w:val="24"/>
        </w:rPr>
        <w:t>también.-</w:t>
      </w:r>
      <w:proofErr w:type="gramEnd"/>
    </w:p>
    <w:p w:rsidR="00531B6F" w:rsidRDefault="00C7373A" w:rsidP="00531B6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Pr="00D20933">
        <w:rPr>
          <w:rFonts w:ascii="Arial" w:hAnsi="Arial" w:cs="Arial"/>
          <w:b/>
          <w:sz w:val="24"/>
          <w:szCs w:val="24"/>
        </w:rPr>
        <w:t>Daniela Elizabeth Chávez Estrada: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1B6F">
        <w:rPr>
          <w:rFonts w:ascii="Arial" w:hAnsi="Arial" w:cs="Arial"/>
          <w:sz w:val="24"/>
          <w:szCs w:val="24"/>
        </w:rPr>
        <w:t>Habiendo escuchado las aportaciones remitiré esta información a la Co</w:t>
      </w:r>
      <w:r w:rsidR="00531B6F">
        <w:rPr>
          <w:rFonts w:ascii="Arial" w:hAnsi="Arial" w:cs="Arial"/>
          <w:sz w:val="24"/>
          <w:szCs w:val="24"/>
        </w:rPr>
        <w:t>o</w:t>
      </w:r>
      <w:r w:rsidRPr="00531B6F">
        <w:rPr>
          <w:rFonts w:ascii="Arial" w:hAnsi="Arial" w:cs="Arial"/>
          <w:sz w:val="24"/>
          <w:szCs w:val="24"/>
        </w:rPr>
        <w:t>rdinación de Comunicación Social</w:t>
      </w:r>
      <w:r w:rsidRPr="00531B6F">
        <w:rPr>
          <w:rFonts w:ascii="Arial" w:hAnsi="Arial" w:cs="Arial"/>
          <w:bCs/>
          <w:sz w:val="24"/>
          <w:szCs w:val="24"/>
        </w:rPr>
        <w:t xml:space="preserve"> y</w:t>
      </w:r>
      <w:r w:rsidR="008313FB" w:rsidRPr="00531B6F">
        <w:rPr>
          <w:rFonts w:ascii="Arial" w:hAnsi="Arial" w:cs="Arial"/>
          <w:bCs/>
          <w:sz w:val="24"/>
          <w:szCs w:val="24"/>
        </w:rPr>
        <w:t xml:space="preserve"> les </w:t>
      </w:r>
      <w:r w:rsidR="00531B6F" w:rsidRPr="00531B6F">
        <w:rPr>
          <w:rFonts w:ascii="Arial" w:hAnsi="Arial" w:cs="Arial"/>
          <w:bCs/>
          <w:sz w:val="24"/>
          <w:szCs w:val="24"/>
        </w:rPr>
        <w:t>vamos a circular</w:t>
      </w:r>
      <w:r w:rsidR="008313FB" w:rsidRPr="00531B6F">
        <w:rPr>
          <w:rFonts w:ascii="Arial" w:hAnsi="Arial" w:cs="Arial"/>
          <w:bCs/>
          <w:sz w:val="24"/>
          <w:szCs w:val="24"/>
        </w:rPr>
        <w:t xml:space="preserve"> </w:t>
      </w:r>
      <w:r w:rsidR="00531B6F" w:rsidRPr="00531B6F">
        <w:rPr>
          <w:rFonts w:ascii="Arial" w:hAnsi="Arial" w:cs="Arial"/>
          <w:bCs/>
          <w:sz w:val="24"/>
          <w:szCs w:val="24"/>
        </w:rPr>
        <w:t>el diseño para la difusión</w:t>
      </w:r>
      <w:r w:rsidR="00531B6F">
        <w:rPr>
          <w:rFonts w:ascii="Arial" w:hAnsi="Arial" w:cs="Arial"/>
          <w:bCs/>
          <w:sz w:val="24"/>
          <w:szCs w:val="24"/>
        </w:rPr>
        <w:t>, vamos a e</w:t>
      </w:r>
      <w:r w:rsidR="008313FB" w:rsidRPr="00D20933">
        <w:rPr>
          <w:rFonts w:ascii="Arial" w:hAnsi="Arial" w:cs="Arial"/>
          <w:bCs/>
          <w:sz w:val="24"/>
          <w:szCs w:val="24"/>
        </w:rPr>
        <w:t>sta</w:t>
      </w:r>
      <w:r w:rsidR="00531B6F">
        <w:rPr>
          <w:rFonts w:ascii="Arial" w:hAnsi="Arial" w:cs="Arial"/>
          <w:bCs/>
          <w:sz w:val="24"/>
          <w:szCs w:val="24"/>
        </w:rPr>
        <w:t>r citando nuevamente para dar</w:t>
      </w:r>
      <w:r w:rsidR="008313FB" w:rsidRPr="00D20933">
        <w:rPr>
          <w:rFonts w:ascii="Arial" w:hAnsi="Arial" w:cs="Arial"/>
          <w:bCs/>
          <w:sz w:val="24"/>
          <w:szCs w:val="24"/>
        </w:rPr>
        <w:t xml:space="preserve"> a conocer </w:t>
      </w:r>
      <w:r w:rsidR="00531B6F">
        <w:rPr>
          <w:rFonts w:ascii="Arial" w:hAnsi="Arial" w:cs="Arial"/>
          <w:bCs/>
          <w:sz w:val="24"/>
          <w:szCs w:val="24"/>
        </w:rPr>
        <w:t xml:space="preserve">estas </w:t>
      </w:r>
      <w:r w:rsidR="008313FB" w:rsidRPr="00D20933">
        <w:rPr>
          <w:rFonts w:ascii="Arial" w:hAnsi="Arial" w:cs="Arial"/>
          <w:bCs/>
          <w:sz w:val="24"/>
          <w:szCs w:val="24"/>
        </w:rPr>
        <w:t>personas que estén interesadas en formar parte del Consejo</w:t>
      </w:r>
      <w:r w:rsidR="00531B6F">
        <w:rPr>
          <w:rFonts w:ascii="Arial" w:hAnsi="Arial" w:cs="Arial"/>
          <w:bCs/>
          <w:sz w:val="24"/>
          <w:szCs w:val="24"/>
        </w:rPr>
        <w:t xml:space="preserve"> y ya poder hacer</w:t>
      </w:r>
      <w:r w:rsidR="008313FB" w:rsidRPr="00D20933">
        <w:rPr>
          <w:rFonts w:ascii="Arial" w:hAnsi="Arial" w:cs="Arial"/>
          <w:bCs/>
          <w:sz w:val="24"/>
          <w:szCs w:val="24"/>
        </w:rPr>
        <w:t xml:space="preserve"> </w:t>
      </w:r>
      <w:r w:rsidR="00531B6F">
        <w:rPr>
          <w:rFonts w:ascii="Arial" w:hAnsi="Arial" w:cs="Arial"/>
          <w:bCs/>
          <w:sz w:val="24"/>
          <w:szCs w:val="24"/>
        </w:rPr>
        <w:t>un dictamen que se someta posterior a aprobación del pleno. Como</w:t>
      </w:r>
      <w:r w:rsidR="00775962" w:rsidRPr="00D20933">
        <w:rPr>
          <w:rFonts w:ascii="Arial" w:hAnsi="Arial" w:cs="Arial"/>
          <w:sz w:val="24"/>
          <w:szCs w:val="24"/>
        </w:rPr>
        <w:t xml:space="preserve"> </w:t>
      </w:r>
      <w:r w:rsidR="00775962" w:rsidRPr="00D20933">
        <w:rPr>
          <w:rFonts w:ascii="Arial" w:hAnsi="Arial" w:cs="Arial"/>
          <w:b/>
          <w:sz w:val="24"/>
          <w:szCs w:val="24"/>
        </w:rPr>
        <w:t>quinto punto</w:t>
      </w:r>
      <w:r w:rsidR="00775962" w:rsidRPr="00D20933">
        <w:rPr>
          <w:rFonts w:ascii="Arial" w:hAnsi="Arial" w:cs="Arial"/>
          <w:sz w:val="24"/>
          <w:szCs w:val="24"/>
        </w:rPr>
        <w:t xml:space="preserve"> del orden del día, asuntos generales les pregunto </w:t>
      </w:r>
      <w:r w:rsidR="00531B6F">
        <w:rPr>
          <w:rFonts w:ascii="Arial" w:hAnsi="Arial" w:cs="Arial"/>
          <w:sz w:val="24"/>
          <w:szCs w:val="24"/>
        </w:rPr>
        <w:t>¿</w:t>
      </w:r>
      <w:r w:rsidR="00775962" w:rsidRPr="00D20933">
        <w:rPr>
          <w:rFonts w:ascii="Arial" w:hAnsi="Arial" w:cs="Arial"/>
          <w:sz w:val="24"/>
          <w:szCs w:val="24"/>
        </w:rPr>
        <w:t>si tiene</w:t>
      </w:r>
      <w:r w:rsidR="00531B6F">
        <w:rPr>
          <w:rFonts w:ascii="Arial" w:hAnsi="Arial" w:cs="Arial"/>
          <w:sz w:val="24"/>
          <w:szCs w:val="24"/>
        </w:rPr>
        <w:t>n algún otro asunto que tratar? --------------------------------------------</w:t>
      </w:r>
    </w:p>
    <w:p w:rsidR="00775962" w:rsidRDefault="00531B6F" w:rsidP="00531B6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uso de la voz el regidor </w:t>
      </w:r>
      <w:r w:rsidRPr="00C2696F">
        <w:rPr>
          <w:rFonts w:ascii="Arial" w:hAnsi="Arial" w:cs="Arial"/>
          <w:b/>
          <w:bCs/>
          <w:sz w:val="24"/>
          <w:szCs w:val="24"/>
        </w:rPr>
        <w:t>Oscar Vásquez Llamas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No tengo asuntos. -----------</w:t>
      </w:r>
      <w:r w:rsidRPr="00531B6F">
        <w:rPr>
          <w:rFonts w:ascii="Arial" w:hAnsi="Arial" w:cs="Arial"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Pr="00D20933">
        <w:rPr>
          <w:rFonts w:ascii="Arial" w:hAnsi="Arial" w:cs="Arial"/>
          <w:b/>
          <w:sz w:val="24"/>
          <w:szCs w:val="24"/>
        </w:rPr>
        <w:t>Daniela Elizabeth Chávez Estrada: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1B6F">
        <w:rPr>
          <w:rFonts w:ascii="Arial" w:hAnsi="Arial" w:cs="Arial"/>
          <w:sz w:val="24"/>
          <w:szCs w:val="24"/>
        </w:rPr>
        <w:t>H</w:t>
      </w:r>
      <w:r w:rsidR="00775962" w:rsidRPr="00D20933">
        <w:rPr>
          <w:rFonts w:ascii="Arial" w:hAnsi="Arial" w:cs="Arial"/>
          <w:sz w:val="24"/>
          <w:szCs w:val="24"/>
        </w:rPr>
        <w:t>abiendo agotado el orden del día y sin más asuntos</w:t>
      </w:r>
      <w:r w:rsidR="00EF1DEF" w:rsidRPr="00D20933">
        <w:rPr>
          <w:rFonts w:ascii="Arial" w:hAnsi="Arial" w:cs="Arial"/>
          <w:sz w:val="24"/>
          <w:szCs w:val="24"/>
        </w:rPr>
        <w:t>,</w:t>
      </w:r>
      <w:r w:rsidR="00775962" w:rsidRPr="00D20933">
        <w:rPr>
          <w:rFonts w:ascii="Arial" w:hAnsi="Arial" w:cs="Arial"/>
          <w:sz w:val="24"/>
          <w:szCs w:val="24"/>
        </w:rPr>
        <w:t xml:space="preserve"> siendo</w:t>
      </w:r>
      <w:r w:rsidR="00EF1DEF" w:rsidRPr="00D20933">
        <w:rPr>
          <w:rFonts w:ascii="Arial" w:hAnsi="Arial" w:cs="Arial"/>
          <w:sz w:val="24"/>
          <w:szCs w:val="24"/>
        </w:rPr>
        <w:t xml:space="preserve"> las</w:t>
      </w:r>
      <w:r w:rsidR="00775962" w:rsidRPr="00D2093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  <w:r w:rsidR="00775962" w:rsidRPr="00D209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</w:t>
      </w:r>
      <w:r w:rsidR="00775962" w:rsidRPr="00D2093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once </w:t>
      </w:r>
      <w:r w:rsidR="00775962" w:rsidRPr="00D20933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doce</w:t>
      </w:r>
      <w:r w:rsidR="00EF1DEF" w:rsidRPr="00D20933">
        <w:rPr>
          <w:rFonts w:ascii="Arial" w:hAnsi="Arial" w:cs="Arial"/>
          <w:sz w:val="24"/>
          <w:szCs w:val="24"/>
        </w:rPr>
        <w:t xml:space="preserve"> minutos</w:t>
      </w:r>
      <w:r w:rsidR="00775962" w:rsidRPr="00D20933">
        <w:rPr>
          <w:rFonts w:ascii="Arial" w:hAnsi="Arial" w:cs="Arial"/>
          <w:sz w:val="24"/>
          <w:szCs w:val="24"/>
        </w:rPr>
        <w:t>) horas</w:t>
      </w:r>
      <w:r>
        <w:rPr>
          <w:rFonts w:ascii="Arial" w:hAnsi="Arial" w:cs="Arial"/>
          <w:sz w:val="24"/>
          <w:szCs w:val="24"/>
        </w:rPr>
        <w:t xml:space="preserve"> se da por concluida esta comisión,</w:t>
      </w:r>
      <w:r w:rsidR="00775962" w:rsidRPr="00D20933">
        <w:rPr>
          <w:rFonts w:ascii="Arial" w:hAnsi="Arial" w:cs="Arial"/>
          <w:sz w:val="24"/>
          <w:szCs w:val="24"/>
        </w:rPr>
        <w:t xml:space="preserve"> muchísimas gracias.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</w:t>
      </w:r>
    </w:p>
    <w:p w:rsidR="00531B6F" w:rsidRDefault="00531B6F" w:rsidP="00531B6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1B6F" w:rsidRDefault="00531B6F" w:rsidP="00531B6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1B6F" w:rsidRPr="00D20933" w:rsidRDefault="00531B6F" w:rsidP="00531B6F">
      <w:pPr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31B6F" w:rsidRDefault="00531B6F" w:rsidP="00D20933">
      <w:pPr>
        <w:jc w:val="center"/>
        <w:rPr>
          <w:rFonts w:ascii="Arial" w:hAnsi="Arial" w:cs="Arial"/>
          <w:sz w:val="24"/>
          <w:szCs w:val="24"/>
        </w:rPr>
      </w:pPr>
    </w:p>
    <w:p w:rsidR="00531B6F" w:rsidRDefault="00531B6F" w:rsidP="00D20933">
      <w:pPr>
        <w:jc w:val="center"/>
        <w:rPr>
          <w:rFonts w:ascii="Arial" w:hAnsi="Arial" w:cs="Arial"/>
          <w:sz w:val="24"/>
          <w:szCs w:val="24"/>
        </w:rPr>
      </w:pPr>
    </w:p>
    <w:p w:rsidR="003658E0" w:rsidRPr="00D20933" w:rsidRDefault="003658E0" w:rsidP="00D2093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0933">
        <w:rPr>
          <w:rFonts w:ascii="Arial" w:hAnsi="Arial" w:cs="Arial"/>
          <w:sz w:val="24"/>
          <w:szCs w:val="24"/>
        </w:rPr>
        <w:t>ATENTAMENTE</w:t>
      </w:r>
    </w:p>
    <w:p w:rsidR="00980BC5" w:rsidRPr="00D20933" w:rsidRDefault="003658E0" w:rsidP="00D20933">
      <w:pPr>
        <w:jc w:val="center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SAN PEDRO TLAQUEPAQUE; JALISCO; </w:t>
      </w:r>
      <w:r w:rsidR="008313FB" w:rsidRPr="00D20933">
        <w:rPr>
          <w:rFonts w:ascii="Arial" w:hAnsi="Arial" w:cs="Arial"/>
          <w:sz w:val="24"/>
          <w:szCs w:val="24"/>
        </w:rPr>
        <w:t>MARZO</w:t>
      </w:r>
      <w:r w:rsidR="00F45279" w:rsidRPr="00D20933">
        <w:rPr>
          <w:rFonts w:ascii="Arial" w:hAnsi="Arial" w:cs="Arial"/>
          <w:sz w:val="24"/>
          <w:szCs w:val="24"/>
        </w:rPr>
        <w:t xml:space="preserve"> 2020</w:t>
      </w: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COMISIÓN EDILICIA DE MEDIO AMBIENTE</w:t>
      </w: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F1DEF" w:rsidRPr="00D20933" w:rsidRDefault="00EF1DEF" w:rsidP="00D2093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REGIDORA DANIELA ELIZABETH CHÁVEZ ESTRADA</w:t>
      </w: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Presidenta </w:t>
      </w:r>
    </w:p>
    <w:p w:rsidR="000C19D4" w:rsidRPr="00D20933" w:rsidRDefault="000C19D4" w:rsidP="00D20933">
      <w:pPr>
        <w:pStyle w:val="NormalWeb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b/>
        </w:rPr>
      </w:pPr>
    </w:p>
    <w:p w:rsidR="000C19D4" w:rsidRPr="00D20933" w:rsidRDefault="000C19D4" w:rsidP="00D20933">
      <w:pPr>
        <w:pStyle w:val="NormalWeb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b/>
        </w:rPr>
      </w:pPr>
      <w:r w:rsidRPr="00D20933">
        <w:rPr>
          <w:rFonts w:ascii="Arial" w:hAnsi="Arial" w:cs="Arial"/>
          <w:b/>
        </w:rPr>
        <w:t xml:space="preserve"> </w:t>
      </w:r>
    </w:p>
    <w:p w:rsidR="00DF2F48" w:rsidRPr="00D20933" w:rsidRDefault="00DF2F48" w:rsidP="00D20933">
      <w:pPr>
        <w:pStyle w:val="NormalWeb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b/>
        </w:rPr>
      </w:pPr>
    </w:p>
    <w:p w:rsidR="00EF1DEF" w:rsidRPr="00D20933" w:rsidRDefault="00EF1DEF" w:rsidP="00D20933">
      <w:pPr>
        <w:pStyle w:val="NormalWeb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b/>
        </w:rPr>
      </w:pP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REGIDOR OSCAR VÁSQUEZ LLAMAS</w:t>
      </w: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Vocal </w:t>
      </w:r>
    </w:p>
    <w:p w:rsidR="000C19D4" w:rsidRPr="00D20933" w:rsidRDefault="000C19D4" w:rsidP="00D2093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3750" w:rsidRPr="00D20933" w:rsidRDefault="00F45279" w:rsidP="00D20933">
      <w:pPr>
        <w:tabs>
          <w:tab w:val="left" w:pos="5094"/>
        </w:tabs>
        <w:contextualSpacing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ab/>
      </w:r>
    </w:p>
    <w:sectPr w:rsidR="004B3750" w:rsidRPr="00D20933" w:rsidSect="000C19D4">
      <w:headerReference w:type="default" r:id="rId7"/>
      <w:footerReference w:type="default" r:id="rId8"/>
      <w:pgSz w:w="12240" w:h="15840"/>
      <w:pgMar w:top="1417" w:right="1701" w:bottom="1417" w:left="1701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23" w:rsidRDefault="00D52523" w:rsidP="000C19D4">
      <w:pPr>
        <w:spacing w:after="0" w:line="240" w:lineRule="auto"/>
      </w:pPr>
      <w:r>
        <w:separator/>
      </w:r>
    </w:p>
  </w:endnote>
  <w:endnote w:type="continuationSeparator" w:id="0">
    <w:p w:rsidR="00D52523" w:rsidRDefault="00D52523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CORRESPONDIENTE A LA SESIÓN DE LA COMISION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</w:t>
        </w:r>
        <w:r w:rsidR="000C19D4" w:rsidRPr="000C19D4">
          <w:rPr>
            <w:sz w:val="16"/>
            <w:szCs w:val="16"/>
          </w:rPr>
          <w:t xml:space="preserve">CELEBRADA EL DÍA </w:t>
        </w:r>
        <w:r w:rsidR="00876C49">
          <w:rPr>
            <w:sz w:val="16"/>
            <w:szCs w:val="16"/>
          </w:rPr>
          <w:t>1</w:t>
        </w:r>
        <w:r w:rsidR="008313FB">
          <w:rPr>
            <w:sz w:val="16"/>
            <w:szCs w:val="16"/>
          </w:rPr>
          <w:t>1</w:t>
        </w:r>
        <w:r w:rsidR="00876C49">
          <w:rPr>
            <w:sz w:val="16"/>
            <w:szCs w:val="16"/>
          </w:rPr>
          <w:t xml:space="preserve"> DE </w:t>
        </w:r>
        <w:r w:rsidR="008313FB">
          <w:rPr>
            <w:sz w:val="16"/>
            <w:szCs w:val="16"/>
          </w:rPr>
          <w:t>MARZO DEL</w:t>
        </w:r>
        <w:r w:rsidR="00F45279">
          <w:rPr>
            <w:sz w:val="16"/>
            <w:szCs w:val="16"/>
          </w:rPr>
          <w:t xml:space="preserve"> 2020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284245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23" w:rsidRDefault="00D52523" w:rsidP="000C19D4">
      <w:pPr>
        <w:spacing w:after="0" w:line="240" w:lineRule="auto"/>
      </w:pPr>
      <w:r>
        <w:separator/>
      </w:r>
    </w:p>
  </w:footnote>
  <w:footnote w:type="continuationSeparator" w:id="0">
    <w:p w:rsidR="00D52523" w:rsidRDefault="00D52523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0C19D4" w:rsidRDefault="000C19D4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1B6F" w:rsidRPr="00531B6F">
          <w:rPr>
            <w:b/>
            <w:bCs/>
            <w:noProof/>
            <w:lang w:val="es-ES"/>
          </w:rPr>
          <w:t>3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1228C"/>
    <w:rsid w:val="00030DFD"/>
    <w:rsid w:val="00034861"/>
    <w:rsid w:val="00046A94"/>
    <w:rsid w:val="00053EB6"/>
    <w:rsid w:val="0005626D"/>
    <w:rsid w:val="00073F53"/>
    <w:rsid w:val="00074D58"/>
    <w:rsid w:val="00083351"/>
    <w:rsid w:val="00095169"/>
    <w:rsid w:val="000A5146"/>
    <w:rsid w:val="000A5AFA"/>
    <w:rsid w:val="000A5D7C"/>
    <w:rsid w:val="000B6570"/>
    <w:rsid w:val="000C19D4"/>
    <w:rsid w:val="000D1785"/>
    <w:rsid w:val="000D378E"/>
    <w:rsid w:val="000D6031"/>
    <w:rsid w:val="000E7B13"/>
    <w:rsid w:val="000E7E5A"/>
    <w:rsid w:val="001138A1"/>
    <w:rsid w:val="00134710"/>
    <w:rsid w:val="00152A76"/>
    <w:rsid w:val="00155C8F"/>
    <w:rsid w:val="001664BF"/>
    <w:rsid w:val="00176428"/>
    <w:rsid w:val="00177EAD"/>
    <w:rsid w:val="001B5C2F"/>
    <w:rsid w:val="001C25CF"/>
    <w:rsid w:val="001D769A"/>
    <w:rsid w:val="001E2498"/>
    <w:rsid w:val="001E71A1"/>
    <w:rsid w:val="001F4A06"/>
    <w:rsid w:val="002002EE"/>
    <w:rsid w:val="00200A00"/>
    <w:rsid w:val="00202BEA"/>
    <w:rsid w:val="00210495"/>
    <w:rsid w:val="002118B3"/>
    <w:rsid w:val="00212671"/>
    <w:rsid w:val="00217F4F"/>
    <w:rsid w:val="00222812"/>
    <w:rsid w:val="00225D6A"/>
    <w:rsid w:val="002376C7"/>
    <w:rsid w:val="00254CA8"/>
    <w:rsid w:val="00256E8C"/>
    <w:rsid w:val="0027503D"/>
    <w:rsid w:val="00275DFC"/>
    <w:rsid w:val="0027612A"/>
    <w:rsid w:val="00284245"/>
    <w:rsid w:val="00290463"/>
    <w:rsid w:val="00291752"/>
    <w:rsid w:val="002A5809"/>
    <w:rsid w:val="002D2C57"/>
    <w:rsid w:val="002D6F35"/>
    <w:rsid w:val="002D71C3"/>
    <w:rsid w:val="002E08B7"/>
    <w:rsid w:val="002E455C"/>
    <w:rsid w:val="002E7CF7"/>
    <w:rsid w:val="002F0FCD"/>
    <w:rsid w:val="002F724E"/>
    <w:rsid w:val="0030697C"/>
    <w:rsid w:val="00310051"/>
    <w:rsid w:val="00312788"/>
    <w:rsid w:val="00323AC6"/>
    <w:rsid w:val="00324008"/>
    <w:rsid w:val="00335DDD"/>
    <w:rsid w:val="00336136"/>
    <w:rsid w:val="003419E2"/>
    <w:rsid w:val="00344207"/>
    <w:rsid w:val="003504CD"/>
    <w:rsid w:val="00360E0B"/>
    <w:rsid w:val="003658E0"/>
    <w:rsid w:val="00387742"/>
    <w:rsid w:val="00393F88"/>
    <w:rsid w:val="003959B8"/>
    <w:rsid w:val="003A0412"/>
    <w:rsid w:val="003B087E"/>
    <w:rsid w:val="003B455F"/>
    <w:rsid w:val="003C0F10"/>
    <w:rsid w:val="003C1218"/>
    <w:rsid w:val="003C766D"/>
    <w:rsid w:val="003D172E"/>
    <w:rsid w:val="003E5784"/>
    <w:rsid w:val="003E6C6F"/>
    <w:rsid w:val="003F255F"/>
    <w:rsid w:val="003F551B"/>
    <w:rsid w:val="0040797C"/>
    <w:rsid w:val="004145D7"/>
    <w:rsid w:val="0042008C"/>
    <w:rsid w:val="00427D1D"/>
    <w:rsid w:val="00453EE8"/>
    <w:rsid w:val="00455547"/>
    <w:rsid w:val="00456181"/>
    <w:rsid w:val="00456D29"/>
    <w:rsid w:val="00456E14"/>
    <w:rsid w:val="004619F6"/>
    <w:rsid w:val="0046231E"/>
    <w:rsid w:val="004644B6"/>
    <w:rsid w:val="00464F2C"/>
    <w:rsid w:val="00467F9B"/>
    <w:rsid w:val="0047450D"/>
    <w:rsid w:val="00490B87"/>
    <w:rsid w:val="00491243"/>
    <w:rsid w:val="00491AFC"/>
    <w:rsid w:val="004961AE"/>
    <w:rsid w:val="00497979"/>
    <w:rsid w:val="004A2AC6"/>
    <w:rsid w:val="004B3750"/>
    <w:rsid w:val="004C0758"/>
    <w:rsid w:val="004D5C30"/>
    <w:rsid w:val="004D70CF"/>
    <w:rsid w:val="004E773C"/>
    <w:rsid w:val="004F4E5D"/>
    <w:rsid w:val="004F52F2"/>
    <w:rsid w:val="005058DD"/>
    <w:rsid w:val="00522D89"/>
    <w:rsid w:val="00531B6F"/>
    <w:rsid w:val="005354CB"/>
    <w:rsid w:val="00542C3A"/>
    <w:rsid w:val="005469E0"/>
    <w:rsid w:val="0054777F"/>
    <w:rsid w:val="00554831"/>
    <w:rsid w:val="005605EE"/>
    <w:rsid w:val="005706F4"/>
    <w:rsid w:val="005716EA"/>
    <w:rsid w:val="00574881"/>
    <w:rsid w:val="00574FDC"/>
    <w:rsid w:val="005753DE"/>
    <w:rsid w:val="00577C8A"/>
    <w:rsid w:val="00582EEE"/>
    <w:rsid w:val="00595AF8"/>
    <w:rsid w:val="005A60C9"/>
    <w:rsid w:val="005A6E74"/>
    <w:rsid w:val="005A790C"/>
    <w:rsid w:val="005C3383"/>
    <w:rsid w:val="005E009E"/>
    <w:rsid w:val="005E0FCC"/>
    <w:rsid w:val="005F20F6"/>
    <w:rsid w:val="006100FB"/>
    <w:rsid w:val="00611957"/>
    <w:rsid w:val="00632BE1"/>
    <w:rsid w:val="00632E9F"/>
    <w:rsid w:val="006373DE"/>
    <w:rsid w:val="00644249"/>
    <w:rsid w:val="00673585"/>
    <w:rsid w:val="0067757B"/>
    <w:rsid w:val="00690938"/>
    <w:rsid w:val="006B34FA"/>
    <w:rsid w:val="006C021F"/>
    <w:rsid w:val="006C20BD"/>
    <w:rsid w:val="006C78DF"/>
    <w:rsid w:val="006D47CE"/>
    <w:rsid w:val="0071401E"/>
    <w:rsid w:val="00715688"/>
    <w:rsid w:val="007209BE"/>
    <w:rsid w:val="00740CBC"/>
    <w:rsid w:val="00744DB0"/>
    <w:rsid w:val="00756E40"/>
    <w:rsid w:val="00761045"/>
    <w:rsid w:val="00770A77"/>
    <w:rsid w:val="00770A98"/>
    <w:rsid w:val="00775962"/>
    <w:rsid w:val="00780888"/>
    <w:rsid w:val="00784BA4"/>
    <w:rsid w:val="0079169C"/>
    <w:rsid w:val="00792C4D"/>
    <w:rsid w:val="007B3595"/>
    <w:rsid w:val="007B7161"/>
    <w:rsid w:val="007B7209"/>
    <w:rsid w:val="007C5640"/>
    <w:rsid w:val="007C707E"/>
    <w:rsid w:val="007C7D6B"/>
    <w:rsid w:val="007D7A46"/>
    <w:rsid w:val="007E1011"/>
    <w:rsid w:val="007E1516"/>
    <w:rsid w:val="007E48D5"/>
    <w:rsid w:val="007E5B94"/>
    <w:rsid w:val="007F25B8"/>
    <w:rsid w:val="007F2ADC"/>
    <w:rsid w:val="007F4794"/>
    <w:rsid w:val="008014AB"/>
    <w:rsid w:val="008255A9"/>
    <w:rsid w:val="00827B59"/>
    <w:rsid w:val="008313FB"/>
    <w:rsid w:val="00853476"/>
    <w:rsid w:val="00855CE5"/>
    <w:rsid w:val="00857C5E"/>
    <w:rsid w:val="00860F4E"/>
    <w:rsid w:val="008646A3"/>
    <w:rsid w:val="00864BAA"/>
    <w:rsid w:val="00866A70"/>
    <w:rsid w:val="00875F6A"/>
    <w:rsid w:val="00876C49"/>
    <w:rsid w:val="008774B4"/>
    <w:rsid w:val="008776AE"/>
    <w:rsid w:val="008839AC"/>
    <w:rsid w:val="00884333"/>
    <w:rsid w:val="0089759A"/>
    <w:rsid w:val="008B0DFF"/>
    <w:rsid w:val="008B3937"/>
    <w:rsid w:val="008C06DA"/>
    <w:rsid w:val="008D6DC6"/>
    <w:rsid w:val="008E0A52"/>
    <w:rsid w:val="00915CF3"/>
    <w:rsid w:val="00916AA3"/>
    <w:rsid w:val="00931D47"/>
    <w:rsid w:val="009335BC"/>
    <w:rsid w:val="00955386"/>
    <w:rsid w:val="00960D2D"/>
    <w:rsid w:val="00962C30"/>
    <w:rsid w:val="009671DC"/>
    <w:rsid w:val="00967A05"/>
    <w:rsid w:val="009758A3"/>
    <w:rsid w:val="009778E6"/>
    <w:rsid w:val="00980BC5"/>
    <w:rsid w:val="00985EA4"/>
    <w:rsid w:val="00997746"/>
    <w:rsid w:val="009A59ED"/>
    <w:rsid w:val="009B626C"/>
    <w:rsid w:val="009B7E8B"/>
    <w:rsid w:val="009C11DB"/>
    <w:rsid w:val="009C7C5C"/>
    <w:rsid w:val="009D7F2C"/>
    <w:rsid w:val="009E5584"/>
    <w:rsid w:val="009E6FD4"/>
    <w:rsid w:val="009F06B2"/>
    <w:rsid w:val="009F1AE0"/>
    <w:rsid w:val="00A12D7C"/>
    <w:rsid w:val="00A23E89"/>
    <w:rsid w:val="00A35312"/>
    <w:rsid w:val="00A35F0D"/>
    <w:rsid w:val="00A416D4"/>
    <w:rsid w:val="00A53C9F"/>
    <w:rsid w:val="00A97E13"/>
    <w:rsid w:val="00AB7939"/>
    <w:rsid w:val="00AC3C93"/>
    <w:rsid w:val="00AD1B5B"/>
    <w:rsid w:val="00AD3004"/>
    <w:rsid w:val="00AF4429"/>
    <w:rsid w:val="00B0343B"/>
    <w:rsid w:val="00B13C81"/>
    <w:rsid w:val="00B17FEE"/>
    <w:rsid w:val="00B25EBF"/>
    <w:rsid w:val="00B34F74"/>
    <w:rsid w:val="00B42385"/>
    <w:rsid w:val="00B425A2"/>
    <w:rsid w:val="00B44EB7"/>
    <w:rsid w:val="00B601C4"/>
    <w:rsid w:val="00B669B8"/>
    <w:rsid w:val="00B724A2"/>
    <w:rsid w:val="00B731D3"/>
    <w:rsid w:val="00B73FE5"/>
    <w:rsid w:val="00B8639C"/>
    <w:rsid w:val="00BA269B"/>
    <w:rsid w:val="00BA4BC4"/>
    <w:rsid w:val="00BA7D7A"/>
    <w:rsid w:val="00BD005A"/>
    <w:rsid w:val="00BE2921"/>
    <w:rsid w:val="00BE3773"/>
    <w:rsid w:val="00BF1815"/>
    <w:rsid w:val="00BF2CDF"/>
    <w:rsid w:val="00C1243C"/>
    <w:rsid w:val="00C127D0"/>
    <w:rsid w:val="00C150B8"/>
    <w:rsid w:val="00C2093F"/>
    <w:rsid w:val="00C261B8"/>
    <w:rsid w:val="00C2696F"/>
    <w:rsid w:val="00C26B15"/>
    <w:rsid w:val="00C27636"/>
    <w:rsid w:val="00C31C5A"/>
    <w:rsid w:val="00C34710"/>
    <w:rsid w:val="00C37765"/>
    <w:rsid w:val="00C4503A"/>
    <w:rsid w:val="00C46538"/>
    <w:rsid w:val="00C62DBE"/>
    <w:rsid w:val="00C65154"/>
    <w:rsid w:val="00C7373A"/>
    <w:rsid w:val="00C74D84"/>
    <w:rsid w:val="00C83E94"/>
    <w:rsid w:val="00C84AD1"/>
    <w:rsid w:val="00CA0435"/>
    <w:rsid w:val="00CA1DDE"/>
    <w:rsid w:val="00CA22D2"/>
    <w:rsid w:val="00CA3A55"/>
    <w:rsid w:val="00CC3FA2"/>
    <w:rsid w:val="00CE327D"/>
    <w:rsid w:val="00CE55F3"/>
    <w:rsid w:val="00CF1640"/>
    <w:rsid w:val="00CF74E7"/>
    <w:rsid w:val="00D025BE"/>
    <w:rsid w:val="00D04A61"/>
    <w:rsid w:val="00D20933"/>
    <w:rsid w:val="00D2094F"/>
    <w:rsid w:val="00D22399"/>
    <w:rsid w:val="00D4317A"/>
    <w:rsid w:val="00D447CE"/>
    <w:rsid w:val="00D44D28"/>
    <w:rsid w:val="00D51D7B"/>
    <w:rsid w:val="00D52523"/>
    <w:rsid w:val="00D74A3D"/>
    <w:rsid w:val="00D8193B"/>
    <w:rsid w:val="00D81994"/>
    <w:rsid w:val="00D822B3"/>
    <w:rsid w:val="00DB178C"/>
    <w:rsid w:val="00DB5EB8"/>
    <w:rsid w:val="00DB7F2F"/>
    <w:rsid w:val="00DC7B96"/>
    <w:rsid w:val="00DD40BD"/>
    <w:rsid w:val="00DD5167"/>
    <w:rsid w:val="00DE2E47"/>
    <w:rsid w:val="00DF00B6"/>
    <w:rsid w:val="00DF2DAC"/>
    <w:rsid w:val="00DF2F48"/>
    <w:rsid w:val="00DF4A2E"/>
    <w:rsid w:val="00E0406B"/>
    <w:rsid w:val="00E0613B"/>
    <w:rsid w:val="00E0729C"/>
    <w:rsid w:val="00E15B09"/>
    <w:rsid w:val="00E15B93"/>
    <w:rsid w:val="00E25FF8"/>
    <w:rsid w:val="00E30028"/>
    <w:rsid w:val="00E322AA"/>
    <w:rsid w:val="00E4659A"/>
    <w:rsid w:val="00E55D31"/>
    <w:rsid w:val="00E70F9D"/>
    <w:rsid w:val="00E72876"/>
    <w:rsid w:val="00E806B0"/>
    <w:rsid w:val="00E821EC"/>
    <w:rsid w:val="00E827D8"/>
    <w:rsid w:val="00E847F0"/>
    <w:rsid w:val="00E94C64"/>
    <w:rsid w:val="00EA54C9"/>
    <w:rsid w:val="00EB2FA1"/>
    <w:rsid w:val="00EC059A"/>
    <w:rsid w:val="00EC236B"/>
    <w:rsid w:val="00EC3858"/>
    <w:rsid w:val="00ED439A"/>
    <w:rsid w:val="00ED6212"/>
    <w:rsid w:val="00EF1DEF"/>
    <w:rsid w:val="00EF698D"/>
    <w:rsid w:val="00F00C77"/>
    <w:rsid w:val="00F01894"/>
    <w:rsid w:val="00F01C45"/>
    <w:rsid w:val="00F05EDA"/>
    <w:rsid w:val="00F13A27"/>
    <w:rsid w:val="00F26127"/>
    <w:rsid w:val="00F3243D"/>
    <w:rsid w:val="00F42998"/>
    <w:rsid w:val="00F45279"/>
    <w:rsid w:val="00F46C63"/>
    <w:rsid w:val="00F63033"/>
    <w:rsid w:val="00F6314D"/>
    <w:rsid w:val="00F63CD4"/>
    <w:rsid w:val="00F65C7A"/>
    <w:rsid w:val="00F7462B"/>
    <w:rsid w:val="00F758AD"/>
    <w:rsid w:val="00F84610"/>
    <w:rsid w:val="00F847E6"/>
    <w:rsid w:val="00F86908"/>
    <w:rsid w:val="00F90911"/>
    <w:rsid w:val="00F939CA"/>
    <w:rsid w:val="00FA4514"/>
    <w:rsid w:val="00FB0512"/>
    <w:rsid w:val="00FB76D4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A5AD33"/>
  <w15:docId w15:val="{5FA5B35A-BB36-47C4-A7E4-4D4D12B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A847-248C-4597-A221-A144C6D4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Andrade García</cp:lastModifiedBy>
  <cp:revision>3</cp:revision>
  <cp:lastPrinted>2020-02-27T18:52:00Z</cp:lastPrinted>
  <dcterms:created xsi:type="dcterms:W3CDTF">2020-03-13T15:36:00Z</dcterms:created>
  <dcterms:modified xsi:type="dcterms:W3CDTF">2020-03-13T20:05:00Z</dcterms:modified>
</cp:coreProperties>
</file>