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F5" w:rsidRPr="00DE17F5" w:rsidRDefault="00DE17F5" w:rsidP="00DE17F5">
      <w:pPr>
        <w:ind w:left="2832" w:firstLine="708"/>
        <w:rPr>
          <w:rFonts w:cstheme="minorHAnsi"/>
          <w:b/>
          <w:sz w:val="24"/>
          <w:szCs w:val="24"/>
          <w:lang w:val="es-ES"/>
        </w:rPr>
      </w:pPr>
      <w:r w:rsidRPr="00DE17F5">
        <w:rPr>
          <w:rFonts w:cstheme="minorHAnsi"/>
          <w:b/>
          <w:sz w:val="24"/>
          <w:szCs w:val="24"/>
          <w:lang w:val="es-ES"/>
        </w:rPr>
        <w:t xml:space="preserve">        ACTA</w:t>
      </w:r>
    </w:p>
    <w:p w:rsidR="00DE17F5" w:rsidRPr="00DE17F5" w:rsidRDefault="00DE17F5" w:rsidP="00DE17F5">
      <w:pPr>
        <w:jc w:val="both"/>
        <w:rPr>
          <w:rFonts w:cstheme="minorHAnsi"/>
          <w:sz w:val="24"/>
          <w:szCs w:val="24"/>
          <w:lang w:val="es-ES"/>
        </w:rPr>
      </w:pPr>
      <w:r w:rsidRPr="00DE17F5">
        <w:rPr>
          <w:rFonts w:cstheme="minorHAnsi"/>
          <w:sz w:val="24"/>
          <w:szCs w:val="24"/>
          <w:lang w:val="es-ES"/>
        </w:rPr>
        <w:t>Dando cumplimiento al artículo 76 del Reglamento del Gobierno de la Administración Publica del Ayuntamiento Constitucional de San Pedro Tlaquepaque.</w:t>
      </w:r>
    </w:p>
    <w:p w:rsidR="00DE17F5" w:rsidRPr="00DE17F5" w:rsidRDefault="00DE17F5" w:rsidP="00DE17F5">
      <w:pPr>
        <w:jc w:val="both"/>
        <w:rPr>
          <w:rFonts w:cstheme="minorHAnsi"/>
          <w:sz w:val="24"/>
          <w:szCs w:val="24"/>
          <w:lang w:val="es-ES"/>
        </w:rPr>
      </w:pPr>
    </w:p>
    <w:p w:rsidR="00DE17F5" w:rsidRPr="00DE17F5" w:rsidRDefault="00DE17F5" w:rsidP="00DE17F5">
      <w:pPr>
        <w:jc w:val="center"/>
        <w:rPr>
          <w:rFonts w:cstheme="minorHAnsi"/>
          <w:b/>
          <w:sz w:val="24"/>
          <w:szCs w:val="24"/>
          <w:lang w:val="es-ES"/>
        </w:rPr>
      </w:pPr>
      <w:r w:rsidRPr="00DE17F5">
        <w:rPr>
          <w:rFonts w:cstheme="minorHAnsi"/>
          <w:b/>
          <w:sz w:val="24"/>
          <w:szCs w:val="24"/>
          <w:lang w:val="es-ES"/>
        </w:rPr>
        <w:t>E X P O N E R:</w:t>
      </w:r>
    </w:p>
    <w:p w:rsidR="00DE17F5" w:rsidRPr="00DE17F5" w:rsidRDefault="00DE17F5" w:rsidP="00DE17F5">
      <w:pPr>
        <w:pStyle w:val="Prrafodelista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  <w:lang w:val="es-ES"/>
        </w:rPr>
        <w:t xml:space="preserve">- En uso de la voz el Presidente de la Comisión Lic. Jaime Contreras Estrada - </w:t>
      </w:r>
    </w:p>
    <w:p w:rsidR="00DE17F5" w:rsidRDefault="007D0D35" w:rsidP="007D0D35">
      <w:pPr>
        <w:jc w:val="both"/>
        <w:rPr>
          <w:rFonts w:cstheme="minorHAnsi"/>
          <w:b/>
          <w:sz w:val="24"/>
          <w:szCs w:val="24"/>
        </w:rPr>
      </w:pPr>
      <w:r w:rsidRPr="00DE17F5">
        <w:rPr>
          <w:rFonts w:cstheme="minorHAnsi"/>
          <w:sz w:val="24"/>
          <w:szCs w:val="24"/>
          <w:lang w:val="es-ES"/>
        </w:rPr>
        <w:t>Buen</w:t>
      </w:r>
      <w:r w:rsidR="00B40402" w:rsidRPr="00DE17F5">
        <w:rPr>
          <w:rFonts w:cstheme="minorHAnsi"/>
          <w:sz w:val="24"/>
          <w:szCs w:val="24"/>
          <w:lang w:val="es-ES"/>
        </w:rPr>
        <w:t xml:space="preserve">os </w:t>
      </w:r>
      <w:r w:rsidR="008A3AB8" w:rsidRPr="00DE17F5">
        <w:rPr>
          <w:rFonts w:cstheme="minorHAnsi"/>
          <w:sz w:val="24"/>
          <w:szCs w:val="24"/>
          <w:lang w:val="es-ES"/>
        </w:rPr>
        <w:t>días</w:t>
      </w:r>
      <w:r w:rsidR="00DE17F5">
        <w:rPr>
          <w:rFonts w:cstheme="minorHAnsi"/>
          <w:sz w:val="24"/>
          <w:szCs w:val="24"/>
          <w:lang w:val="es-ES"/>
        </w:rPr>
        <w:t xml:space="preserve">, </w:t>
      </w:r>
      <w:r w:rsidR="002A34E7">
        <w:rPr>
          <w:rFonts w:cstheme="minorHAnsi"/>
          <w:sz w:val="24"/>
          <w:szCs w:val="24"/>
          <w:lang w:val="es-ES"/>
        </w:rPr>
        <w:t xml:space="preserve"> da</w:t>
      </w:r>
      <w:r w:rsidR="00B40402" w:rsidRPr="00DE17F5">
        <w:rPr>
          <w:rFonts w:cstheme="minorHAnsi"/>
          <w:sz w:val="24"/>
          <w:szCs w:val="24"/>
          <w:lang w:val="es-ES"/>
        </w:rPr>
        <w:t xml:space="preserve"> la más cordial bienvenida a mi compañera integrante</w:t>
      </w:r>
      <w:r w:rsidRPr="00DE17F5">
        <w:rPr>
          <w:rFonts w:cstheme="minorHAnsi"/>
          <w:sz w:val="24"/>
          <w:szCs w:val="24"/>
          <w:lang w:val="es-ES"/>
        </w:rPr>
        <w:t xml:space="preserve"> de la Comisión de </w:t>
      </w:r>
      <w:bookmarkStart w:id="0" w:name="_GoBack"/>
      <w:r w:rsidRPr="00DE17F5">
        <w:rPr>
          <w:rFonts w:cstheme="minorHAnsi"/>
          <w:sz w:val="24"/>
          <w:szCs w:val="24"/>
          <w:lang w:val="es-ES"/>
        </w:rPr>
        <w:t xml:space="preserve">Estacionamientos y </w:t>
      </w:r>
      <w:proofErr w:type="spellStart"/>
      <w:r w:rsidRPr="00DE17F5">
        <w:rPr>
          <w:rFonts w:cstheme="minorHAnsi"/>
          <w:sz w:val="24"/>
          <w:szCs w:val="24"/>
          <w:lang w:val="es-ES"/>
        </w:rPr>
        <w:t>Estacionometros</w:t>
      </w:r>
      <w:bookmarkEnd w:id="0"/>
      <w:proofErr w:type="spellEnd"/>
      <w:r w:rsidRPr="00DE17F5">
        <w:rPr>
          <w:rFonts w:cstheme="minorHAnsi"/>
          <w:sz w:val="24"/>
          <w:szCs w:val="24"/>
          <w:lang w:val="es-ES"/>
        </w:rPr>
        <w:t xml:space="preserve">, </w:t>
      </w:r>
      <w:r w:rsidRPr="00DE17F5">
        <w:rPr>
          <w:rFonts w:cstheme="minorHAnsi"/>
          <w:sz w:val="24"/>
          <w:szCs w:val="24"/>
        </w:rPr>
        <w:t>al personal de</w:t>
      </w:r>
      <w:r w:rsidR="0086139B" w:rsidRPr="00DE17F5">
        <w:rPr>
          <w:rFonts w:cstheme="minorHAnsi"/>
          <w:sz w:val="24"/>
          <w:szCs w:val="24"/>
        </w:rPr>
        <w:t xml:space="preserve"> la S</w:t>
      </w:r>
      <w:r w:rsidR="00B40402" w:rsidRPr="00DE17F5">
        <w:rPr>
          <w:rFonts w:cstheme="minorHAnsi"/>
          <w:sz w:val="24"/>
          <w:szCs w:val="24"/>
        </w:rPr>
        <w:t>ecretaria del Ayuntamiento, de la</w:t>
      </w:r>
      <w:r w:rsidR="0086139B" w:rsidRPr="00DE17F5">
        <w:rPr>
          <w:rFonts w:cstheme="minorHAnsi"/>
          <w:sz w:val="24"/>
          <w:szCs w:val="24"/>
        </w:rPr>
        <w:t xml:space="preserve"> Dirección de Integración de Actas  y Acuerdos rep</w:t>
      </w:r>
      <w:r w:rsidR="006A0B85" w:rsidRPr="00DE17F5">
        <w:rPr>
          <w:rFonts w:cstheme="minorHAnsi"/>
          <w:sz w:val="24"/>
          <w:szCs w:val="24"/>
        </w:rPr>
        <w:t>resentada aquí por la</w:t>
      </w:r>
      <w:r w:rsidR="00B40402" w:rsidRPr="00DE17F5">
        <w:rPr>
          <w:rFonts w:cstheme="minorHAnsi"/>
          <w:sz w:val="24"/>
          <w:szCs w:val="24"/>
        </w:rPr>
        <w:t xml:space="preserve"> licenciada </w:t>
      </w:r>
      <w:r w:rsidR="00B40402" w:rsidRPr="00DE17F5">
        <w:rPr>
          <w:rFonts w:cstheme="minorHAnsi"/>
          <w:color w:val="000000" w:themeColor="text1"/>
          <w:sz w:val="24"/>
          <w:szCs w:val="24"/>
        </w:rPr>
        <w:t>Verónica Padilla</w:t>
      </w:r>
      <w:r w:rsidR="008F4964" w:rsidRPr="00DE17F5">
        <w:rPr>
          <w:rFonts w:cstheme="minorHAnsi"/>
          <w:sz w:val="24"/>
          <w:szCs w:val="24"/>
        </w:rPr>
        <w:t>,</w:t>
      </w:r>
      <w:r w:rsidR="0086139B" w:rsidRPr="00DE17F5">
        <w:rPr>
          <w:rFonts w:cstheme="minorHAnsi"/>
          <w:sz w:val="24"/>
          <w:szCs w:val="24"/>
        </w:rPr>
        <w:t xml:space="preserve"> al</w:t>
      </w:r>
      <w:r w:rsidRPr="00DE17F5">
        <w:rPr>
          <w:rFonts w:cstheme="minorHAnsi"/>
          <w:sz w:val="24"/>
          <w:szCs w:val="24"/>
        </w:rPr>
        <w:t xml:space="preserve"> personal de Transparencia</w:t>
      </w:r>
      <w:r w:rsidR="00B40402" w:rsidRPr="00DE17F5">
        <w:rPr>
          <w:rFonts w:cstheme="minorHAnsi"/>
          <w:sz w:val="24"/>
          <w:szCs w:val="24"/>
        </w:rPr>
        <w:t xml:space="preserve"> gracias</w:t>
      </w:r>
      <w:r w:rsidRPr="00DE17F5">
        <w:rPr>
          <w:rFonts w:cstheme="minorHAnsi"/>
          <w:sz w:val="24"/>
          <w:szCs w:val="24"/>
        </w:rPr>
        <w:t>, así como al público presente que nos acompaña, gra</w:t>
      </w:r>
      <w:r w:rsidR="00B40402" w:rsidRPr="00DE17F5">
        <w:rPr>
          <w:rFonts w:cstheme="minorHAnsi"/>
          <w:sz w:val="24"/>
          <w:szCs w:val="24"/>
        </w:rPr>
        <w:t xml:space="preserve">cias </w:t>
      </w:r>
      <w:r w:rsidR="00DE17F5">
        <w:rPr>
          <w:rFonts w:cstheme="minorHAnsi"/>
          <w:sz w:val="24"/>
          <w:szCs w:val="24"/>
        </w:rPr>
        <w:t>por su asistencia, s</w:t>
      </w:r>
      <w:r w:rsidRPr="00DE17F5">
        <w:rPr>
          <w:rFonts w:cstheme="minorHAnsi"/>
          <w:sz w:val="24"/>
          <w:szCs w:val="24"/>
        </w:rPr>
        <w:t>ie</w:t>
      </w:r>
      <w:r w:rsidR="006A0B85" w:rsidRPr="00DE17F5">
        <w:rPr>
          <w:rFonts w:cstheme="minorHAnsi"/>
          <w:sz w:val="24"/>
          <w:szCs w:val="24"/>
        </w:rPr>
        <w:t xml:space="preserve">ndo las </w:t>
      </w:r>
      <w:r w:rsidR="00B40402" w:rsidRPr="00DE17F5">
        <w:rPr>
          <w:rFonts w:cstheme="minorHAnsi"/>
          <w:sz w:val="24"/>
          <w:szCs w:val="24"/>
        </w:rPr>
        <w:t xml:space="preserve">12:05 minutos </w:t>
      </w:r>
      <w:r w:rsidR="006A0B85" w:rsidRPr="00DE17F5">
        <w:rPr>
          <w:rFonts w:cstheme="minorHAnsi"/>
          <w:sz w:val="24"/>
          <w:szCs w:val="24"/>
        </w:rPr>
        <w:t xml:space="preserve">del día 10 de Diciembre </w:t>
      </w:r>
      <w:r w:rsidRPr="00DE17F5">
        <w:rPr>
          <w:rFonts w:cstheme="minorHAnsi"/>
          <w:sz w:val="24"/>
          <w:szCs w:val="24"/>
        </w:rPr>
        <w:t>del presente año</w:t>
      </w:r>
      <w:r w:rsidR="00DE17F5">
        <w:rPr>
          <w:rFonts w:cstheme="minorHAnsi"/>
          <w:b/>
          <w:sz w:val="24"/>
          <w:szCs w:val="24"/>
        </w:rPr>
        <w:t>.</w:t>
      </w:r>
    </w:p>
    <w:p w:rsidR="00DE17F5" w:rsidRDefault="00DE17F5" w:rsidP="007D0D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D0D35" w:rsidRPr="00DE17F5">
        <w:rPr>
          <w:rFonts w:cstheme="minorHAnsi"/>
          <w:sz w:val="24"/>
          <w:szCs w:val="24"/>
        </w:rPr>
        <w:t xml:space="preserve">stando presentes </w:t>
      </w:r>
      <w:r w:rsidR="00B40402" w:rsidRPr="00DE17F5">
        <w:rPr>
          <w:rFonts w:cstheme="minorHAnsi"/>
          <w:sz w:val="24"/>
          <w:szCs w:val="24"/>
        </w:rPr>
        <w:t xml:space="preserve">aquí </w:t>
      </w:r>
      <w:r w:rsidR="007D0D35" w:rsidRPr="00DE17F5">
        <w:rPr>
          <w:rFonts w:cstheme="minorHAnsi"/>
          <w:sz w:val="24"/>
          <w:szCs w:val="24"/>
        </w:rPr>
        <w:t xml:space="preserve">en la sala de juntas de los Regidores del Ayuntamiento de San Pedro Tlaquepaque, y con fundamento en los artículos 73, 76, Capítulo Once, artículo 87 y 116 del Reglamento del Gobierno de la Administración Pública del Ayuntamiento Constitucional de San Pedro Tlaquepaque. </w:t>
      </w:r>
    </w:p>
    <w:p w:rsidR="007D0D35" w:rsidRPr="00DE17F5" w:rsidRDefault="002A34E7" w:rsidP="007D0D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</w:t>
      </w:r>
      <w:r w:rsidR="007D0D35" w:rsidRPr="00DE17F5">
        <w:rPr>
          <w:rFonts w:cstheme="minorHAnsi"/>
          <w:sz w:val="24"/>
          <w:szCs w:val="24"/>
        </w:rPr>
        <w:t xml:space="preserve"> inicio a esta Sesión de la Comisión Edilicia de Estacionamientos  y </w:t>
      </w:r>
      <w:proofErr w:type="spellStart"/>
      <w:r w:rsidR="007D0D35" w:rsidRPr="00DE17F5">
        <w:rPr>
          <w:rFonts w:cstheme="minorHAnsi"/>
          <w:sz w:val="24"/>
          <w:szCs w:val="24"/>
        </w:rPr>
        <w:t>Estacionómetros</w:t>
      </w:r>
      <w:proofErr w:type="spellEnd"/>
      <w:r w:rsidR="007D0D35" w:rsidRPr="00DE17F5">
        <w:rPr>
          <w:rFonts w:cstheme="minorHAnsi"/>
          <w:sz w:val="24"/>
          <w:szCs w:val="24"/>
        </w:rPr>
        <w:t xml:space="preserve">.     </w:t>
      </w:r>
    </w:p>
    <w:p w:rsidR="007D0D35" w:rsidRDefault="007D0D35" w:rsidP="007D0D35">
      <w:pPr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 xml:space="preserve">Para dar cumplimiento con el orden del día, en el </w:t>
      </w:r>
      <w:r w:rsidRPr="00DE17F5">
        <w:rPr>
          <w:rFonts w:cstheme="minorHAnsi"/>
          <w:b/>
          <w:sz w:val="24"/>
          <w:szCs w:val="24"/>
        </w:rPr>
        <w:t xml:space="preserve">punto número uno; </w:t>
      </w:r>
      <w:r w:rsidRPr="00DE17F5">
        <w:rPr>
          <w:rFonts w:cstheme="minorHAnsi"/>
          <w:sz w:val="24"/>
          <w:szCs w:val="24"/>
        </w:rPr>
        <w:t xml:space="preserve">tomaré lista de </w:t>
      </w:r>
      <w:proofErr w:type="gramStart"/>
      <w:r w:rsidRPr="00DE17F5">
        <w:rPr>
          <w:rFonts w:cstheme="minorHAnsi"/>
          <w:sz w:val="24"/>
          <w:szCs w:val="24"/>
        </w:rPr>
        <w:t>asistencia</w:t>
      </w:r>
      <w:proofErr w:type="gramEnd"/>
      <w:r w:rsidRPr="00DE17F5">
        <w:rPr>
          <w:rFonts w:cstheme="minorHAnsi"/>
          <w:sz w:val="24"/>
          <w:szCs w:val="24"/>
        </w:rPr>
        <w:t>:</w:t>
      </w:r>
    </w:p>
    <w:p w:rsidR="007D0D35" w:rsidRPr="00DE17F5" w:rsidRDefault="00B40402" w:rsidP="007D0D35">
      <w:pPr>
        <w:pStyle w:val="Sinespaciado"/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>María Eloísa Gaviño Hernández, regidora.</w:t>
      </w:r>
    </w:p>
    <w:p w:rsidR="00B40402" w:rsidRPr="00DE17F5" w:rsidRDefault="00B40402" w:rsidP="007D0D35">
      <w:pPr>
        <w:pStyle w:val="Sinespaciado"/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>Presente.</w:t>
      </w:r>
    </w:p>
    <w:p w:rsidR="00B40402" w:rsidRPr="00DE17F5" w:rsidRDefault="00DE17F5" w:rsidP="007D0D35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de la </w:t>
      </w:r>
      <w:r w:rsidR="00B40402" w:rsidRPr="00DE17F5">
        <w:rPr>
          <w:rFonts w:cstheme="minorHAnsi"/>
          <w:sz w:val="24"/>
          <w:szCs w:val="24"/>
        </w:rPr>
        <w:t>vo</w:t>
      </w:r>
      <w:r>
        <w:rPr>
          <w:rFonts w:cstheme="minorHAnsi"/>
          <w:sz w:val="24"/>
          <w:szCs w:val="24"/>
        </w:rPr>
        <w:t xml:space="preserve">z, </w:t>
      </w:r>
      <w:r w:rsidR="00B40402" w:rsidRPr="00DE17F5">
        <w:rPr>
          <w:rFonts w:cstheme="minorHAnsi"/>
          <w:sz w:val="24"/>
          <w:szCs w:val="24"/>
        </w:rPr>
        <w:t xml:space="preserve">Regidor Jaime Contreras Estrada.- Gracias </w:t>
      </w:r>
    </w:p>
    <w:p w:rsidR="007D0D35" w:rsidRPr="00DE17F5" w:rsidRDefault="007D0D35" w:rsidP="007D0D35">
      <w:pPr>
        <w:pStyle w:val="Sinespaciado"/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>M</w:t>
      </w:r>
      <w:r w:rsidR="00B40402" w:rsidRPr="00DE17F5">
        <w:rPr>
          <w:rFonts w:cstheme="minorHAnsi"/>
          <w:sz w:val="24"/>
          <w:szCs w:val="24"/>
        </w:rPr>
        <w:t xml:space="preserve">aestro </w:t>
      </w:r>
      <w:r w:rsidRPr="00DE17F5">
        <w:rPr>
          <w:rFonts w:cstheme="minorHAnsi"/>
          <w:sz w:val="24"/>
          <w:szCs w:val="24"/>
          <w:lang w:val="es-ES"/>
        </w:rPr>
        <w:t>José Luis Salazar Martínez.</w:t>
      </w:r>
      <w:r w:rsidR="006A0B85" w:rsidRPr="00DE17F5">
        <w:rPr>
          <w:rFonts w:cstheme="minorHAnsi"/>
          <w:sz w:val="24"/>
          <w:szCs w:val="24"/>
          <w:lang w:val="es-ES"/>
        </w:rPr>
        <w:t xml:space="preserve">   </w:t>
      </w:r>
    </w:p>
    <w:p w:rsidR="00F847EB" w:rsidRPr="00DE17F5" w:rsidRDefault="00DE17F5" w:rsidP="007D0D35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B40402" w:rsidRPr="00DE17F5">
        <w:rPr>
          <w:rFonts w:cstheme="minorHAnsi"/>
          <w:sz w:val="24"/>
          <w:szCs w:val="24"/>
        </w:rPr>
        <w:t>l de la voz  licenciado Jaime Contreras Estrada, presente, Gracias.</w:t>
      </w:r>
    </w:p>
    <w:p w:rsidR="007D0D35" w:rsidRPr="00DE17F5" w:rsidRDefault="007D0D35" w:rsidP="007D0D35">
      <w:pPr>
        <w:pStyle w:val="Sinespaciado"/>
        <w:jc w:val="both"/>
        <w:rPr>
          <w:rFonts w:cstheme="minorHAnsi"/>
          <w:b/>
          <w:sz w:val="24"/>
          <w:szCs w:val="24"/>
          <w:lang w:val="es-ES"/>
        </w:rPr>
      </w:pPr>
    </w:p>
    <w:p w:rsidR="007D0D35" w:rsidRPr="00DE17F5" w:rsidRDefault="007D0D35" w:rsidP="007D0D35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7D0D35" w:rsidRPr="00DE17F5" w:rsidRDefault="00B40402" w:rsidP="007D0D35">
      <w:pPr>
        <w:pStyle w:val="Sinespaciado"/>
        <w:jc w:val="both"/>
        <w:rPr>
          <w:rFonts w:cstheme="minorHAnsi"/>
          <w:sz w:val="24"/>
          <w:szCs w:val="24"/>
          <w:lang w:val="es-ES"/>
        </w:rPr>
      </w:pPr>
      <w:r w:rsidRPr="00DE17F5">
        <w:rPr>
          <w:rFonts w:cstheme="minorHAnsi"/>
          <w:sz w:val="24"/>
          <w:szCs w:val="24"/>
          <w:lang w:val="es-ES"/>
        </w:rPr>
        <w:t xml:space="preserve">Habiendo </w:t>
      </w:r>
      <w:r w:rsidR="007D0D35" w:rsidRPr="00DE17F5">
        <w:rPr>
          <w:rFonts w:cstheme="minorHAnsi"/>
          <w:sz w:val="24"/>
          <w:szCs w:val="24"/>
          <w:lang w:val="es-ES"/>
        </w:rPr>
        <w:t>MAYORIA</w:t>
      </w:r>
      <w:r w:rsidRPr="00DE17F5">
        <w:rPr>
          <w:rFonts w:cstheme="minorHAnsi"/>
          <w:sz w:val="24"/>
          <w:szCs w:val="24"/>
          <w:lang w:val="es-ES"/>
        </w:rPr>
        <w:t xml:space="preserve"> se declara existente </w:t>
      </w:r>
      <w:r w:rsidR="007D0D35" w:rsidRPr="00DE17F5">
        <w:rPr>
          <w:rFonts w:cstheme="minorHAnsi"/>
          <w:sz w:val="24"/>
          <w:szCs w:val="24"/>
        </w:rPr>
        <w:t>Quórum legal para sesionar.</w:t>
      </w:r>
    </w:p>
    <w:p w:rsidR="007D0D35" w:rsidRPr="00DE17F5" w:rsidRDefault="007D0D35" w:rsidP="007D0D35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7D0D35" w:rsidRPr="00DE17F5" w:rsidRDefault="00B40402" w:rsidP="007D0D35">
      <w:pPr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>Continuando con la Sesión d</w:t>
      </w:r>
      <w:r w:rsidR="007D0D35" w:rsidRPr="00DE17F5">
        <w:rPr>
          <w:rFonts w:cstheme="minorHAnsi"/>
          <w:sz w:val="24"/>
          <w:szCs w:val="24"/>
        </w:rPr>
        <w:t xml:space="preserve">el punto </w:t>
      </w:r>
      <w:r w:rsidR="007D0D35" w:rsidRPr="00DE17F5">
        <w:rPr>
          <w:rFonts w:cstheme="minorHAnsi"/>
          <w:b/>
          <w:sz w:val="24"/>
          <w:szCs w:val="24"/>
        </w:rPr>
        <w:t xml:space="preserve">numero dos; </w:t>
      </w:r>
      <w:r w:rsidR="00DE17F5">
        <w:rPr>
          <w:rFonts w:cstheme="minorHAnsi"/>
          <w:sz w:val="24"/>
          <w:szCs w:val="24"/>
        </w:rPr>
        <w:t>somete</w:t>
      </w:r>
      <w:r w:rsidRPr="00DE17F5">
        <w:rPr>
          <w:rFonts w:cstheme="minorHAnsi"/>
          <w:sz w:val="24"/>
          <w:szCs w:val="24"/>
        </w:rPr>
        <w:t xml:space="preserve"> a </w:t>
      </w:r>
      <w:r w:rsidR="00DE17F5">
        <w:rPr>
          <w:rFonts w:cstheme="minorHAnsi"/>
          <w:sz w:val="24"/>
          <w:szCs w:val="24"/>
        </w:rPr>
        <w:t xml:space="preserve">la </w:t>
      </w:r>
      <w:r w:rsidRPr="00DE17F5">
        <w:rPr>
          <w:rFonts w:cstheme="minorHAnsi"/>
          <w:sz w:val="24"/>
          <w:szCs w:val="24"/>
        </w:rPr>
        <w:t xml:space="preserve">regidora </w:t>
      </w:r>
      <w:r w:rsidR="007D0D35" w:rsidRPr="00DE17F5">
        <w:rPr>
          <w:rFonts w:cstheme="minorHAnsi"/>
          <w:sz w:val="24"/>
          <w:szCs w:val="24"/>
        </w:rPr>
        <w:t xml:space="preserve"> la aprobación del siguiente orden del día:</w:t>
      </w:r>
      <w:r w:rsidRPr="00DE17F5">
        <w:rPr>
          <w:rFonts w:cstheme="minorHAnsi"/>
          <w:sz w:val="24"/>
          <w:szCs w:val="24"/>
        </w:rPr>
        <w:t xml:space="preserve"> </w:t>
      </w:r>
    </w:p>
    <w:p w:rsidR="007D0D35" w:rsidRPr="00DE17F5" w:rsidRDefault="002A34E7" w:rsidP="007D0D3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</w:t>
      </w:r>
      <w:r w:rsidRPr="00DE17F5">
        <w:rPr>
          <w:rFonts w:cstheme="minorHAnsi"/>
          <w:sz w:val="24"/>
          <w:szCs w:val="24"/>
        </w:rPr>
        <w:t xml:space="preserve">omo punto numero </w:t>
      </w:r>
      <w:r w:rsidR="007D0D35" w:rsidRPr="00DE17F5">
        <w:rPr>
          <w:rFonts w:cstheme="minorHAnsi"/>
          <w:sz w:val="24"/>
          <w:szCs w:val="24"/>
        </w:rPr>
        <w:t>1.-  Lista de asistencia, verificación y Declaración del Quórum legal para sesionar.</w:t>
      </w:r>
    </w:p>
    <w:p w:rsidR="007D0D35" w:rsidRPr="00DE17F5" w:rsidRDefault="007D0D35" w:rsidP="007D0D3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>2.- Aprobación del orden del día.</w:t>
      </w:r>
    </w:p>
    <w:p w:rsidR="007D0D35" w:rsidRPr="00DE17F5" w:rsidRDefault="007D0D35" w:rsidP="007D0D3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 xml:space="preserve">3.- </w:t>
      </w:r>
      <w:r w:rsidR="006A0B85" w:rsidRPr="00DE17F5">
        <w:rPr>
          <w:rFonts w:cstheme="minorHAnsi"/>
          <w:sz w:val="24"/>
          <w:szCs w:val="24"/>
        </w:rPr>
        <w:t>Seguimiento  de supervisión de las medidas preventivas y protocolos ante la emergencia sanitaria por COVID-19 en los esta</w:t>
      </w:r>
      <w:r w:rsidR="00D92AFA" w:rsidRPr="00DE17F5">
        <w:rPr>
          <w:rFonts w:cstheme="minorHAnsi"/>
          <w:sz w:val="24"/>
          <w:szCs w:val="24"/>
        </w:rPr>
        <w:t xml:space="preserve">cionamientos de este Municipio y </w:t>
      </w:r>
    </w:p>
    <w:p w:rsidR="007D0D35" w:rsidRPr="00DE17F5" w:rsidRDefault="007D0D35" w:rsidP="007D0D3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>5.- Clausura de la Sesión.</w:t>
      </w:r>
    </w:p>
    <w:p w:rsidR="002A34E7" w:rsidRDefault="002A34E7" w:rsidP="002A34E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7D0D35" w:rsidRDefault="002A34E7" w:rsidP="002A34E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Continuando  con el uso de la voz el Presidente de la Comisión Licenciado Jaime Contreras Estrada.- </w:t>
      </w:r>
    </w:p>
    <w:p w:rsidR="002A34E7" w:rsidRPr="002A34E7" w:rsidRDefault="002A34E7" w:rsidP="002A34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115F" w:rsidRPr="00DE17F5" w:rsidRDefault="007D0D35" w:rsidP="007D0D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>Una vez ex</w:t>
      </w:r>
      <w:r w:rsidR="00DE17F5">
        <w:rPr>
          <w:rFonts w:cstheme="minorHAnsi"/>
          <w:sz w:val="24"/>
          <w:szCs w:val="24"/>
        </w:rPr>
        <w:t>puesto el orden del día pregunta a la</w:t>
      </w:r>
      <w:r w:rsidRPr="00DE17F5">
        <w:rPr>
          <w:rFonts w:cstheme="minorHAnsi"/>
          <w:sz w:val="24"/>
          <w:szCs w:val="24"/>
        </w:rPr>
        <w:t xml:space="preserve"> </w:t>
      </w:r>
      <w:r w:rsidR="00B40402" w:rsidRPr="00DE17F5">
        <w:rPr>
          <w:rFonts w:cstheme="minorHAnsi"/>
          <w:sz w:val="24"/>
          <w:szCs w:val="24"/>
        </w:rPr>
        <w:t xml:space="preserve">regidora si </w:t>
      </w:r>
      <w:r w:rsidR="00BF115F" w:rsidRPr="00DE17F5">
        <w:rPr>
          <w:rFonts w:cstheme="minorHAnsi"/>
          <w:sz w:val="24"/>
          <w:szCs w:val="24"/>
        </w:rPr>
        <w:t>está</w:t>
      </w:r>
      <w:r w:rsidR="00B40402" w:rsidRPr="00DE17F5">
        <w:rPr>
          <w:rFonts w:cstheme="minorHAnsi"/>
          <w:sz w:val="24"/>
          <w:szCs w:val="24"/>
        </w:rPr>
        <w:t xml:space="preserve"> </w:t>
      </w:r>
      <w:r w:rsidRPr="00DE17F5">
        <w:rPr>
          <w:rFonts w:cstheme="minorHAnsi"/>
          <w:sz w:val="24"/>
          <w:szCs w:val="24"/>
        </w:rPr>
        <w:t>de acuerdo c</w:t>
      </w:r>
      <w:r w:rsidR="00DE17F5">
        <w:rPr>
          <w:rFonts w:cstheme="minorHAnsi"/>
          <w:sz w:val="24"/>
          <w:szCs w:val="24"/>
        </w:rPr>
        <w:t>on el mismo, por lo que solicita</w:t>
      </w:r>
      <w:r w:rsidRPr="00DE17F5">
        <w:rPr>
          <w:rFonts w:cstheme="minorHAnsi"/>
          <w:sz w:val="24"/>
          <w:szCs w:val="24"/>
        </w:rPr>
        <w:t xml:space="preserve"> en votación</w:t>
      </w:r>
    </w:p>
    <w:p w:rsidR="00BF115F" w:rsidRPr="00DE17F5" w:rsidRDefault="00BF115F" w:rsidP="007D0D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0D35" w:rsidRPr="00DE17F5" w:rsidRDefault="00BF115F" w:rsidP="007D0D3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17F5">
        <w:rPr>
          <w:rFonts w:cstheme="minorHAnsi"/>
          <w:sz w:val="24"/>
          <w:szCs w:val="24"/>
        </w:rPr>
        <w:t>En voz de la regidora María Eloísa Gaviño.- Aprobado.</w:t>
      </w:r>
      <w:r w:rsidR="007D0D35" w:rsidRPr="00DE17F5">
        <w:rPr>
          <w:rFonts w:cstheme="minorHAnsi"/>
          <w:sz w:val="24"/>
          <w:szCs w:val="24"/>
        </w:rPr>
        <w:t xml:space="preserve"> </w:t>
      </w:r>
    </w:p>
    <w:p w:rsidR="007D0D35" w:rsidRPr="00DE17F5" w:rsidRDefault="00BF115F" w:rsidP="007D0D35">
      <w:pPr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>En voz del Regidor Jaime Contreras Estrada.- Se aprueba</w:t>
      </w:r>
    </w:p>
    <w:p w:rsidR="006A0B85" w:rsidRPr="00DE17F5" w:rsidRDefault="007D0D35" w:rsidP="006D5E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 xml:space="preserve">En </w:t>
      </w:r>
      <w:r w:rsidRPr="00DE17F5">
        <w:rPr>
          <w:rFonts w:cstheme="minorHAnsi"/>
          <w:b/>
          <w:sz w:val="24"/>
          <w:szCs w:val="24"/>
        </w:rPr>
        <w:t xml:space="preserve">el tercer punto </w:t>
      </w:r>
      <w:r w:rsidR="00166133" w:rsidRPr="00DE17F5">
        <w:rPr>
          <w:rFonts w:cstheme="minorHAnsi"/>
          <w:b/>
          <w:sz w:val="24"/>
          <w:szCs w:val="24"/>
        </w:rPr>
        <w:t xml:space="preserve">del </w:t>
      </w:r>
      <w:r w:rsidRPr="00DE17F5">
        <w:rPr>
          <w:rFonts w:cstheme="minorHAnsi"/>
          <w:b/>
          <w:sz w:val="24"/>
          <w:szCs w:val="24"/>
        </w:rPr>
        <w:t xml:space="preserve">orden del día; </w:t>
      </w:r>
      <w:r w:rsidRPr="00DE17F5">
        <w:rPr>
          <w:rFonts w:cstheme="minorHAnsi"/>
          <w:sz w:val="24"/>
          <w:szCs w:val="24"/>
        </w:rPr>
        <w:t>con respecto</w:t>
      </w:r>
      <w:r w:rsidR="006A0B85" w:rsidRPr="00DE17F5">
        <w:rPr>
          <w:rFonts w:cstheme="minorHAnsi"/>
          <w:sz w:val="24"/>
          <w:szCs w:val="24"/>
        </w:rPr>
        <w:t xml:space="preserve">  al </w:t>
      </w:r>
      <w:r w:rsidR="006A0B85" w:rsidRPr="00DE17F5">
        <w:rPr>
          <w:rFonts w:cstheme="minorHAnsi"/>
          <w:b/>
          <w:sz w:val="24"/>
          <w:szCs w:val="24"/>
        </w:rPr>
        <w:t xml:space="preserve">Seguimiento  de supervisión de las medidas preventivas y protocolos ante la emergencia sanitaria por COVID-19 en los estacionamientos de este Municipio, </w:t>
      </w:r>
      <w:r w:rsidR="00DE17F5">
        <w:rPr>
          <w:rFonts w:cstheme="minorHAnsi"/>
          <w:sz w:val="24"/>
          <w:szCs w:val="24"/>
        </w:rPr>
        <w:t xml:space="preserve">el Regidor Jaime Contreras Estrada  hace </w:t>
      </w:r>
      <w:r w:rsidR="006A0B85" w:rsidRPr="00DE17F5">
        <w:rPr>
          <w:rFonts w:cstheme="minorHAnsi"/>
          <w:sz w:val="24"/>
          <w:szCs w:val="24"/>
        </w:rPr>
        <w:t>de</w:t>
      </w:r>
      <w:r w:rsidR="00DE17F5">
        <w:rPr>
          <w:rFonts w:cstheme="minorHAnsi"/>
          <w:sz w:val="24"/>
          <w:szCs w:val="24"/>
        </w:rPr>
        <w:t>l</w:t>
      </w:r>
      <w:r w:rsidR="006A0B85" w:rsidRPr="00DE17F5">
        <w:rPr>
          <w:rFonts w:cstheme="minorHAnsi"/>
          <w:sz w:val="24"/>
          <w:szCs w:val="24"/>
        </w:rPr>
        <w:t xml:space="preserve"> conocimiento</w:t>
      </w:r>
      <w:r w:rsidR="00DE17F5">
        <w:rPr>
          <w:rFonts w:cstheme="minorHAnsi"/>
          <w:sz w:val="24"/>
          <w:szCs w:val="24"/>
        </w:rPr>
        <w:t xml:space="preserve"> a la </w:t>
      </w:r>
      <w:r w:rsidR="006A0B85" w:rsidRPr="00DE17F5">
        <w:rPr>
          <w:rFonts w:cstheme="minorHAnsi"/>
          <w:sz w:val="24"/>
          <w:szCs w:val="24"/>
        </w:rPr>
        <w:t xml:space="preserve"> </w:t>
      </w:r>
      <w:r w:rsidR="00D92AFA" w:rsidRPr="00DE17F5">
        <w:rPr>
          <w:rFonts w:cstheme="minorHAnsi"/>
          <w:sz w:val="24"/>
          <w:szCs w:val="24"/>
        </w:rPr>
        <w:t xml:space="preserve">regidora </w:t>
      </w:r>
      <w:r w:rsidR="00DE17F5">
        <w:rPr>
          <w:rFonts w:cstheme="minorHAnsi"/>
          <w:sz w:val="24"/>
          <w:szCs w:val="24"/>
        </w:rPr>
        <w:t>que</w:t>
      </w:r>
      <w:r w:rsidR="00D92AFA" w:rsidRPr="00DE17F5">
        <w:rPr>
          <w:rFonts w:cstheme="minorHAnsi"/>
          <w:sz w:val="24"/>
          <w:szCs w:val="24"/>
        </w:rPr>
        <w:t xml:space="preserve"> ha </w:t>
      </w:r>
      <w:r w:rsidR="006A0B85" w:rsidRPr="00DE17F5">
        <w:rPr>
          <w:rFonts w:cstheme="minorHAnsi"/>
          <w:sz w:val="24"/>
          <w:szCs w:val="24"/>
        </w:rPr>
        <w:t>tenido comunicación constante con el Lic. Alfonso Montes Ponce Jefe de Estaciona</w:t>
      </w:r>
      <w:r w:rsidR="00DE17F5">
        <w:rPr>
          <w:rFonts w:cstheme="minorHAnsi"/>
          <w:sz w:val="24"/>
          <w:szCs w:val="24"/>
        </w:rPr>
        <w:t>mientos, quien le ha</w:t>
      </w:r>
      <w:r w:rsidR="006A0B85" w:rsidRPr="00DE17F5">
        <w:rPr>
          <w:rFonts w:cstheme="minorHAnsi"/>
          <w:sz w:val="24"/>
          <w:szCs w:val="24"/>
        </w:rPr>
        <w:t xml:space="preserve"> referido que siguen realizando visitas a diversos Estacionamientos para verificar que cumplan con la</w:t>
      </w:r>
      <w:r w:rsidR="00D92AFA" w:rsidRPr="00DE17F5">
        <w:rPr>
          <w:rFonts w:cstheme="minorHAnsi"/>
          <w:sz w:val="24"/>
          <w:szCs w:val="24"/>
        </w:rPr>
        <w:t>s</w:t>
      </w:r>
      <w:r w:rsidR="006A0B85" w:rsidRPr="00DE17F5">
        <w:rPr>
          <w:rFonts w:cstheme="minorHAnsi"/>
          <w:sz w:val="24"/>
          <w:szCs w:val="24"/>
        </w:rPr>
        <w:t xml:space="preserve"> norma</w:t>
      </w:r>
      <w:r w:rsidR="0005777C" w:rsidRPr="00DE17F5">
        <w:rPr>
          <w:rFonts w:cstheme="minorHAnsi"/>
          <w:sz w:val="24"/>
          <w:szCs w:val="24"/>
        </w:rPr>
        <w:t xml:space="preserve"> de sanidad</w:t>
      </w:r>
      <w:r w:rsidR="00DE17F5">
        <w:rPr>
          <w:rFonts w:cstheme="minorHAnsi"/>
          <w:sz w:val="24"/>
          <w:szCs w:val="24"/>
        </w:rPr>
        <w:t xml:space="preserve">, haciéndole </w:t>
      </w:r>
      <w:r w:rsidR="00D92AFA" w:rsidRPr="00DE17F5">
        <w:rPr>
          <w:rFonts w:cstheme="minorHAnsi"/>
          <w:sz w:val="24"/>
          <w:szCs w:val="24"/>
        </w:rPr>
        <w:t xml:space="preserve"> llegar  el documento que se le</w:t>
      </w:r>
      <w:r w:rsidR="006A0B85" w:rsidRPr="00DE17F5">
        <w:rPr>
          <w:rFonts w:cstheme="minorHAnsi"/>
          <w:sz w:val="24"/>
          <w:szCs w:val="24"/>
        </w:rPr>
        <w:t xml:space="preserve"> hizo entrega al inicio de esta sesión, de donde se desprende un listado de diferentes estacio</w:t>
      </w:r>
      <w:r w:rsidR="00266E9C" w:rsidRPr="00DE17F5">
        <w:rPr>
          <w:rFonts w:cstheme="minorHAnsi"/>
          <w:sz w:val="24"/>
          <w:szCs w:val="24"/>
        </w:rPr>
        <w:t xml:space="preserve">namientos de los que </w:t>
      </w:r>
      <w:r w:rsidR="00D92AFA" w:rsidRPr="00DE17F5">
        <w:rPr>
          <w:rFonts w:cstheme="minorHAnsi"/>
          <w:sz w:val="24"/>
          <w:szCs w:val="24"/>
        </w:rPr>
        <w:t xml:space="preserve">ha </w:t>
      </w:r>
      <w:r w:rsidR="00266E9C" w:rsidRPr="00DE17F5">
        <w:rPr>
          <w:rFonts w:cstheme="minorHAnsi"/>
          <w:sz w:val="24"/>
          <w:szCs w:val="24"/>
        </w:rPr>
        <w:t>visit</w:t>
      </w:r>
      <w:r w:rsidR="00D92AFA" w:rsidRPr="00DE17F5">
        <w:rPr>
          <w:rFonts w:cstheme="minorHAnsi"/>
          <w:sz w:val="24"/>
          <w:szCs w:val="24"/>
        </w:rPr>
        <w:t>ad</w:t>
      </w:r>
      <w:r w:rsidR="00266E9C" w:rsidRPr="00DE17F5">
        <w:rPr>
          <w:rFonts w:cstheme="minorHAnsi"/>
          <w:sz w:val="24"/>
          <w:szCs w:val="24"/>
        </w:rPr>
        <w:t xml:space="preserve">o y </w:t>
      </w:r>
      <w:r w:rsidR="00D92AFA" w:rsidRPr="00DE17F5">
        <w:rPr>
          <w:rFonts w:cstheme="minorHAnsi"/>
          <w:sz w:val="24"/>
          <w:szCs w:val="24"/>
        </w:rPr>
        <w:t>que nuevamente se presenta</w:t>
      </w:r>
      <w:r w:rsidR="006A0B85" w:rsidRPr="00DE17F5">
        <w:rPr>
          <w:rFonts w:cstheme="minorHAnsi"/>
          <w:sz w:val="24"/>
          <w:szCs w:val="24"/>
        </w:rPr>
        <w:t xml:space="preserve"> para realizar la supervisión de que </w:t>
      </w:r>
      <w:r w:rsidR="0005777C" w:rsidRPr="00DE17F5">
        <w:rPr>
          <w:rFonts w:cstheme="minorHAnsi"/>
          <w:sz w:val="24"/>
          <w:szCs w:val="24"/>
        </w:rPr>
        <w:t xml:space="preserve">estén </w:t>
      </w:r>
      <w:r w:rsidR="006A0B85" w:rsidRPr="00DE17F5">
        <w:rPr>
          <w:rFonts w:cstheme="minorHAnsi"/>
          <w:sz w:val="24"/>
          <w:szCs w:val="24"/>
        </w:rPr>
        <w:t xml:space="preserve"> cumpli</w:t>
      </w:r>
      <w:r w:rsidR="0005777C" w:rsidRPr="00DE17F5">
        <w:rPr>
          <w:rFonts w:cstheme="minorHAnsi"/>
          <w:sz w:val="24"/>
          <w:szCs w:val="24"/>
        </w:rPr>
        <w:t>endo con las normas</w:t>
      </w:r>
      <w:r w:rsidR="006A0B85" w:rsidRPr="00DE17F5">
        <w:rPr>
          <w:rFonts w:cstheme="minorHAnsi"/>
          <w:sz w:val="24"/>
          <w:szCs w:val="24"/>
        </w:rPr>
        <w:t>.</w:t>
      </w:r>
    </w:p>
    <w:p w:rsidR="0005777C" w:rsidRPr="00DE17F5" w:rsidRDefault="006A0B85" w:rsidP="006D5E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ab/>
        <w:t xml:space="preserve">Por lo que </w:t>
      </w:r>
      <w:r w:rsidR="00B15769" w:rsidRPr="00DE17F5">
        <w:rPr>
          <w:rFonts w:cstheme="minorHAnsi"/>
          <w:sz w:val="24"/>
          <w:szCs w:val="24"/>
        </w:rPr>
        <w:t>segu</w:t>
      </w:r>
      <w:r w:rsidR="00B15769">
        <w:rPr>
          <w:rFonts w:cstheme="minorHAnsi"/>
          <w:sz w:val="24"/>
          <w:szCs w:val="24"/>
        </w:rPr>
        <w:t>irá</w:t>
      </w:r>
      <w:r w:rsidR="00F85A8D" w:rsidRPr="00DE17F5">
        <w:rPr>
          <w:rFonts w:cstheme="minorHAnsi"/>
          <w:sz w:val="24"/>
          <w:szCs w:val="24"/>
        </w:rPr>
        <w:t xml:space="preserve"> en contacto y en apoyo con el Licenciado Alfonso para lograr que nuestro municipio cumpla </w:t>
      </w:r>
      <w:r w:rsidR="00D92AFA" w:rsidRPr="00DE17F5">
        <w:rPr>
          <w:rFonts w:cstheme="minorHAnsi"/>
          <w:sz w:val="24"/>
          <w:szCs w:val="24"/>
        </w:rPr>
        <w:t>con</w:t>
      </w:r>
      <w:r w:rsidR="00F85A8D" w:rsidRPr="00DE17F5">
        <w:rPr>
          <w:rFonts w:cstheme="minorHAnsi"/>
          <w:sz w:val="24"/>
          <w:szCs w:val="24"/>
        </w:rPr>
        <w:t xml:space="preserve"> cabalidad </w:t>
      </w:r>
      <w:r w:rsidR="0005777C" w:rsidRPr="00DE17F5">
        <w:rPr>
          <w:rFonts w:cstheme="minorHAnsi"/>
          <w:sz w:val="24"/>
          <w:szCs w:val="24"/>
        </w:rPr>
        <w:t>con las medidas de sanidad implementadas en beneficio de nuestro municipio de San Pedro Tlaquepaque.</w:t>
      </w:r>
    </w:p>
    <w:p w:rsidR="0005777C" w:rsidRPr="00DE17F5" w:rsidRDefault="0005777C" w:rsidP="006D5EF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5777C" w:rsidRPr="00DE17F5" w:rsidRDefault="00D92AFA" w:rsidP="006D5E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>Así mismo le</w:t>
      </w:r>
      <w:r w:rsidR="00B15769">
        <w:rPr>
          <w:rFonts w:cstheme="minorHAnsi"/>
          <w:sz w:val="24"/>
          <w:szCs w:val="24"/>
        </w:rPr>
        <w:t xml:space="preserve"> pregunta a la </w:t>
      </w:r>
      <w:r w:rsidR="005A425E" w:rsidRPr="00DE17F5">
        <w:rPr>
          <w:rFonts w:cstheme="minorHAnsi"/>
          <w:sz w:val="24"/>
          <w:szCs w:val="24"/>
        </w:rPr>
        <w:t xml:space="preserve"> </w:t>
      </w:r>
      <w:r w:rsidRPr="00DE17F5">
        <w:rPr>
          <w:rFonts w:cstheme="minorHAnsi"/>
          <w:sz w:val="24"/>
          <w:szCs w:val="24"/>
        </w:rPr>
        <w:t>regidora si tiene</w:t>
      </w:r>
      <w:r w:rsidR="005A425E" w:rsidRPr="00DE17F5">
        <w:rPr>
          <w:rFonts w:cstheme="minorHAnsi"/>
          <w:sz w:val="24"/>
          <w:szCs w:val="24"/>
        </w:rPr>
        <w:t xml:space="preserve"> algún </w:t>
      </w:r>
      <w:r w:rsidRPr="00DE17F5">
        <w:rPr>
          <w:rFonts w:cstheme="minorHAnsi"/>
          <w:sz w:val="24"/>
          <w:szCs w:val="24"/>
        </w:rPr>
        <w:t>punto al respecto.</w:t>
      </w:r>
    </w:p>
    <w:p w:rsidR="00D92AFA" w:rsidRPr="00DE17F5" w:rsidRDefault="00D92AFA" w:rsidP="006D5E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lastRenderedPageBreak/>
        <w:t>En Voz de la Regidora María Eloísa Gaviño.- No</w:t>
      </w:r>
    </w:p>
    <w:p w:rsidR="00D92AFA" w:rsidRPr="00DE17F5" w:rsidRDefault="00D92AFA" w:rsidP="006D5E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>En voz del Regidor Jaime Contreras. Te agradezco, Gracias.</w:t>
      </w:r>
    </w:p>
    <w:p w:rsidR="0005777C" w:rsidRPr="00DE17F5" w:rsidRDefault="0005777C" w:rsidP="006D5EF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D0D35" w:rsidRPr="00DE17F5" w:rsidRDefault="007D0D35" w:rsidP="007D0D35">
      <w:pPr>
        <w:jc w:val="both"/>
        <w:rPr>
          <w:rFonts w:cstheme="minorHAnsi"/>
          <w:sz w:val="24"/>
          <w:szCs w:val="24"/>
        </w:rPr>
      </w:pPr>
      <w:r w:rsidRPr="00DE17F5">
        <w:rPr>
          <w:rFonts w:cstheme="minorHAnsi"/>
          <w:sz w:val="24"/>
          <w:szCs w:val="24"/>
        </w:rPr>
        <w:t xml:space="preserve">No habiendo más asuntos por tratar y siendo las </w:t>
      </w:r>
      <w:r w:rsidR="00D92AFA" w:rsidRPr="00DE17F5">
        <w:rPr>
          <w:rFonts w:cstheme="minorHAnsi"/>
          <w:sz w:val="24"/>
          <w:szCs w:val="24"/>
        </w:rPr>
        <w:t xml:space="preserve">12:08 minutos </w:t>
      </w:r>
      <w:r w:rsidR="00772D9F" w:rsidRPr="00DE17F5">
        <w:rPr>
          <w:rFonts w:cstheme="minorHAnsi"/>
          <w:sz w:val="24"/>
          <w:szCs w:val="24"/>
        </w:rPr>
        <w:t xml:space="preserve">del día </w:t>
      </w:r>
      <w:r w:rsidR="005A425E" w:rsidRPr="00DE17F5">
        <w:rPr>
          <w:rFonts w:cstheme="minorHAnsi"/>
          <w:sz w:val="24"/>
          <w:szCs w:val="24"/>
        </w:rPr>
        <w:t xml:space="preserve">10 de Diciembre </w:t>
      </w:r>
      <w:r w:rsidR="00772D9F" w:rsidRPr="00DE17F5">
        <w:rPr>
          <w:rFonts w:cstheme="minorHAnsi"/>
          <w:sz w:val="24"/>
          <w:szCs w:val="24"/>
        </w:rPr>
        <w:t>del año 2020,</w:t>
      </w:r>
      <w:r w:rsidRPr="00DE17F5">
        <w:rPr>
          <w:rFonts w:cstheme="minorHAnsi"/>
          <w:sz w:val="24"/>
          <w:szCs w:val="24"/>
        </w:rPr>
        <w:t xml:space="preserve"> damos por concluida esta Comisión de Estacionamientos y </w:t>
      </w:r>
      <w:proofErr w:type="spellStart"/>
      <w:r w:rsidR="00D92AFA" w:rsidRPr="00DE17F5">
        <w:rPr>
          <w:rFonts w:cstheme="minorHAnsi"/>
          <w:sz w:val="24"/>
          <w:szCs w:val="24"/>
        </w:rPr>
        <w:t>Estacionometros</w:t>
      </w:r>
      <w:proofErr w:type="spellEnd"/>
      <w:r w:rsidR="00772D9F" w:rsidRPr="00DE17F5">
        <w:rPr>
          <w:rFonts w:cstheme="minorHAnsi"/>
          <w:sz w:val="24"/>
          <w:szCs w:val="24"/>
        </w:rPr>
        <w:t>.</w:t>
      </w:r>
      <w:r w:rsidR="00D92AFA" w:rsidRPr="00DE17F5">
        <w:rPr>
          <w:rFonts w:cstheme="minorHAnsi"/>
          <w:sz w:val="24"/>
          <w:szCs w:val="24"/>
        </w:rPr>
        <w:t xml:space="preserve"> Muchas Gracias, Buen día, gracias por su asistencia regidora,  Buen día. </w:t>
      </w:r>
    </w:p>
    <w:p w:rsidR="001F3DDF" w:rsidRPr="00DE17F5" w:rsidRDefault="001F3DDF">
      <w:pPr>
        <w:rPr>
          <w:rFonts w:cstheme="minorHAnsi"/>
          <w:sz w:val="24"/>
          <w:szCs w:val="24"/>
        </w:rPr>
      </w:pPr>
    </w:p>
    <w:p w:rsidR="001F3DDF" w:rsidRPr="00DE17F5" w:rsidRDefault="001F3DDF">
      <w:pPr>
        <w:rPr>
          <w:rFonts w:cstheme="minorHAnsi"/>
          <w:sz w:val="24"/>
          <w:szCs w:val="24"/>
        </w:rPr>
      </w:pPr>
    </w:p>
    <w:p w:rsidR="001F3DDF" w:rsidRPr="00DE17F5" w:rsidRDefault="001F3DDF">
      <w:pPr>
        <w:rPr>
          <w:rFonts w:cstheme="minorHAnsi"/>
          <w:sz w:val="24"/>
          <w:szCs w:val="24"/>
        </w:rPr>
      </w:pPr>
    </w:p>
    <w:p w:rsidR="001F3DDF" w:rsidRPr="00DE17F5" w:rsidRDefault="001F3DDF">
      <w:pPr>
        <w:rPr>
          <w:rFonts w:cstheme="minorHAnsi"/>
          <w:sz w:val="24"/>
          <w:szCs w:val="24"/>
        </w:rPr>
      </w:pPr>
    </w:p>
    <w:p w:rsidR="001F3DDF" w:rsidRPr="00DE17F5" w:rsidRDefault="001F3DDF">
      <w:pPr>
        <w:rPr>
          <w:rFonts w:cstheme="minorHAnsi"/>
          <w:sz w:val="24"/>
          <w:szCs w:val="24"/>
        </w:rPr>
      </w:pPr>
    </w:p>
    <w:p w:rsidR="001F3DDF" w:rsidRPr="00DE17F5" w:rsidRDefault="001F3DDF">
      <w:pPr>
        <w:rPr>
          <w:rFonts w:cstheme="minorHAnsi"/>
          <w:sz w:val="24"/>
          <w:szCs w:val="24"/>
        </w:rPr>
      </w:pPr>
    </w:p>
    <w:p w:rsidR="001F3DDF" w:rsidRPr="00DE17F5" w:rsidRDefault="001F3DDF">
      <w:pPr>
        <w:rPr>
          <w:rFonts w:cstheme="minorHAnsi"/>
          <w:sz w:val="24"/>
          <w:szCs w:val="24"/>
        </w:rPr>
      </w:pPr>
    </w:p>
    <w:p w:rsidR="001F3DDF" w:rsidRPr="00DE17F5" w:rsidRDefault="001F3DDF">
      <w:pPr>
        <w:rPr>
          <w:rFonts w:cstheme="minorHAnsi"/>
          <w:sz w:val="24"/>
          <w:szCs w:val="24"/>
        </w:rPr>
      </w:pPr>
    </w:p>
    <w:p w:rsidR="001F3DDF" w:rsidRPr="00DE17F5" w:rsidRDefault="001F3DDF">
      <w:pPr>
        <w:rPr>
          <w:rFonts w:cstheme="minorHAnsi"/>
          <w:sz w:val="24"/>
          <w:szCs w:val="24"/>
        </w:rPr>
      </w:pPr>
    </w:p>
    <w:p w:rsidR="001F3DDF" w:rsidRDefault="001F3DDF">
      <w:pPr>
        <w:rPr>
          <w:rFonts w:cstheme="minorHAnsi"/>
          <w:sz w:val="24"/>
          <w:szCs w:val="24"/>
        </w:rPr>
      </w:pPr>
    </w:p>
    <w:p w:rsidR="008E7ADF" w:rsidRDefault="008E7ADF">
      <w:pPr>
        <w:rPr>
          <w:rFonts w:cstheme="minorHAnsi"/>
          <w:sz w:val="24"/>
          <w:szCs w:val="24"/>
        </w:rPr>
      </w:pPr>
    </w:p>
    <w:p w:rsidR="008E7ADF" w:rsidRDefault="008E7ADF">
      <w:pPr>
        <w:rPr>
          <w:rFonts w:cstheme="minorHAnsi"/>
          <w:sz w:val="24"/>
          <w:szCs w:val="24"/>
        </w:rPr>
      </w:pPr>
    </w:p>
    <w:p w:rsidR="008E7ADF" w:rsidRDefault="008E7ADF">
      <w:pPr>
        <w:rPr>
          <w:rFonts w:cstheme="minorHAnsi"/>
          <w:sz w:val="24"/>
          <w:szCs w:val="24"/>
        </w:rPr>
      </w:pPr>
    </w:p>
    <w:p w:rsidR="008E7ADF" w:rsidRDefault="008E7ADF">
      <w:pPr>
        <w:rPr>
          <w:rFonts w:cstheme="minorHAnsi"/>
          <w:sz w:val="24"/>
          <w:szCs w:val="24"/>
        </w:rPr>
      </w:pPr>
    </w:p>
    <w:p w:rsidR="008E7ADF" w:rsidRDefault="008E7ADF">
      <w:pPr>
        <w:rPr>
          <w:rFonts w:cstheme="minorHAnsi"/>
          <w:sz w:val="24"/>
          <w:szCs w:val="24"/>
        </w:rPr>
      </w:pPr>
    </w:p>
    <w:p w:rsidR="008E7ADF" w:rsidRPr="00DE17F5" w:rsidRDefault="008E7ADF">
      <w:pPr>
        <w:rPr>
          <w:rFonts w:cstheme="minorHAnsi"/>
          <w:sz w:val="24"/>
          <w:szCs w:val="24"/>
        </w:rPr>
      </w:pPr>
    </w:p>
    <w:p w:rsidR="008E7ADF" w:rsidRDefault="008E7ADF" w:rsidP="008E7AD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8148E8" w:rsidRDefault="008148E8" w:rsidP="008E7AD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8148E8" w:rsidRPr="00CF402F" w:rsidRDefault="008148E8" w:rsidP="008E7AD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8E7ADF" w:rsidRPr="00CF402F" w:rsidRDefault="008E7ADF" w:rsidP="008E7AD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8E7ADF" w:rsidRPr="00CF402F" w:rsidRDefault="008E7ADF" w:rsidP="008E7ADF">
      <w:pPr>
        <w:pStyle w:val="Sinespaciado"/>
        <w:tabs>
          <w:tab w:val="center" w:pos="4419"/>
          <w:tab w:val="right" w:pos="8838"/>
        </w:tabs>
        <w:rPr>
          <w:rFonts w:ascii="Calibri" w:hAnsi="Calibri" w:cs="Calibri"/>
          <w:sz w:val="28"/>
          <w:szCs w:val="28"/>
        </w:rPr>
      </w:pPr>
      <w:r w:rsidRPr="00CF402F">
        <w:rPr>
          <w:rFonts w:ascii="Calibri" w:hAnsi="Calibri" w:cs="Calibri"/>
          <w:sz w:val="28"/>
          <w:szCs w:val="28"/>
        </w:rPr>
        <w:tab/>
        <w:t>_____________________________________________</w:t>
      </w:r>
      <w:r w:rsidRPr="00CF402F">
        <w:rPr>
          <w:rFonts w:ascii="Calibri" w:hAnsi="Calibri" w:cs="Calibri"/>
          <w:sz w:val="28"/>
          <w:szCs w:val="28"/>
        </w:rPr>
        <w:tab/>
      </w: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CF402F">
        <w:rPr>
          <w:rFonts w:ascii="Calibri" w:hAnsi="Calibri" w:cs="Calibri"/>
          <w:b/>
          <w:sz w:val="28"/>
          <w:szCs w:val="28"/>
        </w:rPr>
        <w:t>Lic. Jaime Contreras Estrada.</w:t>
      </w: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Presidente de la Comisión de Estacionamientos y </w:t>
      </w:r>
      <w:proofErr w:type="spellStart"/>
      <w:r>
        <w:rPr>
          <w:rFonts w:ascii="Calibri" w:hAnsi="Calibri" w:cs="Calibri"/>
          <w:sz w:val="28"/>
          <w:szCs w:val="28"/>
        </w:rPr>
        <w:t>Estacionometros</w:t>
      </w:r>
      <w:proofErr w:type="spellEnd"/>
      <w:r w:rsidRPr="00CF402F">
        <w:rPr>
          <w:rFonts w:ascii="Calibri" w:hAnsi="Calibri" w:cs="Calibri"/>
          <w:sz w:val="28"/>
          <w:szCs w:val="28"/>
        </w:rPr>
        <w:t>.</w:t>
      </w: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E7ADF" w:rsidRPr="00CF402F" w:rsidRDefault="008E7ADF" w:rsidP="008E7ADF">
      <w:pPr>
        <w:pStyle w:val="Sinespaciado"/>
        <w:jc w:val="center"/>
        <w:rPr>
          <w:rFonts w:ascii="Calibri" w:hAnsi="Calibri" w:cs="Calibri"/>
          <w:sz w:val="28"/>
          <w:szCs w:val="28"/>
        </w:rPr>
      </w:pPr>
      <w:r w:rsidRPr="00CF402F">
        <w:rPr>
          <w:rFonts w:ascii="Calibri" w:hAnsi="Calibri" w:cs="Calibri"/>
          <w:sz w:val="28"/>
          <w:szCs w:val="28"/>
        </w:rPr>
        <w:t>_____________________________________________</w:t>
      </w:r>
    </w:p>
    <w:p w:rsidR="008E7ADF" w:rsidRPr="00CF402F" w:rsidRDefault="008E7ADF" w:rsidP="008E7ADF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CF402F">
        <w:rPr>
          <w:rFonts w:ascii="Calibri" w:hAnsi="Calibri" w:cs="Calibri"/>
          <w:b/>
          <w:sz w:val="28"/>
          <w:szCs w:val="28"/>
        </w:rPr>
        <w:t xml:space="preserve">C. </w:t>
      </w:r>
      <w:r>
        <w:rPr>
          <w:rFonts w:ascii="Calibri" w:hAnsi="Calibri" w:cs="Calibri"/>
          <w:b/>
          <w:sz w:val="28"/>
          <w:szCs w:val="28"/>
        </w:rPr>
        <w:t xml:space="preserve">María Eloísa Gaviño </w:t>
      </w:r>
      <w:proofErr w:type="spellStart"/>
      <w:r>
        <w:rPr>
          <w:rFonts w:ascii="Calibri" w:hAnsi="Calibri" w:cs="Calibri"/>
          <w:b/>
          <w:sz w:val="28"/>
          <w:szCs w:val="28"/>
        </w:rPr>
        <w:t>Hernandez</w:t>
      </w:r>
      <w:proofErr w:type="spellEnd"/>
      <w:r w:rsidRPr="00CF402F">
        <w:rPr>
          <w:rFonts w:ascii="Calibri" w:hAnsi="Calibri" w:cs="Calibri"/>
          <w:b/>
          <w:sz w:val="28"/>
          <w:szCs w:val="28"/>
        </w:rPr>
        <w:t>.</w:t>
      </w: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CF402F">
        <w:rPr>
          <w:rFonts w:ascii="Calibri" w:hAnsi="Calibri" w:cs="Calibri"/>
          <w:sz w:val="28"/>
          <w:szCs w:val="28"/>
        </w:rPr>
        <w:t xml:space="preserve">Vocal de la Comisión de </w:t>
      </w:r>
      <w:r>
        <w:rPr>
          <w:rFonts w:ascii="Calibri" w:hAnsi="Calibri" w:cs="Calibri"/>
          <w:sz w:val="28"/>
          <w:szCs w:val="28"/>
        </w:rPr>
        <w:t xml:space="preserve">Estacionamientos y </w:t>
      </w:r>
      <w:proofErr w:type="spellStart"/>
      <w:r>
        <w:rPr>
          <w:rFonts w:ascii="Calibri" w:hAnsi="Calibri" w:cs="Calibri"/>
          <w:sz w:val="28"/>
          <w:szCs w:val="28"/>
        </w:rPr>
        <w:t>Estacionometros</w:t>
      </w:r>
      <w:proofErr w:type="spellEnd"/>
      <w:r w:rsidRPr="00CF402F">
        <w:rPr>
          <w:rFonts w:ascii="Calibri" w:hAnsi="Calibri" w:cs="Calibri"/>
          <w:sz w:val="28"/>
          <w:szCs w:val="28"/>
        </w:rPr>
        <w:t>.</w:t>
      </w:r>
    </w:p>
    <w:p w:rsidR="008E7ADF" w:rsidRPr="00CF402F" w:rsidRDefault="008E7ADF" w:rsidP="008E7ADF">
      <w:pPr>
        <w:pStyle w:val="Sinespaciado"/>
        <w:jc w:val="center"/>
        <w:rPr>
          <w:rFonts w:ascii="Calibri" w:hAnsi="Calibri" w:cs="Calibri"/>
          <w:sz w:val="28"/>
          <w:szCs w:val="28"/>
        </w:rPr>
      </w:pPr>
    </w:p>
    <w:p w:rsidR="008E7ADF" w:rsidRPr="00CF402F" w:rsidRDefault="008E7ADF" w:rsidP="008E7AD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8E7ADF" w:rsidRPr="00CF402F" w:rsidRDefault="008E7ADF" w:rsidP="008E7AD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8E7ADF" w:rsidRPr="00CF402F" w:rsidRDefault="008E7ADF" w:rsidP="008E7ADF">
      <w:pPr>
        <w:pStyle w:val="Sinespaciado"/>
        <w:jc w:val="center"/>
        <w:rPr>
          <w:rFonts w:ascii="Calibri" w:hAnsi="Calibri" w:cs="Calibri"/>
          <w:sz w:val="28"/>
          <w:szCs w:val="28"/>
        </w:rPr>
      </w:pPr>
      <w:r w:rsidRPr="00CF402F">
        <w:rPr>
          <w:rFonts w:ascii="Calibri" w:hAnsi="Calibri" w:cs="Calibri"/>
          <w:sz w:val="28"/>
          <w:szCs w:val="28"/>
        </w:rPr>
        <w:t>____________________________________________</w:t>
      </w:r>
    </w:p>
    <w:p w:rsidR="008E7ADF" w:rsidRPr="00CF402F" w:rsidRDefault="008E7ADF" w:rsidP="008E7ADF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Mtro. José Luis Salazar Martínez</w:t>
      </w:r>
      <w:r w:rsidRPr="00CF402F">
        <w:rPr>
          <w:rFonts w:ascii="Calibri" w:hAnsi="Calibri" w:cs="Calibri"/>
          <w:b/>
          <w:sz w:val="28"/>
          <w:szCs w:val="28"/>
        </w:rPr>
        <w:t>.</w:t>
      </w: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CF402F">
        <w:rPr>
          <w:rFonts w:ascii="Calibri" w:hAnsi="Calibri" w:cs="Calibri"/>
          <w:sz w:val="28"/>
          <w:szCs w:val="28"/>
        </w:rPr>
        <w:t xml:space="preserve">Vocal de la Comisión de </w:t>
      </w:r>
      <w:r>
        <w:rPr>
          <w:rFonts w:ascii="Calibri" w:hAnsi="Calibri" w:cs="Calibri"/>
          <w:sz w:val="28"/>
          <w:szCs w:val="28"/>
        </w:rPr>
        <w:t xml:space="preserve"> Estacionamientos y </w:t>
      </w:r>
      <w:proofErr w:type="spellStart"/>
      <w:r>
        <w:rPr>
          <w:rFonts w:ascii="Calibri" w:hAnsi="Calibri" w:cs="Calibri"/>
          <w:sz w:val="28"/>
          <w:szCs w:val="28"/>
        </w:rPr>
        <w:t>Estacionometros</w:t>
      </w:r>
      <w:proofErr w:type="spellEnd"/>
      <w:r w:rsidRPr="00CF402F">
        <w:rPr>
          <w:rFonts w:ascii="Calibri" w:hAnsi="Calibri" w:cs="Calibri"/>
          <w:sz w:val="28"/>
          <w:szCs w:val="28"/>
        </w:rPr>
        <w:t>.</w:t>
      </w: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E7ADF" w:rsidRPr="00CF402F" w:rsidRDefault="008E7ADF" w:rsidP="008E7ADF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E7ADF" w:rsidRDefault="008E7ADF" w:rsidP="008E7ADF">
      <w:pPr>
        <w:pStyle w:val="Sinespaciado"/>
        <w:jc w:val="center"/>
        <w:rPr>
          <w:rFonts w:ascii="Calibri" w:hAnsi="Calibri" w:cs="Calibri"/>
          <w:sz w:val="16"/>
          <w:szCs w:val="16"/>
        </w:rPr>
      </w:pPr>
    </w:p>
    <w:p w:rsidR="008E7ADF" w:rsidRDefault="008E7ADF" w:rsidP="008E7ADF">
      <w:pPr>
        <w:pStyle w:val="Sinespaciado"/>
        <w:jc w:val="center"/>
        <w:rPr>
          <w:rFonts w:ascii="Calibri" w:hAnsi="Calibri" w:cs="Calibri"/>
          <w:sz w:val="16"/>
          <w:szCs w:val="16"/>
        </w:rPr>
      </w:pPr>
    </w:p>
    <w:p w:rsidR="008E7ADF" w:rsidRDefault="008E7ADF" w:rsidP="008E7ADF">
      <w:pPr>
        <w:pStyle w:val="Sinespaciado"/>
        <w:jc w:val="center"/>
        <w:rPr>
          <w:rFonts w:ascii="Calibri" w:hAnsi="Calibri" w:cs="Calibri"/>
          <w:sz w:val="16"/>
          <w:szCs w:val="16"/>
        </w:rPr>
      </w:pPr>
    </w:p>
    <w:p w:rsidR="008E7ADF" w:rsidRPr="00E03F9A" w:rsidRDefault="008E7ADF" w:rsidP="008E7ADF">
      <w:pPr>
        <w:pStyle w:val="Sinespaciado"/>
        <w:jc w:val="center"/>
        <w:rPr>
          <w:rFonts w:ascii="Calibri" w:hAnsi="Calibri" w:cs="Calibri"/>
          <w:sz w:val="16"/>
          <w:szCs w:val="16"/>
        </w:rPr>
      </w:pPr>
    </w:p>
    <w:p w:rsidR="008148E8" w:rsidRPr="00DE17F5" w:rsidRDefault="008E7ADF" w:rsidP="008E7ADF">
      <w:pPr>
        <w:jc w:val="center"/>
        <w:rPr>
          <w:rFonts w:cstheme="minorHAnsi"/>
          <w:sz w:val="24"/>
          <w:szCs w:val="24"/>
        </w:rPr>
      </w:pPr>
      <w:r w:rsidRPr="00E03F9A">
        <w:rPr>
          <w:rFonts w:cstheme="minorHAnsi"/>
          <w:b/>
          <w:sz w:val="16"/>
          <w:szCs w:val="16"/>
        </w:rPr>
        <w:t xml:space="preserve">  ESTA HOJA DE FIRMAS FORMA PARTE DEL ACT</w:t>
      </w:r>
      <w:r>
        <w:rPr>
          <w:rFonts w:cstheme="minorHAnsi"/>
          <w:b/>
          <w:sz w:val="16"/>
          <w:szCs w:val="16"/>
        </w:rPr>
        <w:t xml:space="preserve">A  DE SESIÓN DE LA COMISIÓN DE ESTACIONAMIENSTOS Y ESTACIONOMETROS </w:t>
      </w:r>
      <w:r w:rsidRPr="00E03F9A">
        <w:rPr>
          <w:rFonts w:cstheme="minorHAnsi"/>
          <w:b/>
          <w:sz w:val="16"/>
          <w:szCs w:val="16"/>
        </w:rPr>
        <w:t xml:space="preserve"> DEL MUNICIPIO DE SAN PEDRO TLAQUEPAQUE, JALISCO, CELEBRADA EL</w:t>
      </w:r>
      <w:r>
        <w:rPr>
          <w:rFonts w:cstheme="minorHAnsi"/>
          <w:b/>
          <w:sz w:val="16"/>
          <w:szCs w:val="16"/>
        </w:rPr>
        <w:t xml:space="preserve"> 10 DE DICIEMBRE DEL AÑO 2020</w:t>
      </w:r>
      <w:r w:rsidRPr="00E03F9A">
        <w:rPr>
          <w:rFonts w:cstheme="minorHAnsi"/>
          <w:b/>
          <w:sz w:val="16"/>
          <w:szCs w:val="16"/>
        </w:rPr>
        <w:t>.</w:t>
      </w:r>
    </w:p>
    <w:sectPr w:rsidR="008148E8" w:rsidRPr="00DE17F5" w:rsidSect="001F3DDF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1E" w:rsidRDefault="0036161E">
      <w:pPr>
        <w:spacing w:after="0" w:line="240" w:lineRule="auto"/>
      </w:pPr>
      <w:r>
        <w:separator/>
      </w:r>
    </w:p>
  </w:endnote>
  <w:endnote w:type="continuationSeparator" w:id="0">
    <w:p w:rsidR="0036161E" w:rsidRDefault="0036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E9" w:rsidRDefault="007D0D3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96000" w:rsidRPr="00D96000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96000" w:rsidRPr="00D96000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441CE9" w:rsidRDefault="00D960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1E" w:rsidRDefault="0036161E">
      <w:pPr>
        <w:spacing w:after="0" w:line="240" w:lineRule="auto"/>
      </w:pPr>
      <w:r>
        <w:separator/>
      </w:r>
    </w:p>
  </w:footnote>
  <w:footnote w:type="continuationSeparator" w:id="0">
    <w:p w:rsidR="0036161E" w:rsidRDefault="0036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69" w:rsidRPr="000C1939" w:rsidRDefault="00B15769" w:rsidP="00B15769">
    <w:pPr>
      <w:pStyle w:val="Encabezado"/>
      <w:jc w:val="right"/>
      <w:rPr>
        <w:color w:val="7F7F7F" w:themeColor="text1" w:themeTint="80"/>
        <w:sz w:val="16"/>
        <w:szCs w:val="16"/>
      </w:rPr>
    </w:pPr>
    <w:r w:rsidRPr="000C1939">
      <w:rPr>
        <w:color w:val="7F7F7F" w:themeColor="text1" w:themeTint="80"/>
        <w:sz w:val="16"/>
        <w:szCs w:val="16"/>
      </w:rPr>
      <w:t xml:space="preserve">ACTA CORRESPONDIENTE A LA COMISION </w:t>
    </w:r>
  </w:p>
  <w:p w:rsidR="00B15769" w:rsidRDefault="00B15769" w:rsidP="00B15769">
    <w:pPr>
      <w:pStyle w:val="Encabezado"/>
      <w:jc w:val="right"/>
      <w:rPr>
        <w:color w:val="7F7F7F" w:themeColor="text1" w:themeTint="80"/>
        <w:sz w:val="16"/>
        <w:szCs w:val="16"/>
      </w:rPr>
    </w:pPr>
    <w:r w:rsidRPr="000C1939">
      <w:rPr>
        <w:color w:val="7F7F7F" w:themeColor="text1" w:themeTint="80"/>
        <w:sz w:val="16"/>
        <w:szCs w:val="16"/>
      </w:rPr>
      <w:t xml:space="preserve">DE </w:t>
    </w:r>
    <w:r>
      <w:rPr>
        <w:color w:val="7F7F7F" w:themeColor="text1" w:themeTint="80"/>
        <w:sz w:val="16"/>
        <w:szCs w:val="16"/>
      </w:rPr>
      <w:t xml:space="preserve">ESTACIONAMIENTOS Y ESTACIONOMNETROS </w:t>
    </w:r>
  </w:p>
  <w:p w:rsidR="00B15769" w:rsidRPr="000C1939" w:rsidRDefault="00B15769" w:rsidP="00B15769">
    <w:pPr>
      <w:pStyle w:val="Encabezado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CEL</w:t>
    </w:r>
    <w:r w:rsidRPr="000C1939">
      <w:rPr>
        <w:color w:val="7F7F7F" w:themeColor="text1" w:themeTint="80"/>
        <w:sz w:val="16"/>
        <w:szCs w:val="16"/>
      </w:rPr>
      <w:t>EBRADA</w:t>
    </w:r>
    <w:r>
      <w:rPr>
        <w:color w:val="7F7F7F" w:themeColor="text1" w:themeTint="80"/>
        <w:sz w:val="16"/>
        <w:szCs w:val="16"/>
      </w:rPr>
      <w:t xml:space="preserve"> EL 10 DE DICIEMBRE </w:t>
    </w:r>
    <w:r w:rsidRPr="000C1939">
      <w:rPr>
        <w:color w:val="7F7F7F" w:themeColor="text1" w:themeTint="80"/>
        <w:sz w:val="16"/>
        <w:szCs w:val="16"/>
      </w:rPr>
      <w:t xml:space="preserve"> DEL AÑO 2020</w:t>
    </w:r>
  </w:p>
  <w:p w:rsidR="00B15769" w:rsidRPr="000C1939" w:rsidRDefault="00B15769" w:rsidP="00B15769">
    <w:pPr>
      <w:pStyle w:val="Encabezado"/>
      <w:jc w:val="right"/>
      <w:rPr>
        <w:color w:val="7F7F7F" w:themeColor="text1" w:themeTint="80"/>
        <w:sz w:val="16"/>
        <w:szCs w:val="16"/>
      </w:rPr>
    </w:pPr>
    <w:r w:rsidRPr="000C1939">
      <w:rPr>
        <w:color w:val="7F7F7F" w:themeColor="text1" w:themeTint="80"/>
        <w:sz w:val="16"/>
        <w:szCs w:val="16"/>
      </w:rPr>
      <w:t xml:space="preserve"> LIC. JAIME CONTRERAS ESTRADA</w:t>
    </w:r>
  </w:p>
  <w:p w:rsidR="00B15769" w:rsidRPr="000C1939" w:rsidRDefault="00B15769" w:rsidP="00B15769">
    <w:pPr>
      <w:pStyle w:val="Encabezado"/>
      <w:jc w:val="right"/>
      <w:rPr>
        <w:color w:val="7F7F7F" w:themeColor="text1" w:themeTint="80"/>
        <w:sz w:val="16"/>
        <w:szCs w:val="16"/>
      </w:rPr>
    </w:pPr>
    <w:r w:rsidRPr="000C1939">
      <w:rPr>
        <w:color w:val="7F7F7F" w:themeColor="text1" w:themeTint="80"/>
        <w:sz w:val="16"/>
        <w:szCs w:val="16"/>
      </w:rPr>
      <w:t xml:space="preserve"> REGIDOR </w:t>
    </w:r>
  </w:p>
  <w:p w:rsidR="00B15769" w:rsidRDefault="00B15769" w:rsidP="00B15769">
    <w:pPr>
      <w:pStyle w:val="Encabezado"/>
      <w:jc w:val="right"/>
      <w:rPr>
        <w:color w:val="7F7F7F" w:themeColor="text1" w:themeTint="80"/>
      </w:rPr>
    </w:pPr>
  </w:p>
  <w:p w:rsidR="00B15769" w:rsidRDefault="00B157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024A"/>
    <w:multiLevelType w:val="hybridMultilevel"/>
    <w:tmpl w:val="16588E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9B7402"/>
    <w:multiLevelType w:val="hybridMultilevel"/>
    <w:tmpl w:val="7354E5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481E"/>
    <w:multiLevelType w:val="multilevel"/>
    <w:tmpl w:val="B07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74F20"/>
    <w:multiLevelType w:val="hybridMultilevel"/>
    <w:tmpl w:val="A6F0DC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9333D"/>
    <w:multiLevelType w:val="multilevel"/>
    <w:tmpl w:val="BFB2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82729"/>
    <w:multiLevelType w:val="multilevel"/>
    <w:tmpl w:val="180848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35"/>
    <w:rsid w:val="0005777C"/>
    <w:rsid w:val="000F03BC"/>
    <w:rsid w:val="00166133"/>
    <w:rsid w:val="001F3DDF"/>
    <w:rsid w:val="00266E9C"/>
    <w:rsid w:val="002A34E7"/>
    <w:rsid w:val="0036161E"/>
    <w:rsid w:val="0048309B"/>
    <w:rsid w:val="004A00BD"/>
    <w:rsid w:val="004C4246"/>
    <w:rsid w:val="004F0BD3"/>
    <w:rsid w:val="005A425E"/>
    <w:rsid w:val="006A0B85"/>
    <w:rsid w:val="006D5EF3"/>
    <w:rsid w:val="00737F30"/>
    <w:rsid w:val="00772D9F"/>
    <w:rsid w:val="007D0D35"/>
    <w:rsid w:val="008148E8"/>
    <w:rsid w:val="0086139B"/>
    <w:rsid w:val="008A34C9"/>
    <w:rsid w:val="008A3AB8"/>
    <w:rsid w:val="008C7F5B"/>
    <w:rsid w:val="008E7ADF"/>
    <w:rsid w:val="008F4964"/>
    <w:rsid w:val="009362EF"/>
    <w:rsid w:val="00AF0484"/>
    <w:rsid w:val="00B15769"/>
    <w:rsid w:val="00B40402"/>
    <w:rsid w:val="00BF115F"/>
    <w:rsid w:val="00C77AD7"/>
    <w:rsid w:val="00C860F6"/>
    <w:rsid w:val="00C91FAF"/>
    <w:rsid w:val="00CE645D"/>
    <w:rsid w:val="00D92AFA"/>
    <w:rsid w:val="00D96000"/>
    <w:rsid w:val="00DC13D4"/>
    <w:rsid w:val="00DE17F5"/>
    <w:rsid w:val="00E60A9F"/>
    <w:rsid w:val="00F140FB"/>
    <w:rsid w:val="00F847EB"/>
    <w:rsid w:val="00F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83294-0488-4CD4-A5F1-936696D5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D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0D3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D0D35"/>
    <w:pPr>
      <w:spacing w:after="160" w:line="259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0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</w:style>
  <w:style w:type="paragraph" w:styleId="Textodeglobo">
    <w:name w:val="Balloon Text"/>
    <w:basedOn w:val="Normal"/>
    <w:link w:val="TextodegloboCar"/>
    <w:uiPriority w:val="99"/>
    <w:semiHidden/>
    <w:unhideWhenUsed/>
    <w:rsid w:val="0086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39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5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Isela Hernandez Castellanos</dc:creator>
  <cp:keywords/>
  <dc:description/>
  <cp:lastModifiedBy>Cesar Ignacio Bocanegra Alvarado</cp:lastModifiedBy>
  <cp:revision>2</cp:revision>
  <cp:lastPrinted>2020-12-10T19:56:00Z</cp:lastPrinted>
  <dcterms:created xsi:type="dcterms:W3CDTF">2021-01-08T20:56:00Z</dcterms:created>
  <dcterms:modified xsi:type="dcterms:W3CDTF">2021-01-08T20:56:00Z</dcterms:modified>
</cp:coreProperties>
</file>